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F5" w:rsidRPr="00297DE2" w:rsidRDefault="00BC40F5" w:rsidP="00297DE2">
      <w:pPr>
        <w:tabs>
          <w:tab w:val="left" w:pos="360"/>
          <w:tab w:val="left" w:pos="720"/>
          <w:tab w:val="left" w:pos="3600"/>
          <w:tab w:val="left" w:pos="3960"/>
          <w:tab w:val="left" w:pos="4680"/>
          <w:tab w:val="left" w:pos="4860"/>
          <w:tab w:val="left" w:pos="6120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297DE2">
        <w:rPr>
          <w:rFonts w:ascii="Arial" w:hAnsi="Arial" w:cs="Arial"/>
          <w:b/>
        </w:rPr>
        <w:t xml:space="preserve">Appendix I: </w:t>
      </w:r>
      <w:r w:rsidR="00711B52">
        <w:rPr>
          <w:rFonts w:ascii="Arial" w:hAnsi="Arial" w:cs="Arial"/>
          <w:b/>
        </w:rPr>
        <w:t>Core Elements</w:t>
      </w:r>
    </w:p>
    <w:p w:rsidR="00BC40F5" w:rsidRPr="00AE7268" w:rsidRDefault="00BC40F5">
      <w:pPr>
        <w:rPr>
          <w:rFonts w:ascii="Arial" w:hAnsi="Arial" w:cs="Arial"/>
          <w:b/>
        </w:rPr>
      </w:pPr>
    </w:p>
    <w:p w:rsidR="00BC40F5" w:rsidRPr="00AE7268" w:rsidRDefault="00BC40F5" w:rsidP="00AE7268">
      <w:pPr>
        <w:spacing w:before="120" w:after="120"/>
        <w:rPr>
          <w:rFonts w:ascii="Arial" w:hAnsi="Arial" w:cs="Arial"/>
          <w:b/>
        </w:rPr>
      </w:pPr>
      <w:r w:rsidRPr="00AE7268">
        <w:rPr>
          <w:rFonts w:ascii="Arial" w:hAnsi="Arial" w:cs="Arial"/>
          <w:b/>
        </w:rPr>
        <w:t>Name of Researcher: ____________________</w:t>
      </w:r>
    </w:p>
    <w:p w:rsidR="00BC40F5" w:rsidRPr="00AE7268" w:rsidRDefault="00BC40F5" w:rsidP="00AE7268">
      <w:pPr>
        <w:spacing w:before="120" w:after="120"/>
        <w:rPr>
          <w:rFonts w:ascii="Arial" w:hAnsi="Arial" w:cs="Arial"/>
          <w:b/>
        </w:rPr>
      </w:pPr>
      <w:r w:rsidRPr="00AE7268">
        <w:rPr>
          <w:rFonts w:ascii="Arial" w:hAnsi="Arial" w:cs="Arial"/>
          <w:b/>
        </w:rPr>
        <w:t>Proposal Identification: ____________________</w:t>
      </w:r>
    </w:p>
    <w:p w:rsidR="00BC40F5" w:rsidRPr="00AE7268" w:rsidRDefault="00BC40F5" w:rsidP="00AE7268">
      <w:pPr>
        <w:spacing w:before="120" w:after="120"/>
        <w:rPr>
          <w:rFonts w:ascii="Arial" w:hAnsi="Arial" w:cs="Arial"/>
          <w:b/>
        </w:rPr>
      </w:pPr>
      <w:r w:rsidRPr="00AE7268">
        <w:rPr>
          <w:rFonts w:ascii="Arial" w:hAnsi="Arial" w:cs="Arial"/>
          <w:b/>
        </w:rPr>
        <w:t>Date:______________________</w:t>
      </w:r>
    </w:p>
    <w:p w:rsidR="00BC40F5" w:rsidRPr="00AE7268" w:rsidRDefault="00BC40F5">
      <w:pPr>
        <w:rPr>
          <w:rFonts w:ascii="Arial" w:hAnsi="Arial" w:cs="Arial"/>
          <w:b/>
        </w:rPr>
      </w:pPr>
    </w:p>
    <w:p w:rsidR="00BC40F5" w:rsidRPr="00AE7268" w:rsidRDefault="00BC40F5" w:rsidP="00AE7268">
      <w:pPr>
        <w:spacing w:before="120" w:after="120"/>
        <w:rPr>
          <w:rFonts w:ascii="Arial" w:hAnsi="Arial" w:cs="Arial"/>
          <w:b/>
        </w:rPr>
      </w:pPr>
      <w:r w:rsidRPr="00AE7268">
        <w:rPr>
          <w:rFonts w:ascii="Arial" w:hAnsi="Arial" w:cs="Arial"/>
          <w:b/>
        </w:rPr>
        <w:t>Reviewer:_____________________________</w:t>
      </w:r>
    </w:p>
    <w:p w:rsidR="00BC40F5" w:rsidRPr="00AE7268" w:rsidRDefault="00BC40F5" w:rsidP="00AE7268">
      <w:pPr>
        <w:spacing w:before="120" w:after="120"/>
        <w:rPr>
          <w:rFonts w:ascii="Arial" w:hAnsi="Arial" w:cs="Arial"/>
          <w:b/>
        </w:rPr>
      </w:pPr>
      <w:r w:rsidRPr="00AE7268">
        <w:rPr>
          <w:rFonts w:ascii="Arial" w:hAnsi="Arial" w:cs="Arial"/>
          <w:b/>
        </w:rPr>
        <w:t>Date of Review: ___________________________</w:t>
      </w:r>
    </w:p>
    <w:p w:rsidR="00BC40F5" w:rsidRPr="00AE7268" w:rsidRDefault="00274873" w:rsidP="00274873">
      <w:pPr>
        <w:tabs>
          <w:tab w:val="left" w:pos="84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C40F5" w:rsidRPr="00AE7268" w:rsidRDefault="00BC40F5">
      <w:pPr>
        <w:rPr>
          <w:rFonts w:ascii="Arial" w:hAnsi="Arial" w:cs="Arial"/>
          <w:b/>
        </w:rPr>
      </w:pPr>
      <w:r w:rsidRPr="00AE7268">
        <w:rPr>
          <w:rFonts w:ascii="Arial" w:hAnsi="Arial" w:cs="Arial"/>
          <w:b/>
        </w:rPr>
        <w:t>Proposal Classification</w:t>
      </w:r>
      <w:r>
        <w:rPr>
          <w:rFonts w:ascii="Arial" w:hAnsi="Arial" w:cs="Arial"/>
          <w:b/>
        </w:rPr>
        <w:t xml:space="preserve"> (Check appropriate box)</w:t>
      </w:r>
      <w:r w:rsidRPr="00AE7268">
        <w:rPr>
          <w:rFonts w:ascii="Arial" w:hAnsi="Arial" w:cs="Arial"/>
          <w:b/>
        </w:rPr>
        <w:t xml:space="preserve">:   </w:t>
      </w:r>
    </w:p>
    <w:p w:rsidR="00BC40F5" w:rsidRDefault="00BC40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8"/>
        <w:gridCol w:w="900"/>
      </w:tblGrid>
      <w:tr w:rsidR="00BC40F5" w:rsidTr="007A3D2C">
        <w:tc>
          <w:tcPr>
            <w:tcW w:w="7938" w:type="dxa"/>
            <w:tcBorders>
              <w:top w:val="nil"/>
              <w:left w:val="nil"/>
            </w:tcBorders>
          </w:tcPr>
          <w:p w:rsidR="00BC40F5" w:rsidRPr="007A3D2C" w:rsidRDefault="00BC40F5" w:rsidP="007A3D2C">
            <w:pPr>
              <w:spacing w:before="120" w:after="120"/>
              <w:rPr>
                <w:rFonts w:ascii="Arial" w:hAnsi="Arial" w:cs="Arial"/>
                <w:b/>
              </w:rPr>
            </w:pPr>
            <w:r w:rsidRPr="007A3D2C">
              <w:rPr>
                <w:rFonts w:ascii="Arial" w:hAnsi="Arial" w:cs="Arial"/>
                <w:b/>
              </w:rPr>
              <w:t>Minimal Risk: No Subject Engagement</w:t>
            </w:r>
          </w:p>
        </w:tc>
        <w:tc>
          <w:tcPr>
            <w:tcW w:w="900" w:type="dxa"/>
          </w:tcPr>
          <w:p w:rsidR="00BC40F5" w:rsidRDefault="00BC40F5"/>
        </w:tc>
      </w:tr>
      <w:tr w:rsidR="00BC40F5" w:rsidTr="007A3D2C">
        <w:tc>
          <w:tcPr>
            <w:tcW w:w="7938" w:type="dxa"/>
            <w:tcBorders>
              <w:left w:val="nil"/>
            </w:tcBorders>
          </w:tcPr>
          <w:p w:rsidR="00BC40F5" w:rsidRPr="007A3D2C" w:rsidRDefault="00BC40F5" w:rsidP="007A3D2C">
            <w:pPr>
              <w:spacing w:before="120" w:after="120"/>
              <w:rPr>
                <w:rFonts w:ascii="Arial" w:hAnsi="Arial" w:cs="Arial"/>
                <w:b/>
              </w:rPr>
            </w:pPr>
            <w:r w:rsidRPr="007A3D2C">
              <w:rPr>
                <w:rFonts w:ascii="Arial" w:hAnsi="Arial" w:cs="Arial"/>
                <w:b/>
              </w:rPr>
              <w:t>Minimal Risk with Subject Engagement</w:t>
            </w:r>
          </w:p>
        </w:tc>
        <w:tc>
          <w:tcPr>
            <w:tcW w:w="900" w:type="dxa"/>
          </w:tcPr>
          <w:p w:rsidR="00BC40F5" w:rsidRDefault="00BC40F5"/>
        </w:tc>
      </w:tr>
      <w:tr w:rsidR="00BC40F5" w:rsidTr="007A3D2C">
        <w:tc>
          <w:tcPr>
            <w:tcW w:w="7938" w:type="dxa"/>
            <w:tcBorders>
              <w:left w:val="nil"/>
            </w:tcBorders>
          </w:tcPr>
          <w:p w:rsidR="00BC40F5" w:rsidRPr="007A3D2C" w:rsidRDefault="00BC40F5" w:rsidP="007A3D2C">
            <w:pPr>
              <w:spacing w:before="120" w:after="120"/>
              <w:rPr>
                <w:rFonts w:ascii="Arial" w:hAnsi="Arial" w:cs="Arial"/>
                <w:b/>
              </w:rPr>
            </w:pPr>
            <w:r w:rsidRPr="007A3D2C">
              <w:rPr>
                <w:rFonts w:ascii="Arial" w:hAnsi="Arial" w:cs="Arial"/>
                <w:b/>
              </w:rPr>
              <w:t>Greater than Minimal Risk Studies with Subject Engagement</w:t>
            </w:r>
          </w:p>
        </w:tc>
        <w:tc>
          <w:tcPr>
            <w:tcW w:w="900" w:type="dxa"/>
          </w:tcPr>
          <w:p w:rsidR="00BC40F5" w:rsidRDefault="00BC40F5"/>
        </w:tc>
      </w:tr>
    </w:tbl>
    <w:p w:rsidR="00BC40F5" w:rsidRDefault="00BC40F5"/>
    <w:p w:rsidR="00BC40F5" w:rsidRPr="00AE7268" w:rsidRDefault="00BC40F5" w:rsidP="00AE7268">
      <w:pPr>
        <w:spacing w:before="120"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E726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>
        <w:rPr>
          <w:rFonts w:ascii="Arial" w:hAnsi="Arial" w:cs="Arial"/>
          <w:b/>
          <w:sz w:val="28"/>
          <w:szCs w:val="28"/>
          <w:u w:val="single"/>
        </w:rPr>
        <w:t>I</w:t>
      </w:r>
      <w:r w:rsidRPr="00AE7268">
        <w:rPr>
          <w:rFonts w:ascii="Arial" w:hAnsi="Arial" w:cs="Arial"/>
          <w:b/>
          <w:sz w:val="28"/>
          <w:szCs w:val="28"/>
          <w:u w:val="single"/>
        </w:rPr>
        <w:t>: Scientific Merit</w:t>
      </w:r>
    </w:p>
    <w:p w:rsidR="00BC40F5" w:rsidRPr="00297DE2" w:rsidRDefault="00BC40F5" w:rsidP="00AE7268">
      <w:pPr>
        <w:spacing w:before="120" w:after="120"/>
        <w:rPr>
          <w:rFonts w:ascii="Arial" w:hAnsi="Arial" w:cs="Arial"/>
          <w:b/>
        </w:rPr>
      </w:pPr>
      <w:r w:rsidRPr="00297DE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.</w:t>
      </w:r>
      <w:r w:rsidRPr="00297DE2">
        <w:rPr>
          <w:rFonts w:ascii="Arial" w:hAnsi="Arial" w:cs="Arial"/>
          <w:b/>
        </w:rPr>
        <w:t xml:space="preserve"> Background supports the proposed study</w:t>
      </w:r>
    </w:p>
    <w:p w:rsidR="00BC40F5" w:rsidRDefault="00BC40F5" w:rsidP="00AE7268">
      <w:pPr>
        <w:spacing w:before="120" w:after="120"/>
        <w:rPr>
          <w:rFonts w:ascii="Arial" w:hAnsi="Arial"/>
          <w:b/>
        </w:rPr>
      </w:pPr>
      <w:r>
        <w:rPr>
          <w:rFonts w:ascii="Arial" w:hAnsi="Arial"/>
          <w:b/>
        </w:rPr>
        <w:t>Yes / No ______________</w:t>
      </w:r>
    </w:p>
    <w:p w:rsidR="00BC40F5" w:rsidRPr="00AE7268" w:rsidRDefault="00BC40F5" w:rsidP="00AE7268">
      <w:pPr>
        <w:spacing w:before="240" w:after="240"/>
        <w:rPr>
          <w:rFonts w:ascii="Arial" w:hAnsi="Arial"/>
          <w:b/>
        </w:rPr>
      </w:pPr>
      <w:r>
        <w:rPr>
          <w:rFonts w:ascii="Arial" w:hAnsi="Arial"/>
          <w:b/>
        </w:rP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40F5" w:rsidRDefault="00BC40F5" w:rsidP="00AE7268">
      <w:pPr>
        <w:spacing w:before="120" w:after="120"/>
        <w:rPr>
          <w:rFonts w:ascii="Arial" w:hAnsi="Arial"/>
          <w:b/>
        </w:rPr>
      </w:pPr>
    </w:p>
    <w:p w:rsidR="00BC40F5" w:rsidRPr="00297DE2" w:rsidRDefault="00BC40F5" w:rsidP="00AE7268">
      <w:pPr>
        <w:spacing w:before="120" w:after="120"/>
        <w:rPr>
          <w:rFonts w:ascii="Arial" w:hAnsi="Arial" w:cs="Arial"/>
          <w:b/>
        </w:rPr>
      </w:pPr>
      <w:r w:rsidRPr="00297DE2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.</w:t>
      </w:r>
      <w:r w:rsidRPr="00297DE2">
        <w:rPr>
          <w:rFonts w:ascii="Arial" w:hAnsi="Arial" w:cs="Arial"/>
          <w:b/>
        </w:rPr>
        <w:t xml:space="preserve">  The protocol provides well-framed, testable hypotheses and/or well-framed study aims</w:t>
      </w:r>
    </w:p>
    <w:p w:rsidR="00BC40F5" w:rsidRDefault="00BC40F5" w:rsidP="00AE7268">
      <w:pPr>
        <w:spacing w:before="120" w:after="120"/>
        <w:rPr>
          <w:rFonts w:ascii="Arial" w:hAnsi="Arial"/>
          <w:b/>
        </w:rPr>
      </w:pPr>
      <w:r>
        <w:rPr>
          <w:rFonts w:ascii="Arial" w:hAnsi="Arial"/>
          <w:b/>
        </w:rPr>
        <w:t>Yes / No ______________</w:t>
      </w:r>
    </w:p>
    <w:p w:rsidR="00BC40F5" w:rsidRPr="00AE7268" w:rsidRDefault="00BC40F5" w:rsidP="00AE7268">
      <w:pPr>
        <w:spacing w:before="240" w:after="240"/>
        <w:rPr>
          <w:rFonts w:ascii="Arial" w:hAnsi="Arial"/>
          <w:b/>
        </w:rPr>
      </w:pPr>
      <w:r>
        <w:rPr>
          <w:rFonts w:ascii="Arial" w:hAnsi="Arial"/>
          <w:b/>
        </w:rP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40F5" w:rsidRPr="00297DE2" w:rsidRDefault="00BC40F5" w:rsidP="00AE7268">
      <w:pPr>
        <w:spacing w:before="120" w:after="120"/>
        <w:rPr>
          <w:rFonts w:ascii="Arial" w:hAnsi="Arial" w:cs="Arial"/>
          <w:b/>
        </w:rPr>
      </w:pPr>
      <w:r>
        <w:rPr>
          <w:rFonts w:ascii="Arial" w:hAnsi="Arial"/>
          <w:b/>
        </w:rPr>
        <w:br w:type="page"/>
      </w:r>
      <w:r w:rsidRPr="00297DE2">
        <w:rPr>
          <w:rFonts w:ascii="Arial" w:hAnsi="Arial" w:cs="Arial"/>
          <w:b/>
        </w:rPr>
        <w:lastRenderedPageBreak/>
        <w:t>C</w:t>
      </w:r>
      <w:r>
        <w:rPr>
          <w:rFonts w:ascii="Arial" w:hAnsi="Arial" w:cs="Arial"/>
          <w:b/>
        </w:rPr>
        <w:t>.</w:t>
      </w:r>
      <w:r w:rsidRPr="00297DE2">
        <w:rPr>
          <w:rFonts w:ascii="Arial" w:hAnsi="Arial" w:cs="Arial"/>
          <w:b/>
        </w:rPr>
        <w:t xml:space="preserve">  Study design and strategies are adequate to test the hypothesis and/or to achieve study aims</w:t>
      </w:r>
    </w:p>
    <w:p w:rsidR="00BC40F5" w:rsidRDefault="00BC40F5" w:rsidP="00AE7268">
      <w:pPr>
        <w:spacing w:before="120" w:after="120"/>
        <w:rPr>
          <w:rFonts w:ascii="Arial" w:hAnsi="Arial"/>
          <w:b/>
        </w:rPr>
      </w:pPr>
      <w:r>
        <w:rPr>
          <w:rFonts w:ascii="Arial" w:hAnsi="Arial"/>
          <w:b/>
        </w:rPr>
        <w:t>Yes / No ______________</w:t>
      </w:r>
    </w:p>
    <w:p w:rsidR="00BC40F5" w:rsidRPr="00AE7268" w:rsidRDefault="00BC40F5" w:rsidP="00AE7268">
      <w:pPr>
        <w:spacing w:before="240" w:after="240"/>
        <w:rPr>
          <w:rFonts w:ascii="Arial" w:hAnsi="Arial"/>
          <w:b/>
        </w:rPr>
      </w:pPr>
      <w:r>
        <w:rPr>
          <w:rFonts w:ascii="Arial" w:hAnsi="Arial"/>
          <w:b/>
        </w:rP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40F5" w:rsidRDefault="00BC40F5" w:rsidP="00AE7268">
      <w:pPr>
        <w:spacing w:before="120" w:after="120"/>
        <w:rPr>
          <w:rFonts w:ascii="Arial" w:hAnsi="Arial"/>
          <w:b/>
        </w:rPr>
      </w:pPr>
    </w:p>
    <w:p w:rsidR="00BC40F5" w:rsidRPr="00297DE2" w:rsidRDefault="00BC40F5" w:rsidP="00AE7268">
      <w:pPr>
        <w:spacing w:before="120" w:after="120"/>
        <w:rPr>
          <w:rFonts w:ascii="Arial" w:hAnsi="Arial" w:cs="Arial"/>
          <w:b/>
        </w:rPr>
      </w:pPr>
      <w:r w:rsidRPr="00297DE2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.</w:t>
      </w:r>
      <w:r w:rsidRPr="00297DE2">
        <w:rPr>
          <w:rFonts w:ascii="Arial" w:hAnsi="Arial" w:cs="Arial"/>
          <w:b/>
        </w:rPr>
        <w:t xml:space="preserve"> The analysis plan and methods are adequate to test the hypothesis and/or </w:t>
      </w:r>
      <w:r>
        <w:rPr>
          <w:rFonts w:ascii="Arial" w:hAnsi="Arial" w:cs="Arial"/>
          <w:b/>
        </w:rPr>
        <w:t xml:space="preserve">to </w:t>
      </w:r>
      <w:r w:rsidRPr="00297DE2">
        <w:rPr>
          <w:rFonts w:ascii="Arial" w:hAnsi="Arial" w:cs="Arial"/>
          <w:b/>
        </w:rPr>
        <w:t>achieve study aims</w:t>
      </w:r>
    </w:p>
    <w:p w:rsidR="00BC40F5" w:rsidRDefault="00BC40F5" w:rsidP="00AE7268">
      <w:pPr>
        <w:spacing w:before="120" w:after="120"/>
        <w:rPr>
          <w:rFonts w:ascii="Arial" w:hAnsi="Arial"/>
          <w:b/>
        </w:rPr>
      </w:pPr>
      <w:r>
        <w:rPr>
          <w:rFonts w:ascii="Arial" w:hAnsi="Arial"/>
          <w:b/>
        </w:rPr>
        <w:t>Yes / No ______________</w:t>
      </w:r>
    </w:p>
    <w:p w:rsidR="00BC40F5" w:rsidRPr="00AE7268" w:rsidRDefault="00BC40F5" w:rsidP="00AE7268">
      <w:pPr>
        <w:spacing w:before="240" w:after="240"/>
        <w:rPr>
          <w:rFonts w:ascii="Arial" w:hAnsi="Arial"/>
          <w:b/>
        </w:rPr>
      </w:pPr>
      <w:r>
        <w:rPr>
          <w:rFonts w:ascii="Arial" w:hAnsi="Arial"/>
          <w:b/>
        </w:rP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40F5" w:rsidRDefault="00BC40F5" w:rsidP="00AE7268">
      <w:pPr>
        <w:spacing w:before="120" w:after="120"/>
        <w:rPr>
          <w:rFonts w:ascii="Arial" w:hAnsi="Arial"/>
          <w:b/>
        </w:rPr>
      </w:pPr>
    </w:p>
    <w:p w:rsidR="00BC40F5" w:rsidRPr="00297DE2" w:rsidRDefault="00BC40F5" w:rsidP="00AE7268">
      <w:pPr>
        <w:spacing w:before="120" w:after="120"/>
        <w:rPr>
          <w:rFonts w:ascii="Arial" w:hAnsi="Arial" w:cs="Arial"/>
          <w:b/>
        </w:rPr>
      </w:pPr>
      <w:r w:rsidRPr="00297DE2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. </w:t>
      </w:r>
      <w:r w:rsidRPr="00297DE2">
        <w:rPr>
          <w:rFonts w:ascii="Arial" w:hAnsi="Arial" w:cs="Arial"/>
          <w:b/>
        </w:rPr>
        <w:t>The proposed research may provide societal benefits</w:t>
      </w:r>
    </w:p>
    <w:p w:rsidR="00BC40F5" w:rsidRDefault="00BC40F5" w:rsidP="00AE7268">
      <w:pPr>
        <w:spacing w:before="120" w:after="120"/>
        <w:rPr>
          <w:rFonts w:ascii="Arial" w:hAnsi="Arial"/>
          <w:b/>
        </w:rPr>
      </w:pPr>
      <w:r>
        <w:rPr>
          <w:rFonts w:ascii="Arial" w:hAnsi="Arial"/>
          <w:b/>
        </w:rPr>
        <w:t>Yes / No ______________</w:t>
      </w:r>
    </w:p>
    <w:p w:rsidR="00BC40F5" w:rsidRPr="00AE7268" w:rsidRDefault="00BC40F5" w:rsidP="00AE7268">
      <w:pPr>
        <w:spacing w:before="240" w:after="240"/>
        <w:rPr>
          <w:rFonts w:ascii="Arial" w:hAnsi="Arial"/>
          <w:b/>
        </w:rPr>
      </w:pPr>
      <w:r>
        <w:rPr>
          <w:rFonts w:ascii="Arial" w:hAnsi="Arial"/>
          <w:b/>
        </w:rP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40F5" w:rsidRDefault="00BC40F5" w:rsidP="00AE7268">
      <w:pPr>
        <w:spacing w:before="120" w:after="120"/>
        <w:rPr>
          <w:rFonts w:ascii="Arial" w:hAnsi="Arial"/>
          <w:b/>
        </w:rPr>
      </w:pPr>
    </w:p>
    <w:p w:rsidR="00BC40F5" w:rsidRPr="003834C4" w:rsidRDefault="00BC40F5" w:rsidP="00297DE2">
      <w:pPr>
        <w:pStyle w:val="ListParagraph"/>
        <w:ind w:left="360"/>
        <w:jc w:val="center"/>
        <w:rPr>
          <w:rFonts w:cs="Arial"/>
          <w:sz w:val="24"/>
          <w:szCs w:val="24"/>
        </w:rPr>
      </w:pPr>
      <w:r>
        <w:rPr>
          <w:b/>
          <w:sz w:val="28"/>
          <w:szCs w:val="28"/>
        </w:rPr>
        <w:t>Section II</w:t>
      </w:r>
      <w:r w:rsidRPr="004F0E95">
        <w:rPr>
          <w:b/>
          <w:sz w:val="28"/>
          <w:szCs w:val="28"/>
        </w:rPr>
        <w:t xml:space="preserve">: </w:t>
      </w:r>
      <w:r w:rsidRPr="003834C4">
        <w:rPr>
          <w:rFonts w:cs="Arial"/>
          <w:b/>
          <w:sz w:val="24"/>
          <w:szCs w:val="24"/>
        </w:rPr>
        <w:t>Risk</w:t>
      </w:r>
      <w:r>
        <w:rPr>
          <w:rFonts w:cs="Arial"/>
          <w:b/>
          <w:sz w:val="24"/>
          <w:szCs w:val="24"/>
        </w:rPr>
        <w:t xml:space="preserve"> Identification and </w:t>
      </w:r>
      <w:r w:rsidRPr="003834C4">
        <w:rPr>
          <w:rFonts w:cs="Arial"/>
          <w:b/>
          <w:sz w:val="24"/>
          <w:szCs w:val="24"/>
        </w:rPr>
        <w:t>Management</w:t>
      </w:r>
    </w:p>
    <w:p w:rsidR="00BC40F5" w:rsidRPr="00297DE2" w:rsidRDefault="00BC40F5" w:rsidP="00AE7268">
      <w:pPr>
        <w:spacing w:before="120" w:after="120"/>
        <w:rPr>
          <w:rFonts w:ascii="Arial" w:hAnsi="Arial" w:cs="Arial"/>
          <w:b/>
        </w:rPr>
      </w:pPr>
      <w:r w:rsidRPr="00297DE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.</w:t>
      </w:r>
      <w:r w:rsidRPr="00297DE2">
        <w:rPr>
          <w:rFonts w:ascii="Arial" w:hAnsi="Arial" w:cs="Arial"/>
          <w:b/>
        </w:rPr>
        <w:t xml:space="preserve"> Foreseeable risks to research participants have been identified and described</w:t>
      </w:r>
    </w:p>
    <w:p w:rsidR="00BC40F5" w:rsidRDefault="00BC40F5" w:rsidP="00AE7268">
      <w:pPr>
        <w:spacing w:before="120" w:after="120"/>
        <w:rPr>
          <w:rFonts w:ascii="Arial" w:hAnsi="Arial"/>
          <w:b/>
        </w:rPr>
      </w:pPr>
      <w:r>
        <w:rPr>
          <w:rFonts w:ascii="Arial" w:hAnsi="Arial"/>
          <w:b/>
        </w:rPr>
        <w:t>Yes / No ______________</w:t>
      </w:r>
    </w:p>
    <w:p w:rsidR="00BC40F5" w:rsidRPr="00AE7268" w:rsidRDefault="00BC40F5" w:rsidP="00AE7268">
      <w:pPr>
        <w:spacing w:before="240" w:after="240"/>
        <w:rPr>
          <w:rFonts w:ascii="Arial" w:hAnsi="Arial"/>
          <w:b/>
        </w:rPr>
      </w:pPr>
      <w:r>
        <w:rPr>
          <w:rFonts w:ascii="Arial" w:hAnsi="Arial"/>
          <w:b/>
        </w:rP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40F5" w:rsidRPr="00297DE2" w:rsidRDefault="00BC40F5" w:rsidP="004F0E95">
      <w:pPr>
        <w:spacing w:before="120" w:after="120"/>
        <w:rPr>
          <w:rFonts w:ascii="Arial" w:hAnsi="Arial" w:cs="Arial"/>
          <w:b/>
        </w:rPr>
      </w:pPr>
      <w:r>
        <w:rPr>
          <w:rFonts w:ascii="Arial" w:hAnsi="Arial"/>
          <w:b/>
        </w:rPr>
        <w:br w:type="page"/>
      </w:r>
      <w:r w:rsidRPr="00297DE2">
        <w:rPr>
          <w:rFonts w:ascii="Arial" w:hAnsi="Arial" w:cs="Arial"/>
          <w:b/>
        </w:rPr>
        <w:lastRenderedPageBreak/>
        <w:t>B</w:t>
      </w:r>
      <w:r>
        <w:rPr>
          <w:rFonts w:ascii="Arial" w:hAnsi="Arial" w:cs="Arial"/>
          <w:b/>
        </w:rPr>
        <w:t>.</w:t>
      </w:r>
      <w:r w:rsidRPr="00297DE2">
        <w:rPr>
          <w:rFonts w:ascii="Arial" w:hAnsi="Arial" w:cs="Arial"/>
          <w:b/>
        </w:rPr>
        <w:t xml:space="preserve"> Reasonable means to mitigate risks have been employed</w:t>
      </w:r>
    </w:p>
    <w:p w:rsidR="00BC40F5" w:rsidRDefault="00BC40F5" w:rsidP="00AE7268">
      <w:pPr>
        <w:spacing w:before="120" w:after="120"/>
        <w:rPr>
          <w:rFonts w:ascii="Arial" w:hAnsi="Arial"/>
          <w:b/>
        </w:rPr>
      </w:pPr>
      <w:r>
        <w:rPr>
          <w:rFonts w:ascii="Arial" w:hAnsi="Arial"/>
          <w:b/>
        </w:rPr>
        <w:t>Yes / No ______________</w:t>
      </w:r>
    </w:p>
    <w:p w:rsidR="00BC40F5" w:rsidRPr="00AE7268" w:rsidRDefault="00BC40F5" w:rsidP="00AE7268">
      <w:pPr>
        <w:spacing w:before="240" w:after="240"/>
        <w:rPr>
          <w:rFonts w:ascii="Arial" w:hAnsi="Arial"/>
          <w:b/>
        </w:rPr>
      </w:pPr>
      <w:r>
        <w:rPr>
          <w:rFonts w:ascii="Arial" w:hAnsi="Arial"/>
          <w:b/>
        </w:rP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40F5" w:rsidRDefault="00BC40F5" w:rsidP="00AE7268">
      <w:pPr>
        <w:spacing w:before="120" w:after="120"/>
        <w:rPr>
          <w:rFonts w:ascii="Arial" w:hAnsi="Arial"/>
          <w:b/>
        </w:rPr>
      </w:pPr>
    </w:p>
    <w:p w:rsidR="00BC40F5" w:rsidRPr="00297DE2" w:rsidRDefault="00BC40F5" w:rsidP="00AE7268">
      <w:pPr>
        <w:spacing w:before="60" w:after="60"/>
        <w:rPr>
          <w:rFonts w:ascii="Arial" w:hAnsi="Arial" w:cs="Arial"/>
          <w:b/>
        </w:rPr>
      </w:pPr>
      <w:r w:rsidRPr="00297DE2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. </w:t>
      </w:r>
      <w:r w:rsidRPr="00297DE2">
        <w:rPr>
          <w:rFonts w:ascii="Arial" w:hAnsi="Arial" w:cs="Arial"/>
          <w:b/>
        </w:rPr>
        <w:t>Data and safety monitoring procedures are appropriate to the design, specific risks and risk level of the study, and are adequate to safeguard the rights and welfare of study subjects</w:t>
      </w:r>
    </w:p>
    <w:p w:rsidR="00BC40F5" w:rsidRDefault="00BC40F5" w:rsidP="00AE7268">
      <w:pPr>
        <w:spacing w:before="120" w:after="120"/>
        <w:rPr>
          <w:rFonts w:ascii="Arial" w:hAnsi="Arial"/>
          <w:b/>
        </w:rPr>
      </w:pPr>
      <w:r>
        <w:rPr>
          <w:rFonts w:ascii="Arial" w:hAnsi="Arial"/>
          <w:b/>
        </w:rPr>
        <w:t>Yes / No ______________</w:t>
      </w:r>
    </w:p>
    <w:p w:rsidR="00BC40F5" w:rsidRPr="00AE7268" w:rsidRDefault="00BC40F5" w:rsidP="00AE7268">
      <w:pPr>
        <w:spacing w:before="240" w:after="240"/>
        <w:rPr>
          <w:rFonts w:ascii="Arial" w:hAnsi="Arial"/>
          <w:b/>
        </w:rPr>
      </w:pPr>
      <w:r>
        <w:rPr>
          <w:rFonts w:ascii="Arial" w:hAnsi="Arial"/>
          <w:b/>
        </w:rP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40F5" w:rsidRDefault="00BC40F5" w:rsidP="00297DE2">
      <w:pPr>
        <w:spacing w:before="120" w:after="120"/>
        <w:jc w:val="center"/>
        <w:rPr>
          <w:rFonts w:ascii="Arial" w:hAnsi="Arial"/>
          <w:b/>
          <w:sz w:val="28"/>
          <w:szCs w:val="28"/>
        </w:rPr>
      </w:pPr>
    </w:p>
    <w:p w:rsidR="00BC40F5" w:rsidRPr="00297DE2" w:rsidRDefault="00BC40F5" w:rsidP="00297DE2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297DE2">
        <w:rPr>
          <w:rFonts w:ascii="Arial" w:hAnsi="Arial" w:cs="Arial"/>
          <w:b/>
          <w:sz w:val="28"/>
          <w:szCs w:val="28"/>
        </w:rPr>
        <w:t>Section III:  Investigator Qualifications / Resources</w:t>
      </w:r>
    </w:p>
    <w:p w:rsidR="00BC40F5" w:rsidRPr="00297DE2" w:rsidRDefault="00BC40F5" w:rsidP="00AE7268">
      <w:pPr>
        <w:spacing w:before="60" w:after="60"/>
        <w:rPr>
          <w:rFonts w:ascii="Arial" w:hAnsi="Arial" w:cs="Arial"/>
          <w:b/>
        </w:rPr>
      </w:pPr>
      <w:r w:rsidRPr="00297DE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.</w:t>
      </w:r>
      <w:r w:rsidRPr="00297DE2">
        <w:rPr>
          <w:rFonts w:ascii="Arial" w:hAnsi="Arial" w:cs="Arial"/>
          <w:b/>
        </w:rPr>
        <w:t xml:space="preserve"> The investigative team has the necessary skills and experience to bring the research project to a successful conclusion</w:t>
      </w:r>
    </w:p>
    <w:p w:rsidR="00BC40F5" w:rsidRDefault="00BC40F5" w:rsidP="00AE7268">
      <w:pPr>
        <w:spacing w:before="120" w:after="120"/>
        <w:rPr>
          <w:rFonts w:ascii="Arial" w:hAnsi="Arial"/>
          <w:b/>
        </w:rPr>
      </w:pPr>
      <w:r>
        <w:rPr>
          <w:rFonts w:ascii="Arial" w:hAnsi="Arial"/>
          <w:b/>
        </w:rPr>
        <w:t>Yes / No ______________</w:t>
      </w:r>
    </w:p>
    <w:p w:rsidR="00BC40F5" w:rsidRPr="00AE7268" w:rsidRDefault="00BC40F5" w:rsidP="00AE7268">
      <w:pPr>
        <w:spacing w:before="240" w:after="240"/>
        <w:rPr>
          <w:rFonts w:ascii="Arial" w:hAnsi="Arial"/>
          <w:b/>
        </w:rPr>
      </w:pPr>
      <w:r>
        <w:rPr>
          <w:rFonts w:ascii="Arial" w:hAnsi="Arial"/>
          <w:b/>
        </w:rP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40F5" w:rsidRDefault="00BC40F5" w:rsidP="00AE7268">
      <w:pPr>
        <w:spacing w:before="120" w:after="120"/>
        <w:rPr>
          <w:rFonts w:ascii="Arial" w:hAnsi="Arial"/>
          <w:b/>
        </w:rPr>
      </w:pPr>
    </w:p>
    <w:p w:rsidR="00BC40F5" w:rsidRPr="00297DE2" w:rsidRDefault="00BC40F5" w:rsidP="00AE7268">
      <w:pPr>
        <w:spacing w:before="120" w:after="120"/>
        <w:rPr>
          <w:rFonts w:ascii="Arial" w:hAnsi="Arial" w:cs="Arial"/>
          <w:b/>
        </w:rPr>
      </w:pPr>
      <w:r w:rsidRPr="00297DE2">
        <w:rPr>
          <w:rFonts w:ascii="Arial" w:hAnsi="Arial" w:cs="Arial"/>
          <w:b/>
        </w:rPr>
        <w:t>B.  The Investigator has time and resources to conduct the research, including study treatments</w:t>
      </w:r>
      <w:r w:rsidR="00776B16">
        <w:rPr>
          <w:rFonts w:ascii="Arial" w:hAnsi="Arial" w:cs="Arial"/>
          <w:b/>
        </w:rPr>
        <w:t xml:space="preserve"> </w:t>
      </w:r>
      <w:r w:rsidR="00776B16" w:rsidRPr="00776B16">
        <w:rPr>
          <w:rFonts w:ascii="Arial" w:hAnsi="Arial" w:cs="Arial"/>
          <w:b/>
        </w:rPr>
        <w:t>and / or data collection strategies</w:t>
      </w:r>
    </w:p>
    <w:p w:rsidR="00BC40F5" w:rsidRDefault="00BC40F5" w:rsidP="00AE7268">
      <w:pPr>
        <w:spacing w:before="120" w:after="120"/>
        <w:rPr>
          <w:rFonts w:ascii="Arial" w:hAnsi="Arial"/>
          <w:b/>
        </w:rPr>
      </w:pPr>
      <w:r>
        <w:rPr>
          <w:rFonts w:ascii="Arial" w:hAnsi="Arial"/>
          <w:b/>
        </w:rPr>
        <w:t>Yes / No ______________</w:t>
      </w:r>
    </w:p>
    <w:p w:rsidR="00BC40F5" w:rsidRPr="00AE7268" w:rsidRDefault="00BC40F5" w:rsidP="00AE7268">
      <w:pPr>
        <w:spacing w:before="240" w:after="240"/>
        <w:rPr>
          <w:rFonts w:ascii="Arial" w:hAnsi="Arial"/>
          <w:b/>
        </w:rPr>
      </w:pPr>
      <w:r>
        <w:rPr>
          <w:rFonts w:ascii="Arial" w:hAnsi="Arial"/>
          <w:b/>
        </w:rP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40F5" w:rsidRPr="00297DE2" w:rsidRDefault="00BC40F5" w:rsidP="00AE7268">
      <w:pPr>
        <w:spacing w:before="120" w:after="120"/>
        <w:rPr>
          <w:rFonts w:ascii="Arial" w:hAnsi="Arial" w:cs="Arial"/>
          <w:b/>
        </w:rPr>
      </w:pPr>
      <w:r w:rsidRPr="00297DE2">
        <w:rPr>
          <w:rFonts w:ascii="Arial" w:hAnsi="Arial" w:cs="Arial"/>
          <w:b/>
        </w:rPr>
        <w:lastRenderedPageBreak/>
        <w:t>C. The Investigator has a process to ensure adequate training and supervision of the study team</w:t>
      </w:r>
    </w:p>
    <w:p w:rsidR="00BC40F5" w:rsidRDefault="00BC40F5" w:rsidP="00AE7268">
      <w:pPr>
        <w:spacing w:before="120" w:after="120"/>
        <w:rPr>
          <w:rFonts w:ascii="Arial" w:hAnsi="Arial"/>
          <w:b/>
        </w:rPr>
      </w:pPr>
      <w:r>
        <w:rPr>
          <w:rFonts w:ascii="Arial" w:hAnsi="Arial"/>
          <w:b/>
        </w:rPr>
        <w:t>Yes / No ______________</w:t>
      </w:r>
    </w:p>
    <w:p w:rsidR="00BC40F5" w:rsidRPr="00AE7268" w:rsidRDefault="00BC40F5" w:rsidP="00AE7268">
      <w:pPr>
        <w:spacing w:before="240" w:after="240"/>
        <w:rPr>
          <w:rFonts w:ascii="Arial" w:hAnsi="Arial"/>
          <w:b/>
        </w:rPr>
      </w:pPr>
      <w:r>
        <w:rPr>
          <w:rFonts w:ascii="Arial" w:hAnsi="Arial"/>
          <w:b/>
        </w:rP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40F5" w:rsidRDefault="00BC40F5" w:rsidP="00AE7268">
      <w:pPr>
        <w:spacing w:before="120" w:after="120"/>
        <w:rPr>
          <w:rFonts w:ascii="Arial" w:hAnsi="Arial" w:cs="Arial"/>
          <w:b/>
        </w:rPr>
      </w:pPr>
    </w:p>
    <w:p w:rsidR="00BC40F5" w:rsidRPr="004F0E95" w:rsidRDefault="00BC40F5" w:rsidP="004F0E95">
      <w:pPr>
        <w:jc w:val="center"/>
        <w:rPr>
          <w:rFonts w:ascii="Arial" w:hAnsi="Arial"/>
          <w:sz w:val="28"/>
          <w:szCs w:val="28"/>
        </w:rPr>
      </w:pPr>
      <w:r w:rsidRPr="004F0E95">
        <w:rPr>
          <w:rFonts w:ascii="Arial" w:hAnsi="Arial"/>
          <w:b/>
          <w:sz w:val="28"/>
          <w:szCs w:val="28"/>
        </w:rPr>
        <w:t>Summary</w:t>
      </w:r>
      <w:r w:rsidRPr="004F0E95">
        <w:rPr>
          <w:rFonts w:ascii="Arial" w:hAnsi="Arial"/>
          <w:sz w:val="28"/>
          <w:szCs w:val="28"/>
        </w:rPr>
        <w:t>:</w:t>
      </w:r>
    </w:p>
    <w:p w:rsidR="00BC40F5" w:rsidRPr="00AE7268" w:rsidRDefault="00BC40F5" w:rsidP="00AE7268">
      <w:pPr>
        <w:spacing w:before="240" w:after="240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C40F5" w:rsidRPr="00AE7268" w:rsidSect="00AE726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7EE" w:rsidRDefault="006947EE">
      <w:r>
        <w:separator/>
      </w:r>
    </w:p>
  </w:endnote>
  <w:endnote w:type="continuationSeparator" w:id="0">
    <w:p w:rsidR="006947EE" w:rsidRDefault="0069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F5" w:rsidRDefault="00BC40F5" w:rsidP="00035ED7">
    <w:pPr>
      <w:pStyle w:val="Footer"/>
    </w:pPr>
    <w:r>
      <w:t xml:space="preserve"> Scientific Review – Human-subject Research</w:t>
    </w:r>
    <w:r>
      <w:tab/>
      <w:t xml:space="preserve">Page </w:t>
    </w:r>
    <w:r w:rsidR="00711B52">
      <w:fldChar w:fldCharType="begin"/>
    </w:r>
    <w:r w:rsidR="00711B52">
      <w:instrText xml:space="preserve"> PAGE </w:instrText>
    </w:r>
    <w:r w:rsidR="00711B52">
      <w:fldChar w:fldCharType="separate"/>
    </w:r>
    <w:r w:rsidR="00F16C7F">
      <w:rPr>
        <w:noProof/>
      </w:rPr>
      <w:t>1</w:t>
    </w:r>
    <w:r w:rsidR="00711B52">
      <w:rPr>
        <w:noProof/>
      </w:rPr>
      <w:fldChar w:fldCharType="end"/>
    </w:r>
    <w:r>
      <w:t xml:space="preserve"> of </w:t>
    </w:r>
    <w:r w:rsidR="006947EE">
      <w:fldChar w:fldCharType="begin"/>
    </w:r>
    <w:r w:rsidR="006947EE">
      <w:instrText xml:space="preserve"> NUMPAGES </w:instrText>
    </w:r>
    <w:r w:rsidR="006947EE">
      <w:fldChar w:fldCharType="separate"/>
    </w:r>
    <w:r w:rsidR="00F16C7F">
      <w:rPr>
        <w:noProof/>
      </w:rPr>
      <w:t>4</w:t>
    </w:r>
    <w:r w:rsidR="006947EE">
      <w:rPr>
        <w:noProof/>
      </w:rPr>
      <w:fldChar w:fldCharType="end"/>
    </w:r>
  </w:p>
  <w:p w:rsidR="00BC40F5" w:rsidRDefault="00BC40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7EE" w:rsidRDefault="006947EE">
      <w:r>
        <w:separator/>
      </w:r>
    </w:p>
  </w:footnote>
  <w:footnote w:type="continuationSeparator" w:id="0">
    <w:p w:rsidR="006947EE" w:rsidRDefault="00694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58" w:type="dxa"/>
      <w:tblInd w:w="588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3030"/>
      <w:gridCol w:w="6528"/>
    </w:tblGrid>
    <w:tr w:rsidR="00BC40F5" w:rsidTr="00274873">
      <w:trPr>
        <w:cantSplit/>
      </w:trPr>
      <w:tc>
        <w:tcPr>
          <w:tcW w:w="3030" w:type="dxa"/>
          <w:vMerge w:val="restart"/>
          <w:tcBorders>
            <w:top w:val="double" w:sz="6" w:space="0" w:color="000000"/>
            <w:left w:val="double" w:sz="6" w:space="0" w:color="000000"/>
            <w:bottom w:val="nil"/>
          </w:tcBorders>
        </w:tcPr>
        <w:p w:rsidR="00BC40F5" w:rsidRDefault="00BC40F5" w:rsidP="00F50A97">
          <w:pPr>
            <w:pStyle w:val="Heading5"/>
          </w:pPr>
        </w:p>
        <w:p w:rsidR="00BC40F5" w:rsidRPr="00941FF4" w:rsidRDefault="00274873" w:rsidP="00F50A97">
          <w:pPr>
            <w:pStyle w:val="Heading5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Anesthesiology </w:t>
          </w:r>
        </w:p>
        <w:p w:rsidR="00BC40F5" w:rsidRDefault="00BC40F5" w:rsidP="00F50A97">
          <w:pPr>
            <w:jc w:val="center"/>
          </w:pPr>
        </w:p>
      </w:tc>
      <w:tc>
        <w:tcPr>
          <w:tcW w:w="6528" w:type="dxa"/>
          <w:tcBorders>
            <w:top w:val="double" w:sz="6" w:space="0" w:color="000000"/>
            <w:bottom w:val="single" w:sz="12" w:space="0" w:color="000000"/>
            <w:right w:val="double" w:sz="6" w:space="0" w:color="000000"/>
          </w:tcBorders>
        </w:tcPr>
        <w:p w:rsidR="00BC40F5" w:rsidRPr="00941FF4" w:rsidRDefault="00274873" w:rsidP="00F50A97">
          <w:pPr>
            <w:spacing w:before="120"/>
            <w:jc w:val="center"/>
            <w:rPr>
              <w:b/>
            </w:rPr>
          </w:pPr>
          <w:r>
            <w:rPr>
              <w:b/>
            </w:rPr>
            <w:t>Department Review Format</w:t>
          </w:r>
        </w:p>
      </w:tc>
    </w:tr>
    <w:tr w:rsidR="00BC40F5" w:rsidTr="00274873">
      <w:trPr>
        <w:cantSplit/>
      </w:trPr>
      <w:tc>
        <w:tcPr>
          <w:tcW w:w="3030" w:type="dxa"/>
          <w:vMerge/>
          <w:tcBorders>
            <w:top w:val="nil"/>
            <w:left w:val="double" w:sz="6" w:space="0" w:color="000000"/>
            <w:bottom w:val="double" w:sz="6" w:space="0" w:color="000000"/>
          </w:tcBorders>
        </w:tcPr>
        <w:p w:rsidR="00BC40F5" w:rsidRDefault="00BC40F5" w:rsidP="00F50A97">
          <w:pPr>
            <w:spacing w:before="120"/>
            <w:jc w:val="center"/>
            <w:rPr>
              <w:b/>
            </w:rPr>
          </w:pPr>
        </w:p>
      </w:tc>
      <w:tc>
        <w:tcPr>
          <w:tcW w:w="6528" w:type="dxa"/>
          <w:tcBorders>
            <w:bottom w:val="double" w:sz="6" w:space="0" w:color="000000"/>
          </w:tcBorders>
          <w:vAlign w:val="center"/>
        </w:tcPr>
        <w:p w:rsidR="00BC40F5" w:rsidRPr="00941FF4" w:rsidRDefault="00BC40F5" w:rsidP="00F50A97">
          <w:pPr>
            <w:tabs>
              <w:tab w:val="left" w:pos="432"/>
            </w:tabs>
            <w:jc w:val="center"/>
            <w:rPr>
              <w:b/>
            </w:rPr>
          </w:pPr>
          <w:r w:rsidRPr="00941FF4">
            <w:rPr>
              <w:b/>
            </w:rPr>
            <w:t xml:space="preserve">Scientific Review for </w:t>
          </w:r>
          <w:r>
            <w:rPr>
              <w:b/>
            </w:rPr>
            <w:t>Human-subject</w:t>
          </w:r>
          <w:r w:rsidRPr="00941FF4">
            <w:rPr>
              <w:b/>
            </w:rPr>
            <w:t xml:space="preserve"> Research </w:t>
          </w:r>
        </w:p>
      </w:tc>
    </w:tr>
  </w:tbl>
  <w:p w:rsidR="00BC40F5" w:rsidRDefault="00BC40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A5E3D"/>
    <w:multiLevelType w:val="hybridMultilevel"/>
    <w:tmpl w:val="1BAACA6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68"/>
    <w:rsid w:val="00035ED7"/>
    <w:rsid w:val="00274873"/>
    <w:rsid w:val="00297DE2"/>
    <w:rsid w:val="003834C4"/>
    <w:rsid w:val="00412BCD"/>
    <w:rsid w:val="004E7C66"/>
    <w:rsid w:val="004F0E95"/>
    <w:rsid w:val="004F7EF6"/>
    <w:rsid w:val="006947EE"/>
    <w:rsid w:val="006A228C"/>
    <w:rsid w:val="00711B52"/>
    <w:rsid w:val="00776B16"/>
    <w:rsid w:val="007A3D2C"/>
    <w:rsid w:val="00847B4F"/>
    <w:rsid w:val="0090602A"/>
    <w:rsid w:val="00941FF4"/>
    <w:rsid w:val="00AE7268"/>
    <w:rsid w:val="00AF0BC4"/>
    <w:rsid w:val="00BC40F5"/>
    <w:rsid w:val="00CA4330"/>
    <w:rsid w:val="00CE649B"/>
    <w:rsid w:val="00DD164D"/>
    <w:rsid w:val="00E03BE3"/>
    <w:rsid w:val="00F16C7F"/>
    <w:rsid w:val="00F24B15"/>
    <w:rsid w:val="00F5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268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7DE2"/>
    <w:pPr>
      <w:keepNext/>
      <w:spacing w:before="120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297DE2"/>
    <w:rPr>
      <w:rFonts w:ascii="Arial" w:hAnsi="Arial" w:cs="Times New Roman"/>
      <w:b/>
      <w:lang w:val="en-US" w:eastAsia="en-US" w:bidi="ar-SA"/>
    </w:rPr>
  </w:style>
  <w:style w:type="table" w:styleId="TableGrid">
    <w:name w:val="Table Grid"/>
    <w:basedOn w:val="TableNormal"/>
    <w:uiPriority w:val="99"/>
    <w:rsid w:val="00AE72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1"/>
    <w:uiPriority w:val="99"/>
    <w:rsid w:val="00AE7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locked/>
    <w:rPr>
      <w:rFonts w:cs="Times New Roman"/>
      <w:sz w:val="2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AE72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97DE2"/>
    <w:pPr>
      <w:ind w:left="720"/>
      <w:contextualSpacing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E03B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03B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3BE3"/>
    <w:rPr>
      <w:rFonts w:cs="Times New Roman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268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7DE2"/>
    <w:pPr>
      <w:keepNext/>
      <w:spacing w:before="120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297DE2"/>
    <w:rPr>
      <w:rFonts w:ascii="Arial" w:hAnsi="Arial" w:cs="Times New Roman"/>
      <w:b/>
      <w:lang w:val="en-US" w:eastAsia="en-US" w:bidi="ar-SA"/>
    </w:rPr>
  </w:style>
  <w:style w:type="table" w:styleId="TableGrid">
    <w:name w:val="Table Grid"/>
    <w:basedOn w:val="TableNormal"/>
    <w:uiPriority w:val="99"/>
    <w:rsid w:val="00AE72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1"/>
    <w:uiPriority w:val="99"/>
    <w:rsid w:val="00AE7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locked/>
    <w:rPr>
      <w:rFonts w:cs="Times New Roman"/>
      <w:sz w:val="2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AE72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97DE2"/>
    <w:pPr>
      <w:ind w:left="720"/>
      <w:contextualSpacing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E03B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03B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3BE3"/>
    <w:rPr>
      <w:rFonts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Rochester</vt:lpstr>
    </vt:vector>
  </TitlesOfParts>
  <Company>University of Rochester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Rochester</dc:title>
  <dc:creator>Donald Burrell</dc:creator>
  <cp:lastModifiedBy>Glance, Laurent</cp:lastModifiedBy>
  <cp:revision>2</cp:revision>
  <cp:lastPrinted>2010-12-07T14:27:00Z</cp:lastPrinted>
  <dcterms:created xsi:type="dcterms:W3CDTF">2013-01-09T13:37:00Z</dcterms:created>
  <dcterms:modified xsi:type="dcterms:W3CDTF">2013-01-09T13:37:00Z</dcterms:modified>
</cp:coreProperties>
</file>