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3C26" w14:textId="34982F71" w:rsidR="00D748E2" w:rsidRDefault="00D748E2">
      <w:r>
        <w:t>New Research Faculty Candidate Questionnaire</w:t>
      </w:r>
    </w:p>
    <w:p w14:paraId="4DF93B4E" w14:textId="08E4EBE0" w:rsidR="00D748E2" w:rsidRDefault="00D748E2" w:rsidP="00D748E2">
      <w:pPr>
        <w:pStyle w:val="ListParagraph"/>
        <w:numPr>
          <w:ilvl w:val="0"/>
          <w:numId w:val="1"/>
        </w:numPr>
      </w:pPr>
      <w:r>
        <w:t>Home Institution</w:t>
      </w:r>
    </w:p>
    <w:p w14:paraId="2B30154B" w14:textId="3072F974" w:rsidR="00D748E2" w:rsidRDefault="00D748E2" w:rsidP="00D748E2">
      <w:pPr>
        <w:pStyle w:val="ListParagraph"/>
        <w:numPr>
          <w:ilvl w:val="0"/>
          <w:numId w:val="1"/>
        </w:numPr>
      </w:pPr>
      <w:r>
        <w:t>Species working with</w:t>
      </w:r>
    </w:p>
    <w:p w14:paraId="2391CFCD" w14:textId="38727FCB" w:rsidR="00D748E2" w:rsidRDefault="00D748E2" w:rsidP="00D748E2">
      <w:pPr>
        <w:pStyle w:val="ListParagraph"/>
        <w:numPr>
          <w:ilvl w:val="0"/>
          <w:numId w:val="1"/>
        </w:numPr>
      </w:pPr>
      <w:r>
        <w:t>Estimated Average Census</w:t>
      </w:r>
    </w:p>
    <w:p w14:paraId="027420A4" w14:textId="27D425D8" w:rsidR="00D748E2" w:rsidRDefault="00D748E2" w:rsidP="00D748E2">
      <w:pPr>
        <w:pStyle w:val="ListParagraph"/>
        <w:numPr>
          <w:ilvl w:val="0"/>
          <w:numId w:val="1"/>
        </w:numPr>
      </w:pPr>
      <w:r>
        <w:t>Estimated Maximum Census</w:t>
      </w:r>
    </w:p>
    <w:p w14:paraId="30509207" w14:textId="2B5509CE" w:rsidR="00D748E2" w:rsidRDefault="00D748E2" w:rsidP="00D748E2">
      <w:pPr>
        <w:pStyle w:val="ListParagraph"/>
        <w:numPr>
          <w:ilvl w:val="0"/>
          <w:numId w:val="1"/>
        </w:numPr>
      </w:pPr>
      <w:r>
        <w:t>Research Procedures</w:t>
      </w:r>
    </w:p>
    <w:p w14:paraId="5F750DFD" w14:textId="64C6983D" w:rsidR="00D748E2" w:rsidRDefault="00D748E2" w:rsidP="00D748E2">
      <w:pPr>
        <w:pStyle w:val="ListParagraph"/>
      </w:pPr>
    </w:p>
    <w:p w14:paraId="77AB5697" w14:textId="77777777" w:rsidR="00D748E2" w:rsidRDefault="00D748E2" w:rsidP="00D748E2">
      <w:pPr>
        <w:pStyle w:val="ListParagraph"/>
      </w:pPr>
    </w:p>
    <w:sectPr w:rsidR="00D74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F085D"/>
    <w:multiLevelType w:val="hybridMultilevel"/>
    <w:tmpl w:val="BB7C3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87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E2"/>
    <w:rsid w:val="0037479C"/>
    <w:rsid w:val="00836650"/>
    <w:rsid w:val="00BD5F21"/>
    <w:rsid w:val="00D7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15B3"/>
  <w15:chartTrackingRefBased/>
  <w15:docId w15:val="{0261AECE-F3BC-45F1-88FC-DA39872E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133</Characters>
  <Application>Microsoft Office Word</Application>
  <DocSecurity>0</DocSecurity>
  <Lines>6</Lines>
  <Paragraphs>2</Paragraphs>
  <ScaleCrop>false</ScaleCrop>
  <Company>University of Rochester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Tirabassi (Rajca), April</dc:creator>
  <cp:keywords/>
  <dc:description/>
  <cp:lastModifiedBy>Tirabassi (Rajca), April</cp:lastModifiedBy>
  <cp:revision>1</cp:revision>
  <dcterms:created xsi:type="dcterms:W3CDTF">2026-04-02T15:44:00Z</dcterms:created>
  <dcterms:modified xsi:type="dcterms:W3CDTF">2026-04-02T15:53:00Z</dcterms:modified>
</cp:coreProperties>
</file>