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C35E9" w14:textId="77777777" w:rsidR="00705E2B" w:rsidRPr="00705E2B" w:rsidRDefault="00F478EA" w:rsidP="00705E2B">
      <w:pPr>
        <w:pStyle w:val="NormalWeb"/>
        <w:spacing w:before="0" w:beforeAutospacing="0" w:after="0" w:afterAutospacing="0"/>
        <w:rPr>
          <w:b/>
        </w:rPr>
      </w:pPr>
      <w:r w:rsidRPr="00705E2B">
        <w:rPr>
          <w:b/>
        </w:rPr>
        <w:t xml:space="preserve">TEAM: EASTMAN INSTITUTE FOR ORAL HEALTH AT MONROE COMMUNITY HOSPITAL </w:t>
      </w:r>
    </w:p>
    <w:p w14:paraId="3BFCFD51" w14:textId="77777777" w:rsidR="001F552A" w:rsidRDefault="001F552A" w:rsidP="001F552A">
      <w:pPr>
        <w:pStyle w:val="NormalWeb"/>
        <w:spacing w:before="0" w:beforeAutospacing="0" w:after="0" w:afterAutospacing="0"/>
      </w:pPr>
    </w:p>
    <w:p w14:paraId="738EE5D0" w14:textId="77777777" w:rsidR="0095072F" w:rsidRPr="00904394" w:rsidRDefault="0095072F" w:rsidP="001F552A">
      <w:pPr>
        <w:pStyle w:val="NormalWeb"/>
        <w:spacing w:before="0" w:beforeAutospacing="0" w:after="0" w:afterAutospacing="0"/>
      </w:pPr>
      <w:r w:rsidRPr="00904394">
        <w:t>Department for Adults with IDLDDD</w:t>
      </w:r>
    </w:p>
    <w:p w14:paraId="4C135127" w14:textId="77777777" w:rsidR="0095072F" w:rsidRPr="00904394" w:rsidRDefault="0095072F" w:rsidP="001F552A">
      <w:pPr>
        <w:pStyle w:val="NormalWeb"/>
        <w:spacing w:before="0" w:beforeAutospacing="0" w:after="0" w:afterAutospacing="0"/>
      </w:pPr>
      <w:r w:rsidRPr="00904394">
        <w:t>Off site at Monroe Community Hospital</w:t>
      </w:r>
    </w:p>
    <w:p w14:paraId="1C1D10EC" w14:textId="77777777" w:rsidR="0095072F" w:rsidRPr="00904394" w:rsidRDefault="0095072F" w:rsidP="001F552A">
      <w:pPr>
        <w:pStyle w:val="NormalWeb"/>
        <w:spacing w:before="0" w:beforeAutospacing="0" w:after="0" w:afterAutospacing="0"/>
      </w:pPr>
    </w:p>
    <w:p w14:paraId="221EF9B7" w14:textId="77777777" w:rsidR="0095072F" w:rsidRPr="00904394" w:rsidRDefault="0095072F" w:rsidP="001F552A">
      <w:pPr>
        <w:pStyle w:val="NormalWeb"/>
        <w:spacing w:before="0" w:beforeAutospacing="0" w:after="0" w:afterAutospacing="0"/>
      </w:pPr>
      <w:r w:rsidRPr="00904394">
        <w:t xml:space="preserve">Director---Hans </w:t>
      </w:r>
      <w:proofErr w:type="spellStart"/>
      <w:r w:rsidRPr="00904394">
        <w:t>Malmstrom</w:t>
      </w:r>
      <w:proofErr w:type="spellEnd"/>
      <w:r w:rsidRPr="00904394">
        <w:t>, DDS</w:t>
      </w:r>
    </w:p>
    <w:p w14:paraId="195E9C01" w14:textId="77777777" w:rsidR="0095072F" w:rsidRPr="00904394" w:rsidRDefault="0095072F" w:rsidP="001F552A">
      <w:pPr>
        <w:pStyle w:val="NormalWeb"/>
        <w:spacing w:before="0" w:beforeAutospacing="0" w:after="0" w:afterAutospacing="0"/>
      </w:pPr>
      <w:r w:rsidRPr="00904394">
        <w:t xml:space="preserve">Faculty---David </w:t>
      </w:r>
      <w:proofErr w:type="spellStart"/>
      <w:r w:rsidRPr="00904394">
        <w:t>Schrier</w:t>
      </w:r>
      <w:proofErr w:type="spellEnd"/>
      <w:r w:rsidRPr="00904394">
        <w:t>, DDS</w:t>
      </w:r>
    </w:p>
    <w:p w14:paraId="5D938085" w14:textId="77777777" w:rsidR="0095072F" w:rsidRPr="00904394" w:rsidRDefault="0095072F" w:rsidP="001F552A">
      <w:pPr>
        <w:pStyle w:val="NormalWeb"/>
        <w:spacing w:before="0" w:beforeAutospacing="0" w:after="0" w:afterAutospacing="0"/>
      </w:pPr>
      <w:proofErr w:type="spellStart"/>
      <w:r w:rsidRPr="00904394">
        <w:t>Shaila</w:t>
      </w:r>
      <w:proofErr w:type="spellEnd"/>
      <w:r w:rsidRPr="00904394">
        <w:t xml:space="preserve"> </w:t>
      </w:r>
      <w:proofErr w:type="spellStart"/>
      <w:r w:rsidRPr="00904394">
        <w:t>Garasia</w:t>
      </w:r>
      <w:proofErr w:type="spellEnd"/>
      <w:r w:rsidRPr="00904394">
        <w:t>, DDS</w:t>
      </w:r>
    </w:p>
    <w:p w14:paraId="7EB643F5" w14:textId="77777777" w:rsidR="0095072F" w:rsidRPr="00904394" w:rsidRDefault="0095072F" w:rsidP="001F552A">
      <w:pPr>
        <w:pStyle w:val="NormalWeb"/>
        <w:spacing w:before="0" w:beforeAutospacing="0" w:after="0" w:afterAutospacing="0"/>
      </w:pPr>
      <w:r w:rsidRPr="00904394">
        <w:t>Leslie Schiff, DDS</w:t>
      </w:r>
    </w:p>
    <w:p w14:paraId="3159FF72" w14:textId="77777777" w:rsidR="0095072F" w:rsidRPr="00904394" w:rsidRDefault="0095072F" w:rsidP="001F552A">
      <w:pPr>
        <w:pStyle w:val="NormalWeb"/>
        <w:spacing w:before="0" w:beforeAutospacing="0" w:after="0" w:afterAutospacing="0"/>
      </w:pPr>
      <w:r w:rsidRPr="00904394">
        <w:t>Dental Hygiene/Coordinator---Andrea Pedersen, RDH</w:t>
      </w:r>
    </w:p>
    <w:p w14:paraId="64A9928D" w14:textId="77777777" w:rsidR="0095072F" w:rsidRPr="00904394" w:rsidRDefault="0095072F" w:rsidP="001F552A">
      <w:pPr>
        <w:pStyle w:val="NormalWeb"/>
        <w:spacing w:before="0" w:beforeAutospacing="0" w:after="0" w:afterAutospacing="0"/>
      </w:pPr>
      <w:r w:rsidRPr="00904394">
        <w:t>Scheduling Coordinator--Lynda Pasco</w:t>
      </w:r>
    </w:p>
    <w:p w14:paraId="586818C4" w14:textId="77777777" w:rsidR="0095072F" w:rsidRPr="00904394" w:rsidRDefault="0095072F" w:rsidP="001F552A">
      <w:pPr>
        <w:pStyle w:val="NormalWeb"/>
        <w:spacing w:before="0" w:beforeAutospacing="0" w:after="0" w:afterAutospacing="0"/>
      </w:pPr>
      <w:r w:rsidRPr="00904394">
        <w:t>Dental Assistants---Amber Taylor</w:t>
      </w:r>
    </w:p>
    <w:p w14:paraId="2C8B0679" w14:textId="77777777" w:rsidR="0095072F" w:rsidRPr="00904394" w:rsidRDefault="0095072F" w:rsidP="001F552A">
      <w:pPr>
        <w:pStyle w:val="NormalWeb"/>
        <w:spacing w:before="0" w:beforeAutospacing="0" w:after="0" w:afterAutospacing="0"/>
      </w:pPr>
      <w:r w:rsidRPr="00904394">
        <w:t xml:space="preserve">Maureen </w:t>
      </w:r>
      <w:proofErr w:type="spellStart"/>
      <w:r w:rsidRPr="00904394">
        <w:t>Steinbacher</w:t>
      </w:r>
      <w:proofErr w:type="spellEnd"/>
    </w:p>
    <w:p w14:paraId="6C841FAE" w14:textId="77777777" w:rsidR="0095072F" w:rsidRPr="00904394" w:rsidRDefault="0095072F" w:rsidP="001F552A">
      <w:pPr>
        <w:pStyle w:val="NormalWeb"/>
        <w:spacing w:before="0" w:beforeAutospacing="0" w:after="0" w:afterAutospacing="0"/>
      </w:pPr>
      <w:r w:rsidRPr="00904394">
        <w:t>Dental Providers---AEGD and GPR Residents</w:t>
      </w:r>
    </w:p>
    <w:p w14:paraId="23C03A3E" w14:textId="77777777" w:rsidR="0095072F" w:rsidRPr="00904394" w:rsidRDefault="0095072F" w:rsidP="00904394">
      <w:pPr>
        <w:pStyle w:val="NormalWeb"/>
      </w:pPr>
      <w:r w:rsidRPr="00904394">
        <w:t xml:space="preserve">Our Team provides dental care for 500 adults diagnosed with IDLDDD. We utilize dental </w:t>
      </w:r>
      <w:proofErr w:type="spellStart"/>
      <w:r w:rsidRPr="00904394">
        <w:t>operatories</w:t>
      </w:r>
      <w:proofErr w:type="spellEnd"/>
      <w:r w:rsidRPr="00904394">
        <w:t xml:space="preserve"> located at Monroe Community Hospital </w:t>
      </w:r>
      <w:proofErr w:type="gramStart"/>
      <w:r w:rsidRPr="00904394">
        <w:t>( a</w:t>
      </w:r>
      <w:proofErr w:type="gramEnd"/>
      <w:r w:rsidRPr="00904394">
        <w:t xml:space="preserve"> chronic disease hospital owned by Monroe County ).Due to this arrangement, we have limited appointment time-14 hours divided into two working days. Although the agreement is to share equipment and services with the MCH Team, we are responsible for arranging for our own specific treatment needs. These items are sorted and maintained on a weekly basis by the Dental Assistant component. Our scheduling it handled by our Coordinator.</w:t>
      </w:r>
    </w:p>
    <w:p w14:paraId="208722E2" w14:textId="77777777" w:rsidR="0095072F" w:rsidRPr="00904394" w:rsidRDefault="0095072F" w:rsidP="00904394">
      <w:pPr>
        <w:pStyle w:val="NormalWeb"/>
      </w:pPr>
      <w:r w:rsidRPr="00904394">
        <w:t>This team has been functioning for many years. Because we have frequent new providers, the challenges of the newish EHR system and have to review and update our protocols to reflect changes in our community providers, we require good communications and unselfish team work.</w:t>
      </w:r>
    </w:p>
    <w:p w14:paraId="7B520114" w14:textId="77777777" w:rsidR="0095072F" w:rsidRPr="00904394" w:rsidRDefault="0095072F" w:rsidP="00904394">
      <w:pPr>
        <w:pStyle w:val="NormalWeb"/>
      </w:pPr>
      <w:r w:rsidRPr="00904394">
        <w:t>Two major issues are scheduling precisely and compactly to make the most of available clinic time.</w:t>
      </w:r>
    </w:p>
    <w:p w14:paraId="14005953" w14:textId="77777777" w:rsidR="0095072F" w:rsidRPr="00904394" w:rsidRDefault="0095072F" w:rsidP="00904394">
      <w:pPr>
        <w:pStyle w:val="NormalWeb"/>
      </w:pPr>
      <w:r w:rsidRPr="00904394">
        <w:t>One method used is to be sure everyone has future appointments before they leave our clinic.</w:t>
      </w:r>
    </w:p>
    <w:p w14:paraId="6C6F7EC5" w14:textId="77777777" w:rsidR="0095072F" w:rsidRPr="00904394" w:rsidRDefault="0095072F" w:rsidP="00904394">
      <w:pPr>
        <w:pStyle w:val="NormalWeb"/>
      </w:pPr>
      <w:r w:rsidRPr="00904394">
        <w:t>A second challenge is to follow-up with other community providers. We refer our patients for treatments we don't provide. It is difficult to monitor that treatment, be sure it has been completed in a timely manner and then schedule the patient for continued treatment in our clinic.</w:t>
      </w:r>
    </w:p>
    <w:p w14:paraId="0C5F3F8F" w14:textId="77777777" w:rsidR="0095072F" w:rsidRPr="00904394" w:rsidRDefault="0095072F" w:rsidP="00904394">
      <w:pPr>
        <w:pStyle w:val="NormalWeb"/>
      </w:pPr>
      <w:r w:rsidRPr="00904394">
        <w:t>We, once again, have improved these situations by updating communications and having all the team members give their input when changes are made.</w:t>
      </w:r>
    </w:p>
    <w:p w14:paraId="3D160B52" w14:textId="77777777" w:rsidR="0095072F" w:rsidRPr="00904394" w:rsidRDefault="0095072F" w:rsidP="00904394">
      <w:pPr>
        <w:pStyle w:val="NormalWeb"/>
      </w:pPr>
      <w:r w:rsidRPr="00904394">
        <w:t>We feel we have a true team-based approach. We all enjoy our work and try and keep their appointments and we can achieve the best dental care available</w:t>
      </w:r>
    </w:p>
    <w:p w14:paraId="11BD0F60" w14:textId="77777777" w:rsidR="0095072F" w:rsidRPr="00904394" w:rsidRDefault="0095072F" w:rsidP="001F552A">
      <w:pPr>
        <w:pStyle w:val="NormalWeb"/>
        <w:spacing w:before="0" w:beforeAutospacing="0" w:after="0" w:afterAutospacing="0"/>
      </w:pPr>
      <w:r w:rsidRPr="00904394">
        <w:t>Andrea M. Pedersen, RDH</w:t>
      </w:r>
    </w:p>
    <w:p w14:paraId="1D038D66" w14:textId="77777777" w:rsidR="0095072F" w:rsidRPr="00904394" w:rsidRDefault="0095072F" w:rsidP="001F552A">
      <w:pPr>
        <w:pStyle w:val="NormalWeb"/>
        <w:spacing w:before="0" w:beforeAutospacing="0" w:after="0" w:afterAutospacing="0"/>
      </w:pPr>
      <w:r w:rsidRPr="00904394">
        <w:t>Department for Adults with IDLDDD</w:t>
      </w:r>
      <w:bookmarkStart w:id="0" w:name="_GoBack"/>
      <w:bookmarkEnd w:id="0"/>
    </w:p>
    <w:p w14:paraId="2C544C63" w14:textId="77777777" w:rsidR="0095072F" w:rsidRPr="00904394" w:rsidRDefault="0095072F" w:rsidP="001F552A">
      <w:pPr>
        <w:pStyle w:val="NormalWeb"/>
        <w:spacing w:before="0" w:beforeAutospacing="0" w:after="0" w:afterAutospacing="0"/>
      </w:pPr>
      <w:r w:rsidRPr="00904394">
        <w:t>585-760-6051</w:t>
      </w:r>
    </w:p>
    <w:p w14:paraId="39032CA2" w14:textId="77777777" w:rsidR="00F478EA" w:rsidRPr="00F478EA" w:rsidRDefault="00F478EA" w:rsidP="00F478EA">
      <w:pPr>
        <w:spacing w:line="240" w:lineRule="auto"/>
        <w:ind w:left="6480" w:firstLine="720"/>
        <w:jc w:val="both"/>
        <w:rPr>
          <w:rFonts w:ascii="Times New Roman" w:hAnsi="Times New Roman" w:cs="Times New Roman"/>
          <w:sz w:val="24"/>
          <w:szCs w:val="24"/>
        </w:rPr>
      </w:pPr>
      <w:r>
        <w:rPr>
          <w:rFonts w:ascii="Times New Roman" w:hAnsi="Times New Roman" w:cs="Times New Roman"/>
          <w:sz w:val="24"/>
          <w:szCs w:val="24"/>
        </w:rPr>
        <w:tab/>
      </w:r>
      <w:r w:rsidR="0095072F" w:rsidRPr="00904394">
        <w:rPr>
          <w:rFonts w:ascii="Times New Roman" w:hAnsi="Times New Roman" w:cs="Times New Roman"/>
          <w:sz w:val="24"/>
          <w:szCs w:val="24"/>
        </w:rPr>
        <w:tab/>
      </w:r>
      <w:r w:rsidR="0095072F" w:rsidRPr="00904394">
        <w:rPr>
          <w:rFonts w:ascii="Times New Roman" w:hAnsi="Times New Roman" w:cs="Times New Roman"/>
          <w:sz w:val="24"/>
          <w:szCs w:val="24"/>
        </w:rPr>
        <w:tab/>
      </w:r>
      <w:r w:rsidR="0095072F" w:rsidRPr="00904394">
        <w:rPr>
          <w:rFonts w:ascii="Times New Roman" w:hAnsi="Times New Roman" w:cs="Times New Roman"/>
          <w:sz w:val="24"/>
          <w:szCs w:val="24"/>
        </w:rPr>
        <w:tab/>
      </w:r>
      <w:r w:rsidR="0095072F" w:rsidRPr="00904394">
        <w:rPr>
          <w:rFonts w:ascii="Times New Roman" w:hAnsi="Times New Roman" w:cs="Times New Roman"/>
          <w:sz w:val="24"/>
          <w:szCs w:val="24"/>
        </w:rPr>
        <w:tab/>
      </w:r>
      <w:r w:rsidR="0095072F" w:rsidRPr="00904394">
        <w:rPr>
          <w:rFonts w:ascii="Times New Roman" w:hAnsi="Times New Roman" w:cs="Times New Roman"/>
          <w:sz w:val="24"/>
          <w:szCs w:val="24"/>
        </w:rPr>
        <w:tab/>
      </w:r>
      <w:r w:rsidR="0095072F" w:rsidRPr="00904394">
        <w:rPr>
          <w:rFonts w:ascii="Times New Roman" w:hAnsi="Times New Roman" w:cs="Times New Roman"/>
          <w:sz w:val="24"/>
          <w:szCs w:val="24"/>
        </w:rPr>
        <w:tab/>
      </w:r>
    </w:p>
    <w:sectPr w:rsidR="00F478EA" w:rsidRPr="00F478EA" w:rsidSect="001F552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1DC"/>
    <w:multiLevelType w:val="hybridMultilevel"/>
    <w:tmpl w:val="17B4CC66"/>
    <w:lvl w:ilvl="0" w:tplc="04090001">
      <w:start w:val="1"/>
      <w:numFmt w:val="bullet"/>
      <w:lvlText w:val=""/>
      <w:lvlJc w:val="left"/>
      <w:pPr>
        <w:ind w:left="1200" w:hanging="360"/>
      </w:pPr>
      <w:rPr>
        <w:rFonts w:ascii="Symbol" w:hAnsi="Symbol" w:hint="default"/>
      </w:rPr>
    </w:lvl>
    <w:lvl w:ilvl="1" w:tplc="B50C1A10">
      <w:numFmt w:val="bullet"/>
      <w:lvlText w:val="·"/>
      <w:lvlJc w:val="left"/>
      <w:pPr>
        <w:ind w:left="1920" w:hanging="360"/>
      </w:pPr>
      <w:rPr>
        <w:rFonts w:ascii="Times New Roman" w:eastAsia="Times New Roman" w:hAnsi="Times New Roman" w:cs="Times New Roman"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1">
    <w:nsid w:val="410B0B68"/>
    <w:multiLevelType w:val="hybridMultilevel"/>
    <w:tmpl w:val="6ECC2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1EF320E"/>
    <w:multiLevelType w:val="hybridMultilevel"/>
    <w:tmpl w:val="F00221EE"/>
    <w:lvl w:ilvl="0" w:tplc="0A689A4C">
      <w:start w:val="1"/>
      <w:numFmt w:val="decimal"/>
      <w:lvlText w:val="%1."/>
      <w:lvlJc w:val="left"/>
      <w:pPr>
        <w:ind w:left="1125" w:hanging="360"/>
      </w:p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3">
    <w:nsid w:val="54F878EE"/>
    <w:multiLevelType w:val="hybridMultilevel"/>
    <w:tmpl w:val="4358059C"/>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2F"/>
    <w:rsid w:val="000C5752"/>
    <w:rsid w:val="001F552A"/>
    <w:rsid w:val="00690003"/>
    <w:rsid w:val="00705E2B"/>
    <w:rsid w:val="00904394"/>
    <w:rsid w:val="0095072F"/>
    <w:rsid w:val="009915D1"/>
    <w:rsid w:val="009D0F93"/>
    <w:rsid w:val="00A007C5"/>
    <w:rsid w:val="00A916A3"/>
    <w:rsid w:val="00AC4E99"/>
    <w:rsid w:val="00F478EA"/>
    <w:rsid w:val="00F6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C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72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5072F"/>
    <w:pPr>
      <w:spacing w:after="0" w:line="240" w:lineRule="auto"/>
      <w:ind w:left="720"/>
      <w:contextualSpacing/>
    </w:pPr>
    <w:rPr>
      <w:rFonts w:ascii="Calibri" w:eastAsia="Times New Roman" w:hAnsi="Calibri" w:cs="Times New Roman"/>
      <w:sz w:val="24"/>
      <w:szCs w:val="24"/>
    </w:rPr>
  </w:style>
  <w:style w:type="paragraph" w:customStyle="1" w:styleId="BodyA">
    <w:name w:val="Body A"/>
    <w:rsid w:val="0095072F"/>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semiHidden/>
    <w:unhideWhenUsed/>
    <w:rsid w:val="0095072F"/>
    <w:rPr>
      <w:color w:val="0000FF" w:themeColor="hyperlink"/>
      <w:u w:val="single"/>
    </w:rPr>
  </w:style>
  <w:style w:type="paragraph" w:customStyle="1" w:styleId="Default">
    <w:name w:val="Default"/>
    <w:rsid w:val="009507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72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5072F"/>
    <w:pPr>
      <w:spacing w:after="0" w:line="240" w:lineRule="auto"/>
      <w:ind w:left="720"/>
      <w:contextualSpacing/>
    </w:pPr>
    <w:rPr>
      <w:rFonts w:ascii="Calibri" w:eastAsia="Times New Roman" w:hAnsi="Calibri" w:cs="Times New Roman"/>
      <w:sz w:val="24"/>
      <w:szCs w:val="24"/>
    </w:rPr>
  </w:style>
  <w:style w:type="paragraph" w:customStyle="1" w:styleId="BodyA">
    <w:name w:val="Body A"/>
    <w:rsid w:val="0095072F"/>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semiHidden/>
    <w:unhideWhenUsed/>
    <w:rsid w:val="0095072F"/>
    <w:rPr>
      <w:color w:val="0000FF" w:themeColor="hyperlink"/>
      <w:u w:val="single"/>
    </w:rPr>
  </w:style>
  <w:style w:type="paragraph" w:customStyle="1" w:styleId="Default">
    <w:name w:val="Default"/>
    <w:rsid w:val="009507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9917">
      <w:bodyDiv w:val="1"/>
      <w:marLeft w:val="0"/>
      <w:marRight w:val="0"/>
      <w:marTop w:val="0"/>
      <w:marBottom w:val="0"/>
      <w:divBdr>
        <w:top w:val="none" w:sz="0" w:space="0" w:color="auto"/>
        <w:left w:val="none" w:sz="0" w:space="0" w:color="auto"/>
        <w:bottom w:val="none" w:sz="0" w:space="0" w:color="auto"/>
        <w:right w:val="none" w:sz="0" w:space="0" w:color="auto"/>
      </w:divBdr>
    </w:div>
    <w:div w:id="149563309">
      <w:bodyDiv w:val="1"/>
      <w:marLeft w:val="0"/>
      <w:marRight w:val="0"/>
      <w:marTop w:val="0"/>
      <w:marBottom w:val="0"/>
      <w:divBdr>
        <w:top w:val="none" w:sz="0" w:space="0" w:color="auto"/>
        <w:left w:val="none" w:sz="0" w:space="0" w:color="auto"/>
        <w:bottom w:val="none" w:sz="0" w:space="0" w:color="auto"/>
        <w:right w:val="none" w:sz="0" w:space="0" w:color="auto"/>
      </w:divBdr>
    </w:div>
    <w:div w:id="452285040">
      <w:bodyDiv w:val="1"/>
      <w:marLeft w:val="0"/>
      <w:marRight w:val="0"/>
      <w:marTop w:val="0"/>
      <w:marBottom w:val="0"/>
      <w:divBdr>
        <w:top w:val="none" w:sz="0" w:space="0" w:color="auto"/>
        <w:left w:val="none" w:sz="0" w:space="0" w:color="auto"/>
        <w:bottom w:val="none" w:sz="0" w:space="0" w:color="auto"/>
        <w:right w:val="none" w:sz="0" w:space="0" w:color="auto"/>
      </w:divBdr>
    </w:div>
    <w:div w:id="468478025">
      <w:bodyDiv w:val="1"/>
      <w:marLeft w:val="0"/>
      <w:marRight w:val="0"/>
      <w:marTop w:val="0"/>
      <w:marBottom w:val="0"/>
      <w:divBdr>
        <w:top w:val="none" w:sz="0" w:space="0" w:color="auto"/>
        <w:left w:val="none" w:sz="0" w:space="0" w:color="auto"/>
        <w:bottom w:val="none" w:sz="0" w:space="0" w:color="auto"/>
        <w:right w:val="none" w:sz="0" w:space="0" w:color="auto"/>
      </w:divBdr>
    </w:div>
    <w:div w:id="594097785">
      <w:bodyDiv w:val="1"/>
      <w:marLeft w:val="0"/>
      <w:marRight w:val="0"/>
      <w:marTop w:val="0"/>
      <w:marBottom w:val="0"/>
      <w:divBdr>
        <w:top w:val="none" w:sz="0" w:space="0" w:color="auto"/>
        <w:left w:val="none" w:sz="0" w:space="0" w:color="auto"/>
        <w:bottom w:val="none" w:sz="0" w:space="0" w:color="auto"/>
        <w:right w:val="none" w:sz="0" w:space="0" w:color="auto"/>
      </w:divBdr>
    </w:div>
    <w:div w:id="780995505">
      <w:bodyDiv w:val="1"/>
      <w:marLeft w:val="0"/>
      <w:marRight w:val="0"/>
      <w:marTop w:val="0"/>
      <w:marBottom w:val="0"/>
      <w:divBdr>
        <w:top w:val="none" w:sz="0" w:space="0" w:color="auto"/>
        <w:left w:val="none" w:sz="0" w:space="0" w:color="auto"/>
        <w:bottom w:val="none" w:sz="0" w:space="0" w:color="auto"/>
        <w:right w:val="none" w:sz="0" w:space="0" w:color="auto"/>
      </w:divBdr>
    </w:div>
    <w:div w:id="967278221">
      <w:bodyDiv w:val="1"/>
      <w:marLeft w:val="0"/>
      <w:marRight w:val="0"/>
      <w:marTop w:val="0"/>
      <w:marBottom w:val="0"/>
      <w:divBdr>
        <w:top w:val="none" w:sz="0" w:space="0" w:color="auto"/>
        <w:left w:val="none" w:sz="0" w:space="0" w:color="auto"/>
        <w:bottom w:val="none" w:sz="0" w:space="0" w:color="auto"/>
        <w:right w:val="none" w:sz="0" w:space="0" w:color="auto"/>
      </w:divBdr>
    </w:div>
    <w:div w:id="1781756797">
      <w:bodyDiv w:val="1"/>
      <w:marLeft w:val="0"/>
      <w:marRight w:val="0"/>
      <w:marTop w:val="0"/>
      <w:marBottom w:val="0"/>
      <w:divBdr>
        <w:top w:val="none" w:sz="0" w:space="0" w:color="auto"/>
        <w:left w:val="none" w:sz="0" w:space="0" w:color="auto"/>
        <w:bottom w:val="none" w:sz="0" w:space="0" w:color="auto"/>
        <w:right w:val="none" w:sz="0" w:space="0" w:color="auto"/>
      </w:divBdr>
    </w:div>
    <w:div w:id="20270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A3E4-BA4B-4362-9D89-0CF9D063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 Tanya C</dc:creator>
  <cp:lastModifiedBy>dfrank</cp:lastModifiedBy>
  <cp:revision>2</cp:revision>
  <dcterms:created xsi:type="dcterms:W3CDTF">2015-11-13T17:59:00Z</dcterms:created>
  <dcterms:modified xsi:type="dcterms:W3CDTF">2015-11-13T17:59:00Z</dcterms:modified>
</cp:coreProperties>
</file>