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22895" w14:textId="77777777" w:rsidR="0095072F" w:rsidRPr="00705E2B" w:rsidRDefault="00F478EA" w:rsidP="00705E2B">
      <w:pPr>
        <w:spacing w:line="240" w:lineRule="auto"/>
        <w:rPr>
          <w:rFonts w:ascii="Times New Roman" w:hAnsi="Times New Roman" w:cs="Times New Roman"/>
          <w:b/>
          <w:sz w:val="24"/>
          <w:szCs w:val="24"/>
        </w:rPr>
      </w:pPr>
      <w:bookmarkStart w:id="0" w:name="_GoBack"/>
      <w:bookmarkEnd w:id="0"/>
      <w:r w:rsidRPr="00705E2B">
        <w:rPr>
          <w:rFonts w:ascii="Times New Roman" w:hAnsi="Times New Roman" w:cs="Times New Roman"/>
          <w:b/>
          <w:sz w:val="24"/>
          <w:szCs w:val="24"/>
        </w:rPr>
        <w:t xml:space="preserve">TEAM: </w:t>
      </w:r>
      <w:r>
        <w:rPr>
          <w:rFonts w:ascii="Times New Roman" w:hAnsi="Times New Roman" w:cs="Times New Roman"/>
          <w:b/>
          <w:sz w:val="24"/>
          <w:szCs w:val="24"/>
        </w:rPr>
        <w:t xml:space="preserve">HIGHLAND FAMILY MEDICINE – CENTERINGPREGNANCY </w:t>
      </w:r>
    </w:p>
    <w:p w14:paraId="2D7B8CD5" w14:textId="77777777" w:rsidR="0095072F" w:rsidRPr="00904394" w:rsidRDefault="0095072F" w:rsidP="00904394">
      <w:pPr>
        <w:spacing w:line="240" w:lineRule="auto"/>
        <w:rPr>
          <w:rFonts w:ascii="Times New Roman" w:hAnsi="Times New Roman" w:cs="Times New Roman"/>
          <w:b/>
          <w:sz w:val="24"/>
          <w:szCs w:val="24"/>
          <w:u w:val="single"/>
        </w:rPr>
      </w:pPr>
      <w:r w:rsidRPr="00904394">
        <w:rPr>
          <w:rFonts w:ascii="Times New Roman" w:hAnsi="Times New Roman" w:cs="Times New Roman"/>
          <w:b/>
          <w:sz w:val="24"/>
          <w:szCs w:val="24"/>
          <w:u w:val="single"/>
        </w:rPr>
        <w:t xml:space="preserve">Members </w:t>
      </w:r>
    </w:p>
    <w:p w14:paraId="77D6A3C3" w14:textId="77777777" w:rsidR="001F552A" w:rsidRDefault="001F552A" w:rsidP="001F5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Kimberly </w:t>
      </w:r>
      <w:proofErr w:type="spellStart"/>
      <w:r>
        <w:rPr>
          <w:rFonts w:ascii="Times New Roman" w:hAnsi="Times New Roman" w:cs="Times New Roman"/>
          <w:sz w:val="24"/>
          <w:szCs w:val="24"/>
        </w:rPr>
        <w:t>Gemayel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FNP(</w:t>
      </w:r>
      <w:proofErr w:type="gramEnd"/>
      <w:r>
        <w:rPr>
          <w:rFonts w:ascii="Times New Roman" w:hAnsi="Times New Roman" w:cs="Times New Roman"/>
          <w:sz w:val="24"/>
          <w:szCs w:val="24"/>
        </w:rPr>
        <w:t>co-director)</w:t>
      </w:r>
      <w:r>
        <w:rPr>
          <w:rFonts w:ascii="Times New Roman" w:hAnsi="Times New Roman" w:cs="Times New Roman"/>
          <w:sz w:val="24"/>
          <w:szCs w:val="24"/>
        </w:rPr>
        <w:tab/>
      </w:r>
    </w:p>
    <w:p w14:paraId="00556E9F" w14:textId="77777777" w:rsidR="0095072F" w:rsidRPr="00904394"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 xml:space="preserve">Laura </w:t>
      </w:r>
      <w:proofErr w:type="spellStart"/>
      <w:r w:rsidRPr="00904394">
        <w:rPr>
          <w:rFonts w:ascii="Times New Roman" w:hAnsi="Times New Roman" w:cs="Times New Roman"/>
          <w:sz w:val="24"/>
          <w:szCs w:val="24"/>
        </w:rPr>
        <w:t>Boorum</w:t>
      </w:r>
      <w:proofErr w:type="spellEnd"/>
      <w:r w:rsidRPr="00904394">
        <w:rPr>
          <w:rFonts w:ascii="Times New Roman" w:hAnsi="Times New Roman" w:cs="Times New Roman"/>
          <w:sz w:val="24"/>
          <w:szCs w:val="24"/>
        </w:rPr>
        <w:t>, secretary (administrative coordinator)</w:t>
      </w:r>
    </w:p>
    <w:p w14:paraId="68818A1F" w14:textId="77777777" w:rsidR="001F552A"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 xml:space="preserve">Patti </w:t>
      </w:r>
      <w:proofErr w:type="spellStart"/>
      <w:r w:rsidRPr="00904394">
        <w:rPr>
          <w:rFonts w:ascii="Times New Roman" w:hAnsi="Times New Roman" w:cs="Times New Roman"/>
          <w:sz w:val="24"/>
          <w:szCs w:val="24"/>
        </w:rPr>
        <w:t>Prudom</w:t>
      </w:r>
      <w:proofErr w:type="spellEnd"/>
      <w:r w:rsidRPr="00904394">
        <w:rPr>
          <w:rFonts w:ascii="Times New Roman" w:hAnsi="Times New Roman" w:cs="Times New Roman"/>
          <w:sz w:val="24"/>
          <w:szCs w:val="24"/>
        </w:rPr>
        <w:t>, RN (coordinator/facilitator)</w:t>
      </w:r>
      <w:r w:rsidR="001F552A">
        <w:rPr>
          <w:rFonts w:ascii="Times New Roman" w:hAnsi="Times New Roman" w:cs="Times New Roman"/>
          <w:sz w:val="24"/>
          <w:szCs w:val="24"/>
        </w:rPr>
        <w:tab/>
      </w:r>
    </w:p>
    <w:p w14:paraId="4C9CC897" w14:textId="77777777" w:rsidR="0095072F" w:rsidRPr="00904394"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Karolina Lis, MD (resident physician)</w:t>
      </w:r>
    </w:p>
    <w:p w14:paraId="35C81E59" w14:textId="77777777" w:rsidR="001F552A" w:rsidRDefault="0095072F" w:rsidP="001F552A">
      <w:pPr>
        <w:spacing w:after="0" w:line="240" w:lineRule="auto"/>
        <w:rPr>
          <w:rFonts w:ascii="Times New Roman" w:hAnsi="Times New Roman" w:cs="Times New Roman"/>
          <w:sz w:val="24"/>
          <w:szCs w:val="24"/>
        </w:rPr>
      </w:pPr>
      <w:proofErr w:type="spellStart"/>
      <w:r w:rsidRPr="00904394">
        <w:rPr>
          <w:rFonts w:ascii="Times New Roman" w:hAnsi="Times New Roman" w:cs="Times New Roman"/>
          <w:sz w:val="24"/>
          <w:szCs w:val="24"/>
        </w:rPr>
        <w:t>Tajma</w:t>
      </w:r>
      <w:proofErr w:type="spellEnd"/>
      <w:r w:rsidRPr="00904394">
        <w:rPr>
          <w:rFonts w:ascii="Times New Roman" w:hAnsi="Times New Roman" w:cs="Times New Roman"/>
          <w:sz w:val="24"/>
          <w:szCs w:val="24"/>
        </w:rPr>
        <w:t xml:space="preserve"> Atwoo</w:t>
      </w:r>
      <w:r w:rsidR="001F552A">
        <w:rPr>
          <w:rFonts w:ascii="Times New Roman" w:hAnsi="Times New Roman" w:cs="Times New Roman"/>
          <w:sz w:val="24"/>
          <w:szCs w:val="24"/>
        </w:rPr>
        <w:t>d, RN (coordinator/facilitator)</w:t>
      </w:r>
      <w:r w:rsidR="001F552A">
        <w:rPr>
          <w:rFonts w:ascii="Times New Roman" w:hAnsi="Times New Roman" w:cs="Times New Roman"/>
          <w:sz w:val="24"/>
          <w:szCs w:val="24"/>
        </w:rPr>
        <w:tab/>
      </w:r>
    </w:p>
    <w:p w14:paraId="59411FD6" w14:textId="77777777" w:rsidR="0095072F" w:rsidRPr="00904394"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 xml:space="preserve">Anastasia </w:t>
      </w:r>
      <w:proofErr w:type="spellStart"/>
      <w:r w:rsidRPr="00904394">
        <w:rPr>
          <w:rFonts w:ascii="Times New Roman" w:hAnsi="Times New Roman" w:cs="Times New Roman"/>
          <w:sz w:val="24"/>
          <w:szCs w:val="24"/>
        </w:rPr>
        <w:t>Kolasa-Lenarz</w:t>
      </w:r>
      <w:proofErr w:type="spellEnd"/>
      <w:r w:rsidRPr="00904394">
        <w:rPr>
          <w:rFonts w:ascii="Times New Roman" w:hAnsi="Times New Roman" w:cs="Times New Roman"/>
          <w:sz w:val="24"/>
          <w:szCs w:val="24"/>
        </w:rPr>
        <w:t>, MD (resident physician)</w:t>
      </w:r>
    </w:p>
    <w:p w14:paraId="326F36F9" w14:textId="77777777" w:rsidR="001F552A" w:rsidRDefault="001F552A" w:rsidP="001F552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LaDonna</w:t>
      </w:r>
      <w:proofErr w:type="spellEnd"/>
      <w:r>
        <w:rPr>
          <w:rFonts w:ascii="Times New Roman" w:hAnsi="Times New Roman" w:cs="Times New Roman"/>
          <w:sz w:val="24"/>
          <w:szCs w:val="24"/>
        </w:rPr>
        <w:t xml:space="preserve"> Patterson, LPN </w:t>
      </w:r>
      <w:r w:rsidR="0095072F" w:rsidRPr="00904394">
        <w:rPr>
          <w:rFonts w:ascii="Times New Roman" w:hAnsi="Times New Roman" w:cs="Times New Roman"/>
          <w:sz w:val="24"/>
          <w:szCs w:val="24"/>
        </w:rPr>
        <w:t>(coordinator/facilitator)</w:t>
      </w:r>
      <w:r>
        <w:rPr>
          <w:rFonts w:ascii="Times New Roman" w:hAnsi="Times New Roman" w:cs="Times New Roman"/>
          <w:sz w:val="24"/>
          <w:szCs w:val="24"/>
        </w:rPr>
        <w:tab/>
      </w:r>
    </w:p>
    <w:p w14:paraId="6F9CCD50" w14:textId="77777777" w:rsidR="0095072F" w:rsidRPr="00904394" w:rsidRDefault="0095072F" w:rsidP="001F552A">
      <w:pPr>
        <w:spacing w:after="0" w:line="240" w:lineRule="auto"/>
        <w:rPr>
          <w:rFonts w:ascii="Times New Roman" w:hAnsi="Times New Roman" w:cs="Times New Roman"/>
          <w:sz w:val="24"/>
          <w:szCs w:val="24"/>
        </w:rPr>
      </w:pPr>
      <w:proofErr w:type="spellStart"/>
      <w:r w:rsidRPr="00904394">
        <w:rPr>
          <w:rFonts w:ascii="Times New Roman" w:hAnsi="Times New Roman" w:cs="Times New Roman"/>
          <w:sz w:val="24"/>
          <w:szCs w:val="24"/>
        </w:rPr>
        <w:t>Natercia</w:t>
      </w:r>
      <w:proofErr w:type="spellEnd"/>
      <w:r w:rsidRPr="00904394">
        <w:rPr>
          <w:rFonts w:ascii="Times New Roman" w:hAnsi="Times New Roman" w:cs="Times New Roman"/>
          <w:sz w:val="24"/>
          <w:szCs w:val="24"/>
        </w:rPr>
        <w:t xml:space="preserve"> Rodrigues, MD (resident physician)</w:t>
      </w:r>
    </w:p>
    <w:p w14:paraId="6D7D749D" w14:textId="77777777" w:rsidR="001F552A"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Heidi Tompkins, RN</w:t>
      </w:r>
      <w:r w:rsidRPr="00904394">
        <w:rPr>
          <w:rFonts w:ascii="Times New Roman" w:hAnsi="Times New Roman" w:cs="Times New Roman"/>
          <w:sz w:val="24"/>
          <w:szCs w:val="24"/>
        </w:rPr>
        <w:tab/>
      </w:r>
      <w:r w:rsidRPr="00904394">
        <w:rPr>
          <w:rFonts w:ascii="Times New Roman" w:hAnsi="Times New Roman" w:cs="Times New Roman"/>
          <w:sz w:val="24"/>
          <w:szCs w:val="24"/>
        </w:rPr>
        <w:tab/>
      </w:r>
      <w:r w:rsidRPr="00904394">
        <w:rPr>
          <w:rFonts w:ascii="Times New Roman" w:hAnsi="Times New Roman" w:cs="Times New Roman"/>
          <w:sz w:val="24"/>
          <w:szCs w:val="24"/>
        </w:rPr>
        <w:tab/>
        <w:t xml:space="preserve">                            </w:t>
      </w:r>
    </w:p>
    <w:p w14:paraId="00EFA34D" w14:textId="77777777" w:rsidR="0095072F" w:rsidRPr="00904394"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 xml:space="preserve">Deborah Pierce, MD </w:t>
      </w:r>
      <w:proofErr w:type="gramStart"/>
      <w:r w:rsidRPr="00904394">
        <w:rPr>
          <w:rFonts w:ascii="Times New Roman" w:hAnsi="Times New Roman" w:cs="Times New Roman"/>
          <w:sz w:val="24"/>
          <w:szCs w:val="24"/>
        </w:rPr>
        <w:t>( preceptor</w:t>
      </w:r>
      <w:proofErr w:type="gramEnd"/>
      <w:r w:rsidRPr="00904394">
        <w:rPr>
          <w:rFonts w:ascii="Times New Roman" w:hAnsi="Times New Roman" w:cs="Times New Roman"/>
          <w:sz w:val="24"/>
          <w:szCs w:val="24"/>
        </w:rPr>
        <w:t>)</w:t>
      </w:r>
    </w:p>
    <w:p w14:paraId="0458629F" w14:textId="77777777" w:rsidR="001F552A" w:rsidRDefault="0095072F" w:rsidP="001F552A">
      <w:pPr>
        <w:spacing w:after="0" w:line="240" w:lineRule="auto"/>
        <w:rPr>
          <w:rFonts w:ascii="Times New Roman" w:hAnsi="Times New Roman" w:cs="Times New Roman"/>
          <w:sz w:val="24"/>
          <w:szCs w:val="24"/>
        </w:rPr>
      </w:pPr>
      <w:proofErr w:type="spellStart"/>
      <w:r w:rsidRPr="00904394">
        <w:rPr>
          <w:rFonts w:ascii="Times New Roman" w:hAnsi="Times New Roman" w:cs="Times New Roman"/>
          <w:sz w:val="24"/>
          <w:szCs w:val="24"/>
        </w:rPr>
        <w:t>Loron</w:t>
      </w:r>
      <w:proofErr w:type="spellEnd"/>
      <w:r w:rsidRPr="00904394">
        <w:rPr>
          <w:rFonts w:ascii="Times New Roman" w:hAnsi="Times New Roman" w:cs="Times New Roman"/>
          <w:sz w:val="24"/>
          <w:szCs w:val="24"/>
        </w:rPr>
        <w:t xml:space="preserve"> Oster, RN</w:t>
      </w:r>
      <w:r w:rsidRPr="00904394">
        <w:rPr>
          <w:rFonts w:ascii="Times New Roman" w:hAnsi="Times New Roman" w:cs="Times New Roman"/>
          <w:sz w:val="24"/>
          <w:szCs w:val="24"/>
        </w:rPr>
        <w:tab/>
      </w:r>
      <w:r w:rsidRPr="00904394">
        <w:rPr>
          <w:rFonts w:ascii="Times New Roman" w:hAnsi="Times New Roman" w:cs="Times New Roman"/>
          <w:sz w:val="24"/>
          <w:szCs w:val="24"/>
        </w:rPr>
        <w:tab/>
      </w:r>
      <w:r w:rsidRPr="00904394">
        <w:rPr>
          <w:rFonts w:ascii="Times New Roman" w:hAnsi="Times New Roman" w:cs="Times New Roman"/>
          <w:sz w:val="24"/>
          <w:szCs w:val="24"/>
        </w:rPr>
        <w:tab/>
      </w:r>
      <w:r w:rsidRPr="00904394">
        <w:rPr>
          <w:rFonts w:ascii="Times New Roman" w:hAnsi="Times New Roman" w:cs="Times New Roman"/>
          <w:sz w:val="24"/>
          <w:szCs w:val="24"/>
        </w:rPr>
        <w:tab/>
        <w:t xml:space="preserve">                            </w:t>
      </w:r>
    </w:p>
    <w:p w14:paraId="4DCC103B" w14:textId="77777777" w:rsidR="0095072F" w:rsidRPr="00904394"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Elizabeth Loomis, MD (preceptor)</w:t>
      </w:r>
    </w:p>
    <w:p w14:paraId="28977BB0" w14:textId="77777777" w:rsidR="001F552A"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Elizabeth Brown, MD (preceptor)</w:t>
      </w:r>
      <w:r w:rsidRPr="00904394">
        <w:rPr>
          <w:rFonts w:ascii="Times New Roman" w:hAnsi="Times New Roman" w:cs="Times New Roman"/>
          <w:sz w:val="24"/>
          <w:szCs w:val="24"/>
        </w:rPr>
        <w:tab/>
      </w:r>
      <w:r w:rsidRPr="00904394">
        <w:rPr>
          <w:rFonts w:ascii="Times New Roman" w:hAnsi="Times New Roman" w:cs="Times New Roman"/>
          <w:sz w:val="24"/>
          <w:szCs w:val="24"/>
        </w:rPr>
        <w:tab/>
        <w:t xml:space="preserve">             </w:t>
      </w:r>
    </w:p>
    <w:p w14:paraId="5670D7C4" w14:textId="77777777" w:rsidR="0095072F" w:rsidRPr="00904394"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Scott Hartman, MD (co-director)</w:t>
      </w:r>
    </w:p>
    <w:p w14:paraId="42126952" w14:textId="77777777" w:rsidR="001F552A" w:rsidRDefault="0095072F" w:rsidP="001F552A">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Christopher Taggart, MD (preceptor)</w:t>
      </w:r>
    </w:p>
    <w:p w14:paraId="575F56F0" w14:textId="77777777" w:rsidR="001F552A" w:rsidRPr="001F552A" w:rsidRDefault="001F552A" w:rsidP="001F552A">
      <w:pPr>
        <w:spacing w:after="0" w:line="240" w:lineRule="auto"/>
        <w:rPr>
          <w:rFonts w:ascii="Times New Roman" w:hAnsi="Times New Roman" w:cs="Times New Roman"/>
          <w:sz w:val="24"/>
          <w:szCs w:val="24"/>
        </w:rPr>
      </w:pPr>
    </w:p>
    <w:p w14:paraId="7F972175" w14:textId="77777777" w:rsidR="0095072F" w:rsidRPr="00904394" w:rsidRDefault="001F552A" w:rsidP="0090439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w:t>
      </w:r>
      <w:r w:rsidR="0095072F" w:rsidRPr="00904394">
        <w:rPr>
          <w:rFonts w:ascii="Times New Roman" w:hAnsi="Times New Roman" w:cs="Times New Roman"/>
          <w:b/>
          <w:sz w:val="24"/>
          <w:szCs w:val="24"/>
          <w:u w:val="single"/>
        </w:rPr>
        <w:t>hallenges</w:t>
      </w:r>
    </w:p>
    <w:p w14:paraId="63EB7166"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Our team sought to implement the </w:t>
      </w:r>
      <w:proofErr w:type="spellStart"/>
      <w:r w:rsidRPr="00904394">
        <w:rPr>
          <w:rFonts w:ascii="Times New Roman" w:hAnsi="Times New Roman" w:cs="Times New Roman"/>
          <w:sz w:val="24"/>
          <w:szCs w:val="24"/>
        </w:rPr>
        <w:t>CenteringPregnancy</w:t>
      </w:r>
      <w:proofErr w:type="spellEnd"/>
      <w:r w:rsidRPr="00904394">
        <w:rPr>
          <w:rFonts w:ascii="Times New Roman" w:hAnsi="Times New Roman" w:cs="Times New Roman"/>
          <w:sz w:val="24"/>
          <w:szCs w:val="24"/>
        </w:rPr>
        <w:t xml:space="preserve"> model of group prenatal care into our </w:t>
      </w:r>
      <w:proofErr w:type="gramStart"/>
      <w:r w:rsidRPr="00904394">
        <w:rPr>
          <w:rFonts w:ascii="Times New Roman" w:hAnsi="Times New Roman" w:cs="Times New Roman"/>
          <w:sz w:val="24"/>
          <w:szCs w:val="24"/>
        </w:rPr>
        <w:t>routine  practice</w:t>
      </w:r>
      <w:proofErr w:type="gramEnd"/>
      <w:r w:rsidRPr="00904394">
        <w:rPr>
          <w:rFonts w:ascii="Times New Roman" w:hAnsi="Times New Roman" w:cs="Times New Roman"/>
          <w:sz w:val="24"/>
          <w:szCs w:val="24"/>
        </w:rPr>
        <w:t xml:space="preserve"> at Highland Family Medicine. This model of care has been shown to decrease rates of preterm birth and cesarean delivery, as well as increase rates of breastfeeding, in multicultural populations. We received funding from the Healthy Baby Network for facilitator training, but this did not cover other costs to the practice. </w:t>
      </w:r>
    </w:p>
    <w:p w14:paraId="5A6A4579"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We faced system barriers including:  difficulty scheduling groups for a model of care that’s very different from traditional care; financial costs such as books, materials, and staff time to facilitate the groups; unclear roles and responsibilities; and resistance from practice administration related to this new care model. </w:t>
      </w:r>
    </w:p>
    <w:p w14:paraId="39F8109E" w14:textId="77777777" w:rsidR="0095072F" w:rsidRPr="00904394" w:rsidRDefault="0095072F" w:rsidP="00904394">
      <w:pPr>
        <w:spacing w:line="240" w:lineRule="auto"/>
        <w:rPr>
          <w:rFonts w:ascii="Times New Roman" w:hAnsi="Times New Roman" w:cs="Times New Roman"/>
          <w:b/>
          <w:sz w:val="24"/>
          <w:szCs w:val="24"/>
          <w:u w:val="single"/>
        </w:rPr>
      </w:pPr>
      <w:r w:rsidRPr="00904394">
        <w:rPr>
          <w:rFonts w:ascii="Times New Roman" w:hAnsi="Times New Roman" w:cs="Times New Roman"/>
          <w:b/>
          <w:sz w:val="24"/>
          <w:szCs w:val="24"/>
          <w:u w:val="single"/>
        </w:rPr>
        <w:t>Strategies</w:t>
      </w:r>
    </w:p>
    <w:p w14:paraId="7CA2592F"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We felt that an interdisciplinary model was key from the start, but during the process we learned the importance of having the leadership be interdisciplinary as well.  We thus gave important leadership roles to two RN staff and one secretarial staff in order to </w:t>
      </w:r>
      <w:proofErr w:type="gramStart"/>
      <w:r w:rsidRPr="00904394">
        <w:rPr>
          <w:rFonts w:ascii="Times New Roman" w:hAnsi="Times New Roman" w:cs="Times New Roman"/>
          <w:sz w:val="24"/>
          <w:szCs w:val="24"/>
        </w:rPr>
        <w:t>model  true</w:t>
      </w:r>
      <w:proofErr w:type="gramEnd"/>
      <w:r w:rsidRPr="00904394">
        <w:rPr>
          <w:rFonts w:ascii="Times New Roman" w:hAnsi="Times New Roman" w:cs="Times New Roman"/>
          <w:sz w:val="24"/>
          <w:szCs w:val="24"/>
        </w:rPr>
        <w:t xml:space="preserve"> interdisciplinary leadership. This   helped secure “buy-in” from administration and respect from practice staff as we created clinical protocols and moved forward with the implementation process.</w:t>
      </w:r>
    </w:p>
    <w:p w14:paraId="7B444D77"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Our “</w:t>
      </w:r>
      <w:proofErr w:type="spellStart"/>
      <w:r w:rsidRPr="00904394">
        <w:rPr>
          <w:rFonts w:ascii="Times New Roman" w:hAnsi="Times New Roman" w:cs="Times New Roman"/>
          <w:sz w:val="24"/>
          <w:szCs w:val="24"/>
        </w:rPr>
        <w:t>CenteringPregnancy</w:t>
      </w:r>
      <w:proofErr w:type="spellEnd"/>
      <w:r w:rsidRPr="00904394">
        <w:rPr>
          <w:rFonts w:ascii="Times New Roman" w:hAnsi="Times New Roman" w:cs="Times New Roman"/>
          <w:sz w:val="24"/>
          <w:szCs w:val="24"/>
        </w:rPr>
        <w:t xml:space="preserve"> Steering Committee” held monthly meetings and a few additional huddles, and continues to hold monthly meetings. We also </w:t>
      </w:r>
      <w:proofErr w:type="gramStart"/>
      <w:r w:rsidRPr="00904394">
        <w:rPr>
          <w:rFonts w:ascii="Times New Roman" w:hAnsi="Times New Roman" w:cs="Times New Roman"/>
          <w:sz w:val="24"/>
          <w:szCs w:val="24"/>
        </w:rPr>
        <w:t>send  team</w:t>
      </w:r>
      <w:proofErr w:type="gramEnd"/>
      <w:r w:rsidRPr="00904394">
        <w:rPr>
          <w:rFonts w:ascii="Times New Roman" w:hAnsi="Times New Roman" w:cs="Times New Roman"/>
          <w:sz w:val="24"/>
          <w:szCs w:val="24"/>
        </w:rPr>
        <w:t xml:space="preserve"> members to quarterly meetings with the Healthy Baby Network. </w:t>
      </w:r>
    </w:p>
    <w:p w14:paraId="065CD5EE"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Utilization of an interdisciplinary team has been invaluable in terms of generating and sharing ideas, creating a cost/benefit document and business plan, and ensuring patient safety and quality of care. </w:t>
      </w:r>
    </w:p>
    <w:p w14:paraId="3287BD24" w14:textId="77777777" w:rsidR="0095072F" w:rsidRPr="00904394" w:rsidRDefault="0095072F" w:rsidP="00904394">
      <w:pPr>
        <w:spacing w:line="240" w:lineRule="auto"/>
        <w:rPr>
          <w:rFonts w:ascii="Times New Roman" w:hAnsi="Times New Roman" w:cs="Times New Roman"/>
          <w:b/>
          <w:sz w:val="24"/>
          <w:szCs w:val="24"/>
          <w:u w:val="single"/>
        </w:rPr>
      </w:pPr>
      <w:r w:rsidRPr="00904394">
        <w:rPr>
          <w:rFonts w:ascii="Times New Roman" w:hAnsi="Times New Roman" w:cs="Times New Roman"/>
          <w:b/>
          <w:sz w:val="24"/>
          <w:szCs w:val="24"/>
          <w:u w:val="single"/>
        </w:rPr>
        <w:t>Measures</w:t>
      </w:r>
    </w:p>
    <w:p w14:paraId="1C6FD1F7"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lastRenderedPageBreak/>
        <w:t xml:space="preserve">So far, through retrospective patient database review, we’ve found that our patients in </w:t>
      </w:r>
      <w:proofErr w:type="spellStart"/>
      <w:r w:rsidRPr="00904394">
        <w:rPr>
          <w:rFonts w:ascii="Times New Roman" w:hAnsi="Times New Roman" w:cs="Times New Roman"/>
          <w:sz w:val="24"/>
          <w:szCs w:val="24"/>
        </w:rPr>
        <w:t>CenteringPregnancy</w:t>
      </w:r>
      <w:proofErr w:type="spellEnd"/>
      <w:r w:rsidRPr="00904394">
        <w:rPr>
          <w:rFonts w:ascii="Times New Roman" w:hAnsi="Times New Roman" w:cs="Times New Roman"/>
          <w:sz w:val="24"/>
          <w:szCs w:val="24"/>
        </w:rPr>
        <w:t xml:space="preserve"> </w:t>
      </w:r>
      <w:proofErr w:type="gramStart"/>
      <w:r w:rsidRPr="00904394">
        <w:rPr>
          <w:rFonts w:ascii="Times New Roman" w:hAnsi="Times New Roman" w:cs="Times New Roman"/>
          <w:sz w:val="24"/>
          <w:szCs w:val="24"/>
        </w:rPr>
        <w:t>have  experienced</w:t>
      </w:r>
      <w:proofErr w:type="gramEnd"/>
      <w:r w:rsidRPr="00904394">
        <w:rPr>
          <w:rFonts w:ascii="Times New Roman" w:hAnsi="Times New Roman" w:cs="Times New Roman"/>
          <w:sz w:val="24"/>
          <w:szCs w:val="24"/>
        </w:rPr>
        <w:t xml:space="preserve"> a preterm birth rate of &lt;5% versus our practice’s rate of 12 percent.  Our Centering patients have shown a breastfeeding at hospital discharge rate of 64%, compared to 56% for the practice.  Our Centering patients also have lower rates of cesarean delivery:  24% vs. 28%.  </w:t>
      </w:r>
    </w:p>
    <w:p w14:paraId="08D6B9F0"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We have attached a poster presented at two national conferences that documents our outcomes from this team-based-care project. </w:t>
      </w:r>
    </w:p>
    <w:p w14:paraId="30A7F16C" w14:textId="77777777" w:rsidR="0095072F" w:rsidRPr="00904394" w:rsidRDefault="0095072F" w:rsidP="00904394">
      <w:pPr>
        <w:spacing w:line="240" w:lineRule="auto"/>
        <w:rPr>
          <w:rFonts w:ascii="Times New Roman" w:hAnsi="Times New Roman" w:cs="Times New Roman"/>
          <w:b/>
          <w:sz w:val="24"/>
          <w:szCs w:val="24"/>
          <w:u w:val="single"/>
        </w:rPr>
      </w:pPr>
      <w:r w:rsidRPr="00904394">
        <w:rPr>
          <w:rFonts w:ascii="Times New Roman" w:hAnsi="Times New Roman" w:cs="Times New Roman"/>
          <w:b/>
          <w:sz w:val="24"/>
          <w:szCs w:val="24"/>
          <w:u w:val="single"/>
        </w:rPr>
        <w:t xml:space="preserve">References: </w:t>
      </w:r>
    </w:p>
    <w:p w14:paraId="35E58FC8"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1. </w:t>
      </w:r>
      <w:proofErr w:type="spellStart"/>
      <w:r w:rsidRPr="00904394">
        <w:rPr>
          <w:rFonts w:ascii="Times New Roman" w:hAnsi="Times New Roman" w:cs="Times New Roman"/>
          <w:sz w:val="24"/>
          <w:szCs w:val="24"/>
        </w:rPr>
        <w:t>Ickovicks</w:t>
      </w:r>
      <w:proofErr w:type="spellEnd"/>
      <w:r w:rsidRPr="00904394">
        <w:rPr>
          <w:rFonts w:ascii="Times New Roman" w:hAnsi="Times New Roman" w:cs="Times New Roman"/>
          <w:sz w:val="24"/>
          <w:szCs w:val="24"/>
        </w:rPr>
        <w:t xml:space="preserve"> JR, et al. Group prenatal care and preterm birth weight: Results from a matched cohort study at public clinics. Obstetrics and gynecology 2003; 102(5 </w:t>
      </w:r>
      <w:proofErr w:type="spellStart"/>
      <w:r w:rsidRPr="00904394">
        <w:rPr>
          <w:rFonts w:ascii="Times New Roman" w:hAnsi="Times New Roman" w:cs="Times New Roman"/>
          <w:sz w:val="24"/>
          <w:szCs w:val="24"/>
        </w:rPr>
        <w:t>pt</w:t>
      </w:r>
      <w:proofErr w:type="spellEnd"/>
      <w:r w:rsidRPr="00904394">
        <w:rPr>
          <w:rFonts w:ascii="Times New Roman" w:hAnsi="Times New Roman" w:cs="Times New Roman"/>
          <w:sz w:val="24"/>
          <w:szCs w:val="24"/>
        </w:rPr>
        <w:t xml:space="preserve"> 1): 1051-1057. </w:t>
      </w:r>
    </w:p>
    <w:p w14:paraId="42C9B370"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2. </w:t>
      </w:r>
      <w:proofErr w:type="spellStart"/>
      <w:r w:rsidRPr="00904394">
        <w:rPr>
          <w:rFonts w:ascii="Times New Roman" w:hAnsi="Times New Roman" w:cs="Times New Roman"/>
          <w:sz w:val="24"/>
          <w:szCs w:val="24"/>
        </w:rPr>
        <w:t>Ickovicks</w:t>
      </w:r>
      <w:proofErr w:type="spellEnd"/>
      <w:r w:rsidRPr="00904394">
        <w:rPr>
          <w:rFonts w:ascii="Times New Roman" w:hAnsi="Times New Roman" w:cs="Times New Roman"/>
          <w:sz w:val="24"/>
          <w:szCs w:val="24"/>
        </w:rPr>
        <w:t xml:space="preserve"> JR et al. Group prenatal care and perinatal outcomes: A randomized, controlled trial. Obstetrics and Gynecology 2007; 110(2 </w:t>
      </w:r>
      <w:proofErr w:type="spellStart"/>
      <w:r w:rsidRPr="00904394">
        <w:rPr>
          <w:rFonts w:ascii="Times New Roman" w:hAnsi="Times New Roman" w:cs="Times New Roman"/>
          <w:sz w:val="24"/>
          <w:szCs w:val="24"/>
        </w:rPr>
        <w:t>pt</w:t>
      </w:r>
      <w:proofErr w:type="spellEnd"/>
      <w:r w:rsidRPr="00904394">
        <w:rPr>
          <w:rFonts w:ascii="Times New Roman" w:hAnsi="Times New Roman" w:cs="Times New Roman"/>
          <w:sz w:val="24"/>
          <w:szCs w:val="24"/>
        </w:rPr>
        <w:t xml:space="preserve"> 1): 330-339. </w:t>
      </w:r>
    </w:p>
    <w:p w14:paraId="4EF5A9FA"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3. Grady A, Bloom KC. Pregnancy outcomes of adolescents enrolled in a </w:t>
      </w:r>
      <w:proofErr w:type="spellStart"/>
      <w:r w:rsidRPr="00904394">
        <w:rPr>
          <w:rFonts w:ascii="Times New Roman" w:hAnsi="Times New Roman" w:cs="Times New Roman"/>
          <w:sz w:val="24"/>
          <w:szCs w:val="24"/>
        </w:rPr>
        <w:t>CenteringPregnancy</w:t>
      </w:r>
      <w:proofErr w:type="spellEnd"/>
      <w:r w:rsidRPr="00904394">
        <w:rPr>
          <w:rFonts w:ascii="Times New Roman" w:hAnsi="Times New Roman" w:cs="Times New Roman"/>
          <w:sz w:val="24"/>
          <w:szCs w:val="24"/>
        </w:rPr>
        <w:t xml:space="preserve"> program. Journal of Midwifery and Women’s Health 2004: 48(5).</w:t>
      </w:r>
    </w:p>
    <w:p w14:paraId="4186B0F0"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4. </w:t>
      </w:r>
      <w:proofErr w:type="spellStart"/>
      <w:r w:rsidRPr="00904394">
        <w:rPr>
          <w:rFonts w:ascii="Times New Roman" w:hAnsi="Times New Roman" w:cs="Times New Roman"/>
          <w:sz w:val="24"/>
          <w:szCs w:val="24"/>
        </w:rPr>
        <w:t>Pickelsimer</w:t>
      </w:r>
      <w:proofErr w:type="spellEnd"/>
      <w:r w:rsidRPr="00904394">
        <w:rPr>
          <w:rFonts w:ascii="Times New Roman" w:hAnsi="Times New Roman" w:cs="Times New Roman"/>
          <w:sz w:val="24"/>
          <w:szCs w:val="24"/>
        </w:rPr>
        <w:t xml:space="preserve"> AH, Billings D, Hale N. </w:t>
      </w:r>
      <w:proofErr w:type="gramStart"/>
      <w:r w:rsidRPr="00904394">
        <w:rPr>
          <w:rFonts w:ascii="Times New Roman" w:hAnsi="Times New Roman" w:cs="Times New Roman"/>
          <w:sz w:val="24"/>
          <w:szCs w:val="24"/>
        </w:rPr>
        <w:t xml:space="preserve">The effect of </w:t>
      </w:r>
      <w:proofErr w:type="spellStart"/>
      <w:r w:rsidRPr="00904394">
        <w:rPr>
          <w:rFonts w:ascii="Times New Roman" w:hAnsi="Times New Roman" w:cs="Times New Roman"/>
          <w:sz w:val="24"/>
          <w:szCs w:val="24"/>
        </w:rPr>
        <w:t>CenteringPregnancy</w:t>
      </w:r>
      <w:proofErr w:type="spellEnd"/>
      <w:r w:rsidRPr="00904394">
        <w:rPr>
          <w:rFonts w:ascii="Times New Roman" w:hAnsi="Times New Roman" w:cs="Times New Roman"/>
          <w:sz w:val="24"/>
          <w:szCs w:val="24"/>
        </w:rPr>
        <w:t xml:space="preserve"> group prenatal care on preterm birth in a low-income population.</w:t>
      </w:r>
      <w:proofErr w:type="gramEnd"/>
      <w:r w:rsidRPr="00904394">
        <w:rPr>
          <w:rFonts w:ascii="Times New Roman" w:hAnsi="Times New Roman" w:cs="Times New Roman"/>
          <w:sz w:val="24"/>
          <w:szCs w:val="24"/>
        </w:rPr>
        <w:t xml:space="preserve"> American Journal of Obstetrics and Gynecology 2012</w:t>
      </w:r>
      <w:proofErr w:type="gramStart"/>
      <w:r w:rsidRPr="00904394">
        <w:rPr>
          <w:rFonts w:ascii="Times New Roman" w:hAnsi="Times New Roman" w:cs="Times New Roman"/>
          <w:sz w:val="24"/>
          <w:szCs w:val="24"/>
        </w:rPr>
        <w:t>;206:415.e1</w:t>
      </w:r>
      <w:proofErr w:type="gramEnd"/>
      <w:r w:rsidRPr="00904394">
        <w:rPr>
          <w:rFonts w:ascii="Times New Roman" w:hAnsi="Times New Roman" w:cs="Times New Roman"/>
          <w:sz w:val="24"/>
          <w:szCs w:val="24"/>
        </w:rPr>
        <w:t>-7.</w:t>
      </w:r>
    </w:p>
    <w:p w14:paraId="673ECE36" w14:textId="77777777" w:rsidR="0095072F" w:rsidRPr="00904394" w:rsidRDefault="0095072F" w:rsidP="00904394">
      <w:pPr>
        <w:spacing w:line="240" w:lineRule="auto"/>
        <w:rPr>
          <w:rFonts w:ascii="Times New Roman" w:hAnsi="Times New Roman" w:cs="Times New Roman"/>
          <w:sz w:val="24"/>
          <w:szCs w:val="24"/>
        </w:rPr>
      </w:pPr>
    </w:p>
    <w:p w14:paraId="6F79E473" w14:textId="77777777" w:rsidR="0095072F" w:rsidRPr="00904394" w:rsidRDefault="0095072F" w:rsidP="00904394">
      <w:pPr>
        <w:pStyle w:val="NormalWeb"/>
      </w:pPr>
    </w:p>
    <w:p w14:paraId="323E1321" w14:textId="77777777" w:rsidR="0095072F" w:rsidRPr="00904394" w:rsidRDefault="0095072F" w:rsidP="00904394">
      <w:pPr>
        <w:pStyle w:val="NormalWeb"/>
      </w:pPr>
    </w:p>
    <w:p w14:paraId="12709C80" w14:textId="77777777" w:rsidR="001F552A" w:rsidRDefault="0095072F" w:rsidP="00904394">
      <w:pPr>
        <w:spacing w:line="240" w:lineRule="auto"/>
        <w:ind w:left="6480" w:firstLine="720"/>
        <w:rPr>
          <w:rFonts w:ascii="Times New Roman" w:hAnsi="Times New Roman" w:cs="Times New Roman"/>
          <w:sz w:val="24"/>
          <w:szCs w:val="24"/>
        </w:rPr>
      </w:pPr>
      <w:r w:rsidRPr="00904394">
        <w:rPr>
          <w:rFonts w:ascii="Times New Roman" w:hAnsi="Times New Roman" w:cs="Times New Roman"/>
          <w:sz w:val="24"/>
          <w:szCs w:val="24"/>
        </w:rPr>
        <w:tab/>
      </w:r>
      <w:r w:rsidRPr="00904394">
        <w:rPr>
          <w:rFonts w:ascii="Times New Roman" w:hAnsi="Times New Roman" w:cs="Times New Roman"/>
          <w:sz w:val="24"/>
          <w:szCs w:val="24"/>
        </w:rPr>
        <w:tab/>
      </w:r>
      <w:r w:rsidRPr="00904394">
        <w:rPr>
          <w:rFonts w:ascii="Times New Roman" w:hAnsi="Times New Roman" w:cs="Times New Roman"/>
          <w:sz w:val="24"/>
          <w:szCs w:val="24"/>
        </w:rPr>
        <w:tab/>
      </w:r>
    </w:p>
    <w:p w14:paraId="0530A73B" w14:textId="78B9A596" w:rsidR="001F552A" w:rsidRDefault="001F552A">
      <w:pPr>
        <w:rPr>
          <w:rFonts w:ascii="Times New Roman" w:hAnsi="Times New Roman" w:cs="Times New Roman"/>
          <w:sz w:val="24"/>
          <w:szCs w:val="24"/>
        </w:rPr>
      </w:pPr>
    </w:p>
    <w:sectPr w:rsidR="001F552A"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0C5752"/>
    <w:rsid w:val="001F552A"/>
    <w:rsid w:val="00690003"/>
    <w:rsid w:val="00705E2B"/>
    <w:rsid w:val="00904394"/>
    <w:rsid w:val="0095072F"/>
    <w:rsid w:val="009D0F93"/>
    <w:rsid w:val="00A007C5"/>
    <w:rsid w:val="00A916A3"/>
    <w:rsid w:val="00AC4E99"/>
    <w:rsid w:val="00F478EA"/>
    <w:rsid w:val="00F6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F6AA-0819-4EB0-A69B-DC285DD2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2015-11-13T17:57:00Z</dcterms:created>
  <dcterms:modified xsi:type="dcterms:W3CDTF">2015-11-13T17:57:00Z</dcterms:modified>
</cp:coreProperties>
</file>