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95A1" w14:textId="3A0486B9" w:rsidR="00340CF3" w:rsidRPr="00935A1C" w:rsidRDefault="00935A1C">
      <w:pPr>
        <w:rPr>
          <w:b/>
          <w:bCs/>
          <w:sz w:val="32"/>
          <w:szCs w:val="32"/>
        </w:rPr>
      </w:pPr>
      <w:r w:rsidRPr="00935A1C">
        <w:rPr>
          <w:b/>
          <w:bCs/>
          <w:sz w:val="32"/>
          <w:szCs w:val="32"/>
        </w:rPr>
        <w:t>Goal Setting Strategies</w:t>
      </w:r>
    </w:p>
    <w:p w14:paraId="5A2AFCC9" w14:textId="13E595D1" w:rsidR="00935A1C" w:rsidRPr="00935A1C" w:rsidRDefault="00935A1C" w:rsidP="00935A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5A1C">
        <w:rPr>
          <w:sz w:val="28"/>
          <w:szCs w:val="28"/>
        </w:rPr>
        <w:t xml:space="preserve">Consider your established daily or regular habits that can act as a cue/s to incorporate a new small habit or routine that will support your target goals. </w:t>
      </w:r>
    </w:p>
    <w:p w14:paraId="4D1523D7" w14:textId="1F767E34" w:rsidR="00935A1C" w:rsidRPr="00935A1C" w:rsidRDefault="00935A1C" w:rsidP="00935A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5A1C">
        <w:rPr>
          <w:sz w:val="28"/>
          <w:szCs w:val="28"/>
        </w:rPr>
        <w:t>Continue to evaluate your motivation.</w:t>
      </w:r>
    </w:p>
    <w:p w14:paraId="2D18FE47" w14:textId="426992AB" w:rsidR="00935A1C" w:rsidRPr="00935A1C" w:rsidRDefault="00935A1C" w:rsidP="00935A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5A1C">
        <w:rPr>
          <w:sz w:val="28"/>
          <w:szCs w:val="28"/>
        </w:rPr>
        <w:t xml:space="preserve">Leave room for flexibility and adjustment, as necessary. </w:t>
      </w:r>
    </w:p>
    <w:p w14:paraId="330897F2" w14:textId="4D07629E" w:rsidR="00935A1C" w:rsidRPr="00935A1C" w:rsidRDefault="00935A1C" w:rsidP="00935A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35A1C">
        <w:rPr>
          <w:sz w:val="28"/>
          <w:szCs w:val="28"/>
        </w:rPr>
        <w:t>Recognize and celebrate yourself when you’ve reached a goal.</w:t>
      </w:r>
    </w:p>
    <w:sectPr w:rsidR="00935A1C" w:rsidRPr="0093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65D58"/>
    <w:multiLevelType w:val="hybridMultilevel"/>
    <w:tmpl w:val="72D8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04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1C"/>
    <w:rsid w:val="00020ADD"/>
    <w:rsid w:val="00340CF3"/>
    <w:rsid w:val="008B0F24"/>
    <w:rsid w:val="0093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90C2"/>
  <w15:chartTrackingRefBased/>
  <w15:docId w15:val="{6910EEA0-56FB-4D6C-8695-C94C7318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University of Rochester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2026-04-23T21:01:00Z</dcterms:created>
  <dcterms:modified xsi:type="dcterms:W3CDTF">2026-04-23T21:04:00Z</dcterms:modified>
</cp:coreProperties>
</file>