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C9B960" w14:textId="036192DD" w:rsidR="005D6D9F" w:rsidRDefault="005D6D9F" w:rsidP="005D6D9F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  <w:r w:rsidRPr="00010A4D">
        <w:rPr>
          <w:rFonts w:ascii="Times New Roman" w:eastAsia="Arial" w:hAnsi="Times New Roman" w:cs="Times New Roman"/>
        </w:rPr>
        <w:t xml:space="preserve">Health Equity Focused Funding Opportunities - </w:t>
      </w:r>
      <w:r>
        <w:rPr>
          <w:rFonts w:ascii="Times New Roman" w:eastAsia="Arial" w:hAnsi="Times New Roman" w:cs="Times New Roman"/>
        </w:rPr>
        <w:t>October 2026</w:t>
      </w:r>
    </w:p>
    <w:p w14:paraId="2B871DBC" w14:textId="1652E938" w:rsidR="005D6D9F" w:rsidRPr="005D6D9F" w:rsidRDefault="005D6D9F" w:rsidP="005D6D9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5D6D9F">
        <w:rPr>
          <w:rFonts w:ascii="Times New Roman" w:eastAsia="Times New Roman" w:hAnsi="Times New Roman" w:cs="Times New Roman"/>
          <w:kern w:val="0"/>
          <w14:ligatures w14:val="none"/>
        </w:rPr>
        <w:t>Risk and Protective Factors of Family Health and Family Level Interventions (R01 – Clinical Trial Optional)</w:t>
      </w:r>
      <w:r w:rsidRPr="005D6D9F">
        <w:rPr>
          <w:rFonts w:ascii="Times New Roman" w:eastAsia="Times New Roman" w:hAnsi="Times New Roman" w:cs="Times New Roman"/>
          <w:kern w:val="0"/>
          <w14:ligatures w14:val="none"/>
        </w:rPr>
        <w:br/>
        <w:t>Deadline: October 5th, 2026 (New) / November 5th, 2026 (Renewal, Resubmission, or Revision)</w:t>
      </w:r>
      <w:r w:rsidRPr="005D6D9F">
        <w:rPr>
          <w:rFonts w:ascii="Times New Roman" w:eastAsia="Times New Roman" w:hAnsi="Times New Roman" w:cs="Times New Roman"/>
          <w:kern w:val="0"/>
          <w14:ligatures w14:val="none"/>
        </w:rPr>
        <w:br/>
        <w:t xml:space="preserve">Apply: </w:t>
      </w:r>
      <w:hyperlink r:id="rId4" w:history="1">
        <w:r w:rsidRPr="005D6D9F">
          <w:rPr>
            <w:rStyle w:val="Hyperlink"/>
            <w:rFonts w:ascii="Times New Roman" w:eastAsia="Times New Roman" w:hAnsi="Times New Roman" w:cs="Times New Roman"/>
            <w:kern w:val="0"/>
            <w14:ligatures w14:val="none"/>
          </w:rPr>
          <w:t>https://grants.nih.gov/grants/guide/pa-files/PAR-25-317.html</w:t>
        </w:r>
      </w:hyperlink>
    </w:p>
    <w:p w14:paraId="798C77C1" w14:textId="64B47007" w:rsidR="005D6D9F" w:rsidRPr="005D6D9F" w:rsidRDefault="005D6D9F" w:rsidP="005D6D9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5D6D9F">
        <w:rPr>
          <w:rFonts w:ascii="Times New Roman" w:eastAsia="Times New Roman" w:hAnsi="Times New Roman" w:cs="Times New Roman"/>
          <w:kern w:val="0"/>
          <w14:ligatures w14:val="none"/>
        </w:rPr>
        <w:t>The Role of Work in Health Disparities in the U.S. (R01 – Clinical Trials Optional)</w:t>
      </w:r>
      <w:r w:rsidRPr="005D6D9F">
        <w:rPr>
          <w:rFonts w:ascii="Times New Roman" w:eastAsia="Times New Roman" w:hAnsi="Times New Roman" w:cs="Times New Roman"/>
          <w:kern w:val="0"/>
          <w14:ligatures w14:val="none"/>
        </w:rPr>
        <w:br/>
        <w:t>Deadline: October 5th, 2026 (New) / November 5th, 2026 (Renewal, Resubmission, or Revision)</w:t>
      </w:r>
      <w:r w:rsidRPr="005D6D9F">
        <w:rPr>
          <w:rFonts w:ascii="Times New Roman" w:eastAsia="Times New Roman" w:hAnsi="Times New Roman" w:cs="Times New Roman"/>
          <w:kern w:val="0"/>
          <w14:ligatures w14:val="none"/>
        </w:rPr>
        <w:br/>
        <w:t xml:space="preserve">Apply: </w:t>
      </w:r>
      <w:hyperlink r:id="rId5" w:history="1">
        <w:r w:rsidRPr="005D6D9F">
          <w:rPr>
            <w:rStyle w:val="Hyperlink"/>
            <w:rFonts w:ascii="Times New Roman" w:eastAsia="Times New Roman" w:hAnsi="Times New Roman" w:cs="Times New Roman"/>
            <w:kern w:val="0"/>
            <w14:ligatures w14:val="none"/>
          </w:rPr>
          <w:t>https://grants.nih.gov/grants/guide/pa-files/PAR-25-292.html</w:t>
        </w:r>
      </w:hyperlink>
    </w:p>
    <w:p w14:paraId="1CDB2BBD" w14:textId="51AE09FD" w:rsidR="005D6D9F" w:rsidRPr="005D6D9F" w:rsidRDefault="005D6D9F" w:rsidP="005D6D9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5D6D9F">
        <w:rPr>
          <w:rFonts w:ascii="Times New Roman" w:eastAsia="Times New Roman" w:hAnsi="Times New Roman" w:cs="Times New Roman"/>
          <w:kern w:val="0"/>
          <w14:ligatures w14:val="none"/>
        </w:rPr>
        <w:t>Interventions to Reduce Sleep Health Disparities (R01 – Clinical Trials Optional)</w:t>
      </w:r>
      <w:r w:rsidRPr="005D6D9F">
        <w:rPr>
          <w:rFonts w:ascii="Times New Roman" w:eastAsia="Times New Roman" w:hAnsi="Times New Roman" w:cs="Times New Roman"/>
          <w:kern w:val="0"/>
          <w14:ligatures w14:val="none"/>
        </w:rPr>
        <w:br/>
        <w:t>Deadline: October 5th, 2026 (New) / November 5th, 2026 (Renewal, Resubmission, or Revision)</w:t>
      </w:r>
      <w:r w:rsidRPr="005D6D9F">
        <w:rPr>
          <w:rFonts w:ascii="Times New Roman" w:eastAsia="Times New Roman" w:hAnsi="Times New Roman" w:cs="Times New Roman"/>
          <w:kern w:val="0"/>
          <w14:ligatures w14:val="none"/>
        </w:rPr>
        <w:br/>
        <w:t xml:space="preserve">Apply: </w:t>
      </w:r>
      <w:hyperlink r:id="rId6" w:history="1">
        <w:r w:rsidRPr="005D6D9F">
          <w:rPr>
            <w:rStyle w:val="Hyperlink"/>
            <w:rFonts w:ascii="Times New Roman" w:eastAsia="Times New Roman" w:hAnsi="Times New Roman" w:cs="Times New Roman"/>
            <w:kern w:val="0"/>
            <w14:ligatures w14:val="none"/>
          </w:rPr>
          <w:t>https://grants.nih.gov/grants/guide/pa-files/PAR-24-330.html</w:t>
        </w:r>
      </w:hyperlink>
    </w:p>
    <w:p w14:paraId="1F29B89F" w14:textId="65F8EC1C" w:rsidR="005D6D9F" w:rsidRPr="005D6D9F" w:rsidRDefault="005D6D9F" w:rsidP="005D6D9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5D6D9F">
        <w:rPr>
          <w:rFonts w:ascii="Times New Roman" w:eastAsia="Times New Roman" w:hAnsi="Times New Roman" w:cs="Times New Roman"/>
          <w:kern w:val="0"/>
          <w14:ligatures w14:val="none"/>
        </w:rPr>
        <w:t>Screening, Brief Intervention and Referral to Treatment or Prevention (SBIRT/P) for Alcohol, Tobacco, and Other Drugs (ATOD) Use and Misuse in Adult Populations That Experience Health Disparities (R01 – Clinical Trial Required)</w:t>
      </w:r>
      <w:r w:rsidRPr="005D6D9F">
        <w:rPr>
          <w:rFonts w:ascii="Times New Roman" w:eastAsia="Times New Roman" w:hAnsi="Times New Roman" w:cs="Times New Roman"/>
          <w:kern w:val="0"/>
          <w14:ligatures w14:val="none"/>
        </w:rPr>
        <w:br/>
        <w:t>Deadline: October 5th, 2026</w:t>
      </w:r>
      <w:r w:rsidRPr="005D6D9F">
        <w:rPr>
          <w:rFonts w:ascii="Times New Roman" w:eastAsia="Times New Roman" w:hAnsi="Times New Roman" w:cs="Times New Roman"/>
          <w:kern w:val="0"/>
          <w14:ligatures w14:val="none"/>
        </w:rPr>
        <w:br/>
        <w:t xml:space="preserve">Apply: </w:t>
      </w:r>
      <w:hyperlink r:id="rId7" w:history="1">
        <w:r w:rsidRPr="005D6D9F">
          <w:rPr>
            <w:rStyle w:val="Hyperlink"/>
            <w:rFonts w:ascii="Times New Roman" w:eastAsia="Times New Roman" w:hAnsi="Times New Roman" w:cs="Times New Roman"/>
            <w:kern w:val="0"/>
            <w14:ligatures w14:val="none"/>
          </w:rPr>
          <w:t>https://grants.nih.gov/grants/guide/pa-files/PAR-26-001.html</w:t>
        </w:r>
      </w:hyperlink>
    </w:p>
    <w:p w14:paraId="1E9C5FC4" w14:textId="3C93AA61" w:rsidR="005D6D9F" w:rsidRPr="005D6D9F" w:rsidRDefault="005D6D9F" w:rsidP="005D6D9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5D6D9F">
        <w:rPr>
          <w:rFonts w:ascii="Times New Roman" w:eastAsia="Times New Roman" w:hAnsi="Times New Roman" w:cs="Times New Roman"/>
          <w:kern w:val="0"/>
          <w14:ligatures w14:val="none"/>
        </w:rPr>
        <w:t>Advancing Healthcare for Older Adults from Populations that Experience Health Disparities (R01 – Clinical Trial Optional)</w:t>
      </w:r>
      <w:r w:rsidRPr="005D6D9F">
        <w:rPr>
          <w:rFonts w:ascii="Times New Roman" w:eastAsia="Times New Roman" w:hAnsi="Times New Roman" w:cs="Times New Roman"/>
          <w:kern w:val="0"/>
          <w14:ligatures w14:val="none"/>
        </w:rPr>
        <w:br/>
        <w:t>Deadline: October 5th, 2026 (New) / November 5th, 2026 (Renewal or Resubmission)</w:t>
      </w:r>
      <w:r w:rsidRPr="005D6D9F">
        <w:rPr>
          <w:rFonts w:ascii="Times New Roman" w:eastAsia="Times New Roman" w:hAnsi="Times New Roman" w:cs="Times New Roman"/>
          <w:kern w:val="0"/>
          <w14:ligatures w14:val="none"/>
        </w:rPr>
        <w:br/>
        <w:t xml:space="preserve">Apply: </w:t>
      </w:r>
      <w:hyperlink r:id="rId8" w:history="1">
        <w:r w:rsidRPr="005D6D9F">
          <w:rPr>
            <w:rStyle w:val="Hyperlink"/>
            <w:rFonts w:ascii="Times New Roman" w:eastAsia="Times New Roman" w:hAnsi="Times New Roman" w:cs="Times New Roman"/>
            <w:kern w:val="0"/>
            <w14:ligatures w14:val="none"/>
          </w:rPr>
          <w:t>https://grants.nih.gov/grants/guide/pa-files/PAR-24-273.html</w:t>
        </w:r>
      </w:hyperlink>
    </w:p>
    <w:p w14:paraId="0BFFF137" w14:textId="7AC994F3" w:rsidR="005D6D9F" w:rsidRPr="005D6D9F" w:rsidRDefault="005D6D9F" w:rsidP="005D6D9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5D6D9F">
        <w:rPr>
          <w:rFonts w:ascii="Times New Roman" w:eastAsia="Times New Roman" w:hAnsi="Times New Roman" w:cs="Times New Roman"/>
          <w:kern w:val="0"/>
          <w14:ligatures w14:val="none"/>
        </w:rPr>
        <w:t>Dissemination and Implementation Research in Health (R01 – Clinical Trial Optional)</w:t>
      </w:r>
      <w:r w:rsidRPr="005D6D9F">
        <w:rPr>
          <w:rFonts w:ascii="Times New Roman" w:eastAsia="Times New Roman" w:hAnsi="Times New Roman" w:cs="Times New Roman"/>
          <w:kern w:val="0"/>
          <w14:ligatures w14:val="none"/>
        </w:rPr>
        <w:br/>
        <w:t>Deadline: October 5th, 2026 (New) / November 5th, 2026 (Renewal, Resubmission, or Revision)</w:t>
      </w:r>
      <w:r w:rsidRPr="005D6D9F">
        <w:rPr>
          <w:rFonts w:ascii="Times New Roman" w:eastAsia="Times New Roman" w:hAnsi="Times New Roman" w:cs="Times New Roman"/>
          <w:kern w:val="0"/>
          <w14:ligatures w14:val="none"/>
        </w:rPr>
        <w:br/>
        <w:t xml:space="preserve">Apply: </w:t>
      </w:r>
      <w:hyperlink r:id="rId9" w:history="1">
        <w:r w:rsidRPr="005D6D9F">
          <w:rPr>
            <w:rStyle w:val="Hyperlink"/>
            <w:rFonts w:ascii="Times New Roman" w:eastAsia="Times New Roman" w:hAnsi="Times New Roman" w:cs="Times New Roman"/>
            <w:kern w:val="0"/>
            <w14:ligatures w14:val="none"/>
          </w:rPr>
          <w:t>https://grants.nih.gov/grants/guide/pa-files/PAR-25-144.html</w:t>
        </w:r>
      </w:hyperlink>
    </w:p>
    <w:p w14:paraId="74D57E14" w14:textId="05AC402B" w:rsidR="005D6D9F" w:rsidRPr="005D6D9F" w:rsidRDefault="005D6D9F" w:rsidP="005D6D9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5D6D9F">
        <w:rPr>
          <w:rFonts w:ascii="Times New Roman" w:eastAsia="Times New Roman" w:hAnsi="Times New Roman" w:cs="Times New Roman"/>
          <w:kern w:val="0"/>
          <w14:ligatures w14:val="none"/>
        </w:rPr>
        <w:t>New York Health Foundation – 2027 Special Projects Fund</w:t>
      </w:r>
      <w:r w:rsidRPr="005D6D9F">
        <w:rPr>
          <w:rFonts w:ascii="Times New Roman" w:eastAsia="Times New Roman" w:hAnsi="Times New Roman" w:cs="Times New Roman"/>
          <w:kern w:val="0"/>
          <w14:ligatures w14:val="none"/>
        </w:rPr>
        <w:br/>
        <w:t>Deadline: October 15th, 2026 (Letter of Inquiry)</w:t>
      </w:r>
      <w:r w:rsidRPr="005D6D9F">
        <w:rPr>
          <w:rFonts w:ascii="Times New Roman" w:eastAsia="Times New Roman" w:hAnsi="Times New Roman" w:cs="Times New Roman"/>
          <w:kern w:val="0"/>
          <w14:ligatures w14:val="none"/>
        </w:rPr>
        <w:br/>
        <w:t xml:space="preserve">Apply: </w:t>
      </w:r>
      <w:hyperlink r:id="rId10" w:history="1">
        <w:r w:rsidRPr="005D6D9F">
          <w:rPr>
            <w:rStyle w:val="Hyperlink"/>
            <w:rFonts w:ascii="Times New Roman" w:eastAsia="Times New Roman" w:hAnsi="Times New Roman" w:cs="Times New Roman"/>
            <w:kern w:val="0"/>
            <w14:ligatures w14:val="none"/>
          </w:rPr>
          <w:t>https://nyhealthfoundation.org/rfp/2027-special-projects-fund/</w:t>
        </w:r>
      </w:hyperlink>
    </w:p>
    <w:p w14:paraId="3D52C0D3" w14:textId="1BC4A870" w:rsidR="005D6D9F" w:rsidRPr="005D6D9F" w:rsidRDefault="005D6D9F" w:rsidP="005D6D9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5D6D9F">
        <w:rPr>
          <w:rFonts w:ascii="Times New Roman" w:eastAsia="Times New Roman" w:hAnsi="Times New Roman" w:cs="Times New Roman"/>
          <w:kern w:val="0"/>
          <w14:ligatures w14:val="none"/>
        </w:rPr>
        <w:t>Dissemination and Implementation Research in Health (R03 – Clinical Trial Not Allowed)</w:t>
      </w:r>
      <w:r w:rsidRPr="005D6D9F">
        <w:rPr>
          <w:rFonts w:ascii="Times New Roman" w:eastAsia="Times New Roman" w:hAnsi="Times New Roman" w:cs="Times New Roman"/>
          <w:kern w:val="0"/>
          <w14:ligatures w14:val="none"/>
        </w:rPr>
        <w:br/>
        <w:t>Deadline: October 16th, 2026 (New) / November 16th, 2026 (Resubmission)</w:t>
      </w:r>
      <w:r w:rsidRPr="005D6D9F">
        <w:rPr>
          <w:rFonts w:ascii="Times New Roman" w:eastAsia="Times New Roman" w:hAnsi="Times New Roman" w:cs="Times New Roman"/>
          <w:kern w:val="0"/>
          <w14:ligatures w14:val="none"/>
        </w:rPr>
        <w:br/>
        <w:t xml:space="preserve">Apply: </w:t>
      </w:r>
      <w:hyperlink r:id="rId11" w:history="1">
        <w:r w:rsidRPr="005D6D9F">
          <w:rPr>
            <w:rStyle w:val="Hyperlink"/>
            <w:rFonts w:ascii="Times New Roman" w:eastAsia="Times New Roman" w:hAnsi="Times New Roman" w:cs="Times New Roman"/>
            <w:kern w:val="0"/>
            <w14:ligatures w14:val="none"/>
          </w:rPr>
          <w:t>https://grants.nih.gov/grants/guide/pa-files/PAR-25-233.html</w:t>
        </w:r>
      </w:hyperlink>
    </w:p>
    <w:p w14:paraId="2ABC265C" w14:textId="617A2106" w:rsidR="005D6D9F" w:rsidRPr="005D6D9F" w:rsidRDefault="005D6D9F" w:rsidP="005D6D9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5D6D9F">
        <w:rPr>
          <w:rFonts w:ascii="Times New Roman" w:eastAsia="Times New Roman" w:hAnsi="Times New Roman" w:cs="Times New Roman"/>
          <w:kern w:val="0"/>
          <w14:ligatures w14:val="none"/>
        </w:rPr>
        <w:t>Pilot Health Services and Economic Research on the Treatment of Drug, Alcohol, and Tobacco Use Disorders (R34 – Clinical Trial Optional)</w:t>
      </w:r>
      <w:r w:rsidRPr="005D6D9F">
        <w:rPr>
          <w:rFonts w:ascii="Times New Roman" w:eastAsia="Times New Roman" w:hAnsi="Times New Roman" w:cs="Times New Roman"/>
          <w:kern w:val="0"/>
          <w14:ligatures w14:val="none"/>
        </w:rPr>
        <w:br/>
        <w:t>Deadline: October 16th, 2026</w:t>
      </w:r>
      <w:r w:rsidRPr="005D6D9F">
        <w:rPr>
          <w:rFonts w:ascii="Times New Roman" w:eastAsia="Times New Roman" w:hAnsi="Times New Roman" w:cs="Times New Roman"/>
          <w:kern w:val="0"/>
          <w14:ligatures w14:val="none"/>
        </w:rPr>
        <w:br/>
        <w:t xml:space="preserve">Apply: </w:t>
      </w:r>
      <w:hyperlink r:id="rId12" w:history="1">
        <w:r w:rsidRPr="005D6D9F">
          <w:rPr>
            <w:rStyle w:val="Hyperlink"/>
            <w:rFonts w:ascii="Times New Roman" w:eastAsia="Times New Roman" w:hAnsi="Times New Roman" w:cs="Times New Roman"/>
            <w:kern w:val="0"/>
            <w14:ligatures w14:val="none"/>
          </w:rPr>
          <w:t>https://grants.nih.gov/grants/guide/pa-files/PAR-25-100.html</w:t>
        </w:r>
      </w:hyperlink>
    </w:p>
    <w:p w14:paraId="0F186ABF" w14:textId="4586126D" w:rsidR="005D6D9F" w:rsidRPr="005D6D9F" w:rsidRDefault="005D6D9F" w:rsidP="005D6D9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5D6D9F">
        <w:rPr>
          <w:rFonts w:ascii="Times New Roman" w:eastAsia="Times New Roman" w:hAnsi="Times New Roman" w:cs="Times New Roman"/>
          <w:kern w:val="0"/>
          <w14:ligatures w14:val="none"/>
        </w:rPr>
        <w:t>NIH Exploratory/Developmental Research Grant Program (Parent R21 – Clinical Trial Required)</w:t>
      </w:r>
      <w:r w:rsidRPr="005D6D9F">
        <w:rPr>
          <w:rFonts w:ascii="Times New Roman" w:eastAsia="Times New Roman" w:hAnsi="Times New Roman" w:cs="Times New Roman"/>
          <w:kern w:val="0"/>
          <w14:ligatures w14:val="none"/>
        </w:rPr>
        <w:br/>
        <w:t>Deadline: October 16th, 2026</w:t>
      </w:r>
      <w:r w:rsidRPr="005D6D9F">
        <w:rPr>
          <w:rFonts w:ascii="Times New Roman" w:eastAsia="Times New Roman" w:hAnsi="Times New Roman" w:cs="Times New Roman"/>
          <w:kern w:val="0"/>
          <w14:ligatures w14:val="none"/>
        </w:rPr>
        <w:br/>
        <w:t xml:space="preserve">Apply: </w:t>
      </w:r>
      <w:hyperlink r:id="rId13" w:history="1">
        <w:r w:rsidRPr="005D6D9F">
          <w:rPr>
            <w:rStyle w:val="Hyperlink"/>
            <w:rFonts w:ascii="Times New Roman" w:eastAsia="Times New Roman" w:hAnsi="Times New Roman" w:cs="Times New Roman"/>
            <w:kern w:val="0"/>
            <w14:ligatures w14:val="none"/>
          </w:rPr>
          <w:t>https://grants.nih.gov/grants/guide/pa-files/PA-25-306.html</w:t>
        </w:r>
      </w:hyperlink>
    </w:p>
    <w:p w14:paraId="36C3D444" w14:textId="1FEED09B" w:rsidR="005D6D9F" w:rsidRPr="005D6D9F" w:rsidRDefault="005D6D9F" w:rsidP="005D6D9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5D6D9F">
        <w:rPr>
          <w:rFonts w:ascii="Times New Roman" w:eastAsia="Times New Roman" w:hAnsi="Times New Roman" w:cs="Times New Roman"/>
          <w:kern w:val="0"/>
          <w14:ligatures w14:val="none"/>
        </w:rPr>
        <w:lastRenderedPageBreak/>
        <w:t>Exploratory Grants in Cancer Control (R21 – Clinical Trial Optional)</w:t>
      </w:r>
      <w:r w:rsidRPr="005D6D9F">
        <w:rPr>
          <w:rFonts w:ascii="Times New Roman" w:eastAsia="Times New Roman" w:hAnsi="Times New Roman" w:cs="Times New Roman"/>
          <w:kern w:val="0"/>
          <w14:ligatures w14:val="none"/>
        </w:rPr>
        <w:br/>
        <w:t>Deadline: October 16th, 2026 (New) / November 16th, 2026 (Renewal, Resubmission, or Revision)</w:t>
      </w:r>
      <w:r w:rsidRPr="005D6D9F">
        <w:rPr>
          <w:rFonts w:ascii="Times New Roman" w:eastAsia="Times New Roman" w:hAnsi="Times New Roman" w:cs="Times New Roman"/>
          <w:kern w:val="0"/>
          <w14:ligatures w14:val="none"/>
        </w:rPr>
        <w:br/>
        <w:t>Apply:</w:t>
      </w:r>
      <w:hyperlink r:id="rId14" w:history="1">
        <w:r w:rsidRPr="005D6D9F">
          <w:rPr>
            <w:rStyle w:val="Hyperlink"/>
            <w:rFonts w:ascii="Times New Roman" w:eastAsia="Times New Roman" w:hAnsi="Times New Roman" w:cs="Times New Roman"/>
            <w:kern w:val="0"/>
            <w14:ligatures w14:val="none"/>
          </w:rPr>
          <w:t xml:space="preserve"> https://grants.nih.gov/grants/guide/pa-files/PA-25-253.html</w:t>
        </w:r>
      </w:hyperlink>
    </w:p>
    <w:p w14:paraId="11B2F4FF" w14:textId="3A429AD5" w:rsidR="005D6D9F" w:rsidRPr="005D6D9F" w:rsidRDefault="005D6D9F" w:rsidP="005D6D9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5D6D9F">
        <w:rPr>
          <w:rFonts w:ascii="Times New Roman" w:eastAsia="Times New Roman" w:hAnsi="Times New Roman" w:cs="Times New Roman"/>
          <w:kern w:val="0"/>
          <w14:ligatures w14:val="none"/>
        </w:rPr>
        <w:t>Intervention Research to Improve Native American Health (R34 – Clinical Trial Optional)</w:t>
      </w:r>
      <w:r w:rsidRPr="005D6D9F">
        <w:rPr>
          <w:rFonts w:ascii="Times New Roman" w:eastAsia="Times New Roman" w:hAnsi="Times New Roman" w:cs="Times New Roman"/>
          <w:kern w:val="0"/>
          <w14:ligatures w14:val="none"/>
        </w:rPr>
        <w:br/>
        <w:t>Deadline: October 21st, 2026</w:t>
      </w:r>
      <w:r w:rsidRPr="005D6D9F">
        <w:rPr>
          <w:rFonts w:ascii="Times New Roman" w:eastAsia="Times New Roman" w:hAnsi="Times New Roman" w:cs="Times New Roman"/>
          <w:kern w:val="0"/>
          <w14:ligatures w14:val="none"/>
        </w:rPr>
        <w:br/>
        <w:t xml:space="preserve">Apply: </w:t>
      </w:r>
      <w:hyperlink r:id="rId15" w:history="1">
        <w:r w:rsidRPr="005D6D9F">
          <w:rPr>
            <w:rStyle w:val="Hyperlink"/>
            <w:rFonts w:ascii="Times New Roman" w:eastAsia="Times New Roman" w:hAnsi="Times New Roman" w:cs="Times New Roman"/>
            <w:kern w:val="0"/>
            <w14:ligatures w14:val="none"/>
          </w:rPr>
          <w:t>https://grants.nih.gov/grants/guide/pa-files/PAR-25-378.html</w:t>
        </w:r>
      </w:hyperlink>
    </w:p>
    <w:p w14:paraId="196D8845" w14:textId="025835B2" w:rsidR="005D6D9F" w:rsidRPr="005D6D9F" w:rsidRDefault="005D6D9F" w:rsidP="005D6D9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5D6D9F">
        <w:rPr>
          <w:rFonts w:ascii="Times New Roman" w:eastAsia="Times New Roman" w:hAnsi="Times New Roman" w:cs="Times New Roman"/>
          <w:kern w:val="0"/>
          <w14:ligatures w14:val="none"/>
        </w:rPr>
        <w:t>Intervention Research to Improve Native American Health (R01 – Clinical Trial Optional)</w:t>
      </w:r>
      <w:r w:rsidRPr="005D6D9F">
        <w:rPr>
          <w:rFonts w:ascii="Times New Roman" w:eastAsia="Times New Roman" w:hAnsi="Times New Roman" w:cs="Times New Roman"/>
          <w:kern w:val="0"/>
          <w14:ligatures w14:val="none"/>
        </w:rPr>
        <w:br/>
        <w:t>Deadline: October 21st, 2026</w:t>
      </w:r>
      <w:r w:rsidRPr="005D6D9F">
        <w:rPr>
          <w:rFonts w:ascii="Times New Roman" w:eastAsia="Times New Roman" w:hAnsi="Times New Roman" w:cs="Times New Roman"/>
          <w:kern w:val="0"/>
          <w14:ligatures w14:val="none"/>
        </w:rPr>
        <w:br/>
        <w:t xml:space="preserve">Apply: </w:t>
      </w:r>
      <w:hyperlink r:id="rId16" w:history="1">
        <w:r w:rsidRPr="005D6D9F">
          <w:rPr>
            <w:rStyle w:val="Hyperlink"/>
            <w:rFonts w:ascii="Times New Roman" w:eastAsia="Times New Roman" w:hAnsi="Times New Roman" w:cs="Times New Roman"/>
            <w:kern w:val="0"/>
            <w14:ligatures w14:val="none"/>
          </w:rPr>
          <w:t>https://grants.nih.gov/grants/guide/pa-files/PAR-25-379.html</w:t>
        </w:r>
      </w:hyperlink>
    </w:p>
    <w:p w14:paraId="2DF3472C" w14:textId="498E3058" w:rsidR="005D6D9F" w:rsidRPr="005D6D9F" w:rsidRDefault="005D6D9F" w:rsidP="005D6D9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5D6D9F">
        <w:rPr>
          <w:rFonts w:ascii="Times New Roman" w:eastAsia="Times New Roman" w:hAnsi="Times New Roman" w:cs="Times New Roman"/>
          <w:kern w:val="0"/>
          <w14:ligatures w14:val="none"/>
        </w:rPr>
        <w:t>Russell Sage Foundation – Core Research Grants (Social, Political &amp; Economic Inequality; Future of Work)</w:t>
      </w:r>
      <w:r w:rsidRPr="005D6D9F">
        <w:rPr>
          <w:rFonts w:ascii="Times New Roman" w:eastAsia="Times New Roman" w:hAnsi="Times New Roman" w:cs="Times New Roman"/>
          <w:kern w:val="0"/>
          <w14:ligatures w14:val="none"/>
        </w:rPr>
        <w:br/>
        <w:t>Deadline: October 28th, 2026 (Letter of Inquiry)</w:t>
      </w:r>
      <w:r w:rsidRPr="005D6D9F">
        <w:rPr>
          <w:rFonts w:ascii="Times New Roman" w:eastAsia="Times New Roman" w:hAnsi="Times New Roman" w:cs="Times New Roman"/>
          <w:kern w:val="0"/>
          <w14:ligatures w14:val="none"/>
        </w:rPr>
        <w:br/>
        <w:t xml:space="preserve">Apply: </w:t>
      </w:r>
      <w:hyperlink r:id="rId17" w:history="1">
        <w:r w:rsidRPr="005D6D9F">
          <w:rPr>
            <w:rStyle w:val="Hyperlink"/>
            <w:rFonts w:ascii="Times New Roman" w:eastAsia="Times New Roman" w:hAnsi="Times New Roman" w:cs="Times New Roman"/>
            <w:kern w:val="0"/>
            <w14:ligatures w14:val="none"/>
          </w:rPr>
          <w:t>https://www.russellsage.org/apply/application-deadlines</w:t>
        </w:r>
      </w:hyperlink>
    </w:p>
    <w:p w14:paraId="68FE3A59" w14:textId="65572D43" w:rsidR="005D6D9F" w:rsidRPr="005D6D9F" w:rsidRDefault="005D6D9F" w:rsidP="005D6D9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5D6D9F">
        <w:rPr>
          <w:rFonts w:ascii="Times New Roman" w:eastAsia="Times New Roman" w:hAnsi="Times New Roman" w:cs="Times New Roman"/>
          <w:kern w:val="0"/>
          <w14:ligatures w14:val="none"/>
        </w:rPr>
        <w:t>RRF Foundation for Aging – Responsive Grants (Research, Advocacy, or Professional Education &amp; Training)</w:t>
      </w:r>
      <w:r w:rsidRPr="005D6D9F">
        <w:rPr>
          <w:rFonts w:ascii="Times New Roman" w:eastAsia="Times New Roman" w:hAnsi="Times New Roman" w:cs="Times New Roman"/>
          <w:kern w:val="0"/>
          <w14:ligatures w14:val="none"/>
        </w:rPr>
        <w:br/>
        <w:t>Deadline: November 2nd, 2026 (Letter of Inquiry)</w:t>
      </w:r>
      <w:r w:rsidRPr="005D6D9F">
        <w:rPr>
          <w:rFonts w:ascii="Times New Roman" w:eastAsia="Times New Roman" w:hAnsi="Times New Roman" w:cs="Times New Roman"/>
          <w:kern w:val="0"/>
          <w14:ligatures w14:val="none"/>
        </w:rPr>
        <w:br/>
        <w:t xml:space="preserve">Apply: </w:t>
      </w:r>
      <w:hyperlink r:id="rId18" w:history="1">
        <w:r w:rsidRPr="005D6D9F">
          <w:rPr>
            <w:rStyle w:val="Hyperlink"/>
            <w:rFonts w:ascii="Times New Roman" w:eastAsia="Times New Roman" w:hAnsi="Times New Roman" w:cs="Times New Roman"/>
            <w:kern w:val="0"/>
            <w14:ligatures w14:val="none"/>
          </w:rPr>
          <w:t>https://www.rrf.org/apply-for-a-grant/advocacy-grants/</w:t>
        </w:r>
      </w:hyperlink>
    </w:p>
    <w:p w14:paraId="41B36F26" w14:textId="5D131476" w:rsidR="005D6D9F" w:rsidRPr="005D6D9F" w:rsidRDefault="005D6D9F" w:rsidP="005D6D9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5D6D9F">
        <w:rPr>
          <w:rFonts w:ascii="Times New Roman" w:eastAsia="Times New Roman" w:hAnsi="Times New Roman" w:cs="Times New Roman"/>
          <w:kern w:val="0"/>
          <w14:ligatures w14:val="none"/>
        </w:rPr>
        <w:t>Robert Wood Johnson Foundation Health Policy Fellows (2027–2028)</w:t>
      </w:r>
      <w:r w:rsidRPr="005D6D9F">
        <w:rPr>
          <w:rFonts w:ascii="Times New Roman" w:eastAsia="Times New Roman" w:hAnsi="Times New Roman" w:cs="Times New Roman"/>
          <w:kern w:val="0"/>
          <w14:ligatures w14:val="none"/>
        </w:rPr>
        <w:br/>
        <w:t>Deadline: November 3rd, 2026 (Preliminary Application)</w:t>
      </w:r>
      <w:r w:rsidRPr="005D6D9F">
        <w:rPr>
          <w:rFonts w:ascii="Times New Roman" w:eastAsia="Times New Roman" w:hAnsi="Times New Roman" w:cs="Times New Roman"/>
          <w:kern w:val="0"/>
          <w14:ligatures w14:val="none"/>
        </w:rPr>
        <w:br/>
        <w:t xml:space="preserve">Apply: </w:t>
      </w:r>
      <w:hyperlink r:id="rId19" w:history="1">
        <w:r w:rsidRPr="005D6D9F">
          <w:rPr>
            <w:rStyle w:val="Hyperlink"/>
            <w:rFonts w:ascii="Times New Roman" w:eastAsia="Times New Roman" w:hAnsi="Times New Roman" w:cs="Times New Roman"/>
            <w:kern w:val="0"/>
            <w14:ligatures w14:val="none"/>
          </w:rPr>
          <w:t>https://www.rwjf.org/en/grants/active-funding-opportunities/2026/robert-wood-johnson-foundation-health-policy-fellows.html</w:t>
        </w:r>
      </w:hyperlink>
    </w:p>
    <w:p w14:paraId="1BBBED08" w14:textId="1A675782" w:rsidR="005D6D9F" w:rsidRPr="005D6D9F" w:rsidRDefault="005D6D9F" w:rsidP="005D6D9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5D6D9F">
        <w:rPr>
          <w:rFonts w:ascii="Times New Roman" w:eastAsia="Times New Roman" w:hAnsi="Times New Roman" w:cs="Times New Roman"/>
          <w:kern w:val="0"/>
          <w14:ligatures w14:val="none"/>
        </w:rPr>
        <w:t>American Cancer Society – Research Scholar Grants</w:t>
      </w:r>
      <w:r w:rsidRPr="005D6D9F">
        <w:rPr>
          <w:rFonts w:ascii="Times New Roman" w:eastAsia="Times New Roman" w:hAnsi="Times New Roman" w:cs="Times New Roman"/>
          <w:kern w:val="0"/>
          <w14:ligatures w14:val="none"/>
        </w:rPr>
        <w:br/>
        <w:t>Deadline: December 1st, 2026</w:t>
      </w:r>
      <w:r w:rsidRPr="005D6D9F">
        <w:rPr>
          <w:rFonts w:ascii="Times New Roman" w:eastAsia="Times New Roman" w:hAnsi="Times New Roman" w:cs="Times New Roman"/>
          <w:kern w:val="0"/>
          <w14:ligatures w14:val="none"/>
        </w:rPr>
        <w:br/>
        <w:t xml:space="preserve">Apply: </w:t>
      </w:r>
      <w:hyperlink r:id="rId20" w:history="1">
        <w:r w:rsidRPr="005D6D9F">
          <w:rPr>
            <w:rStyle w:val="Hyperlink"/>
            <w:rFonts w:ascii="Times New Roman" w:eastAsia="Times New Roman" w:hAnsi="Times New Roman" w:cs="Times New Roman"/>
            <w:kern w:val="0"/>
            <w14:ligatures w14:val="none"/>
          </w:rPr>
          <w:t>https://www.cancer.org/research/we-fund-cancer-research/apply-research-grant/grant-types/research-scholar-grants.html</w:t>
        </w:r>
      </w:hyperlink>
    </w:p>
    <w:p w14:paraId="138118C9" w14:textId="77777777" w:rsidR="005D6D9F" w:rsidRPr="005D6D9F" w:rsidRDefault="005D6D9F" w:rsidP="005D6D9F">
      <w:pPr>
        <w:rPr>
          <w:b/>
          <w:bCs/>
        </w:rPr>
      </w:pPr>
      <w:r w:rsidRPr="005D6D9F">
        <w:rPr>
          <w:b/>
          <w:bCs/>
        </w:rPr>
        <w:t>Rolling</w:t>
      </w:r>
    </w:p>
    <w:p w14:paraId="5AA0986E" w14:textId="1080DA7C" w:rsidR="005D6D9F" w:rsidRPr="005D6D9F" w:rsidRDefault="005D6D9F" w:rsidP="005D6D9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5D6D9F">
        <w:rPr>
          <w:rFonts w:ascii="Times New Roman" w:eastAsia="Times New Roman" w:hAnsi="Times New Roman" w:cs="Times New Roman"/>
          <w:kern w:val="0"/>
          <w14:ligatures w14:val="none"/>
        </w:rPr>
        <w:t>The Commonwealth Fund – Letters of Inquiry</w:t>
      </w:r>
      <w:r w:rsidRPr="005D6D9F">
        <w:rPr>
          <w:rFonts w:ascii="Times New Roman" w:eastAsia="Times New Roman" w:hAnsi="Times New Roman" w:cs="Times New Roman"/>
          <w:kern w:val="0"/>
          <w14:ligatures w14:val="none"/>
        </w:rPr>
        <w:br/>
        <w:t>Deadline: Rolling</w:t>
      </w:r>
      <w:r w:rsidRPr="005D6D9F">
        <w:rPr>
          <w:rFonts w:ascii="Times New Roman" w:eastAsia="Times New Roman" w:hAnsi="Times New Roman" w:cs="Times New Roman"/>
          <w:kern w:val="0"/>
          <w14:ligatures w14:val="none"/>
        </w:rPr>
        <w:br/>
      </w:r>
      <w:hyperlink r:id="rId21" w:history="1">
        <w:r w:rsidRPr="005D6D9F">
          <w:rPr>
            <w:rStyle w:val="Hyperlink"/>
            <w:rFonts w:ascii="Times New Roman" w:eastAsia="Times New Roman" w:hAnsi="Times New Roman" w:cs="Times New Roman"/>
            <w:kern w:val="0"/>
            <w14:ligatures w14:val="none"/>
          </w:rPr>
          <w:t>Apply: https://www.commonwealthfund.org/grants</w:t>
        </w:r>
      </w:hyperlink>
    </w:p>
    <w:p w14:paraId="0C25CD54" w14:textId="1CAE780B" w:rsidR="00BB4E24" w:rsidRPr="00BB4E24" w:rsidRDefault="00BB4E24" w:rsidP="00BB4E2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31BBA77B" w14:textId="77777777" w:rsidR="00254D0A" w:rsidRDefault="00254D0A"/>
    <w:sectPr w:rsidR="00254D0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4E24"/>
    <w:rsid w:val="00254D0A"/>
    <w:rsid w:val="005D6D9F"/>
    <w:rsid w:val="005E3857"/>
    <w:rsid w:val="00830849"/>
    <w:rsid w:val="00AC2328"/>
    <w:rsid w:val="00BB4E24"/>
    <w:rsid w:val="00BC0839"/>
    <w:rsid w:val="00C012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4688C7"/>
  <w15:chartTrackingRefBased/>
  <w15:docId w15:val="{ACBD81B1-B80B-4DEE-8D46-BE2113EC3B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B4E2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B4E2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B4E2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B4E2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B4E2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B4E2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B4E2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B4E2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B4E2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B4E2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B4E2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B4E2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B4E2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B4E2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B4E2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B4E2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B4E2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B4E2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B4E2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B4E2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B4E2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B4E2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B4E2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B4E2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B4E2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B4E2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B4E2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B4E2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B4E24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5D6D9F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D6D9F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BC0839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grants.nih.gov/grants/guide/pa-files/PAR-24-273.html" TargetMode="External"/><Relationship Id="rId13" Type="http://schemas.openxmlformats.org/officeDocument/2006/relationships/hyperlink" Target="https://grants.nih.gov/grants/guide/pa-files/PA-25-306.html" TargetMode="External"/><Relationship Id="rId18" Type="http://schemas.openxmlformats.org/officeDocument/2006/relationships/hyperlink" Target="https://www.rrf.org/apply-for-a-grant/advocacy-grants/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Apply:%20https://www.commonwealthfund.org/grants" TargetMode="External"/><Relationship Id="rId7" Type="http://schemas.openxmlformats.org/officeDocument/2006/relationships/hyperlink" Target="https://grants.nih.gov/grants/guide/pa-files/PAR-26-001.html" TargetMode="External"/><Relationship Id="rId12" Type="http://schemas.openxmlformats.org/officeDocument/2006/relationships/hyperlink" Target="https://grants.nih.gov/grants/guide/pa-files/PAR-25-100.html" TargetMode="External"/><Relationship Id="rId17" Type="http://schemas.openxmlformats.org/officeDocument/2006/relationships/hyperlink" Target="https://www.russellsage.org/apply/application-deadlines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grants.nih.gov/grants/guide/pa-files/PAR-25-379.html" TargetMode="External"/><Relationship Id="rId20" Type="http://schemas.openxmlformats.org/officeDocument/2006/relationships/hyperlink" Target="https://www.cancer.org/research/we-fund-cancer-research/apply-research-grant/grant-types/research-scholar-grants.html" TargetMode="External"/><Relationship Id="rId1" Type="http://schemas.openxmlformats.org/officeDocument/2006/relationships/styles" Target="styles.xml"/><Relationship Id="rId6" Type="http://schemas.openxmlformats.org/officeDocument/2006/relationships/hyperlink" Target="https://grants.nih.gov/grants/guide/pa-files/PAR-24-330.html" TargetMode="External"/><Relationship Id="rId11" Type="http://schemas.openxmlformats.org/officeDocument/2006/relationships/hyperlink" Target="https://grants.nih.gov/grants/guide/pa-files/PAR-25-233.html" TargetMode="External"/><Relationship Id="rId5" Type="http://schemas.openxmlformats.org/officeDocument/2006/relationships/hyperlink" Target="https://grants.nih.gov/grants/guide/pa-files/PAR-25-292.html" TargetMode="External"/><Relationship Id="rId15" Type="http://schemas.openxmlformats.org/officeDocument/2006/relationships/hyperlink" Target="https://grants.nih.gov/grants/guide/pa-files/PAR-25-378.html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s://nyhealthfoundation.org/rfp/2027-special-projects-fund/" TargetMode="External"/><Relationship Id="rId19" Type="http://schemas.openxmlformats.org/officeDocument/2006/relationships/hyperlink" Target="https://www.rwjf.org/en/grants/active-funding-opportunities/2026/robert-wood-johnson-foundation-health-policy-fellows.html" TargetMode="External"/><Relationship Id="rId4" Type="http://schemas.openxmlformats.org/officeDocument/2006/relationships/hyperlink" Target="https://grants.nih.gov/grants/guide/pa-files/PAR-25-317.html" TargetMode="External"/><Relationship Id="rId9" Type="http://schemas.openxmlformats.org/officeDocument/2006/relationships/hyperlink" Target="https://grants.nih.gov/grants/guide/pa-files/PAR-25-144.html" TargetMode="External"/><Relationship Id="rId14" Type="http://schemas.openxmlformats.org/officeDocument/2006/relationships/hyperlink" Target="%20https:/grants.nih.gov/grants/guide/pa-files/PA-25-253.html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2</Pages>
  <Words>827</Words>
  <Characters>4719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Kumetat, Grace</dc:creator>
  <cp:keywords/>
  <dc:description/>
  <cp:lastModifiedBy>Kumetat, Grace</cp:lastModifiedBy>
  <cp:revision>2</cp:revision>
  <dcterms:created xsi:type="dcterms:W3CDTF">2026-09-30T17:05:00Z</dcterms:created>
  <dcterms:modified xsi:type="dcterms:W3CDTF">2026-09-30T18:14:00Z</dcterms:modified>
</cp:coreProperties>
</file>