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B937" w14:textId="3B173ADB" w:rsidR="004519FB" w:rsidRDefault="00000000">
      <w:pPr>
        <w:pStyle w:val="Heading1"/>
      </w:pPr>
      <w:r>
        <w:t>Community</w:t>
      </w:r>
      <w:r>
        <w:rPr>
          <w:spacing w:val="-15"/>
        </w:rPr>
        <w:t xml:space="preserve"> </w:t>
      </w:r>
      <w:r>
        <w:t>Resource</w:t>
      </w:r>
      <w:r>
        <w:rPr>
          <w:spacing w:val="-9"/>
        </w:rPr>
        <w:t xml:space="preserve"> </w:t>
      </w:r>
      <w:r>
        <w:t>Guide</w:t>
      </w:r>
      <w:r>
        <w:rPr>
          <w:spacing w:val="-12"/>
        </w:rPr>
        <w:t xml:space="preserve"> </w:t>
      </w:r>
      <w:r w:rsidR="00AD5ACF">
        <w:t>for</w:t>
      </w:r>
      <w:r>
        <w:rPr>
          <w:spacing w:val="-13"/>
        </w:rPr>
        <w:t xml:space="preserve"> </w:t>
      </w:r>
      <w:r>
        <w:t>Monroe</w:t>
      </w:r>
      <w:r>
        <w:rPr>
          <w:spacing w:val="-9"/>
        </w:rPr>
        <w:t xml:space="preserve"> </w:t>
      </w:r>
      <w:r>
        <w:rPr>
          <w:spacing w:val="-2"/>
        </w:rPr>
        <w:t>County</w:t>
      </w:r>
    </w:p>
    <w:p w14:paraId="583B2F85" w14:textId="7380D116" w:rsidR="004519FB" w:rsidRDefault="00000000">
      <w:pPr>
        <w:pStyle w:val="BodyText"/>
        <w:spacing w:before="269"/>
        <w:ind w:left="0"/>
      </w:pPr>
      <w:r>
        <w:t>These</w:t>
      </w:r>
      <w:r>
        <w:rPr>
          <w:spacing w:val="-6"/>
        </w:rPr>
        <w:t xml:space="preserve"> </w:t>
      </w:r>
      <w:r>
        <w:t>listings</w:t>
      </w:r>
      <w:r>
        <w:rPr>
          <w:spacing w:val="-3"/>
        </w:rPr>
        <w:t xml:space="preserve"> </w:t>
      </w:r>
      <w:r>
        <w:t>do</w:t>
      </w:r>
      <w:r>
        <w:rPr>
          <w:spacing w:val="-3"/>
        </w:rPr>
        <w:t xml:space="preserve"> </w:t>
      </w:r>
      <w:r>
        <w:t>not</w:t>
      </w:r>
      <w:r>
        <w:rPr>
          <w:spacing w:val="-2"/>
        </w:rPr>
        <w:t xml:space="preserve"> </w:t>
      </w:r>
      <w:r>
        <w:t>include</w:t>
      </w:r>
      <w:r>
        <w:rPr>
          <w:spacing w:val="-4"/>
        </w:rPr>
        <w:t xml:space="preserve"> </w:t>
      </w:r>
      <w:r>
        <w:t>all</w:t>
      </w:r>
      <w:r>
        <w:rPr>
          <w:spacing w:val="-3"/>
        </w:rPr>
        <w:t xml:space="preserve"> </w:t>
      </w:r>
      <w:r>
        <w:t>the</w:t>
      </w:r>
      <w:r>
        <w:rPr>
          <w:spacing w:val="-4"/>
        </w:rPr>
        <w:t xml:space="preserve"> </w:t>
      </w:r>
      <w:r>
        <w:t>services</w:t>
      </w:r>
      <w:r>
        <w:rPr>
          <w:spacing w:val="1"/>
        </w:rPr>
        <w:t xml:space="preserve"> </w:t>
      </w:r>
      <w:r>
        <w:t>that</w:t>
      </w:r>
      <w:r>
        <w:rPr>
          <w:spacing w:val="-2"/>
        </w:rPr>
        <w:t xml:space="preserve"> </w:t>
      </w:r>
      <w:r>
        <w:t>are</w:t>
      </w:r>
      <w:r>
        <w:rPr>
          <w:spacing w:val="-4"/>
        </w:rPr>
        <w:t xml:space="preserve"> </w:t>
      </w:r>
      <w:r>
        <w:t>available</w:t>
      </w:r>
      <w:r>
        <w:rPr>
          <w:spacing w:val="-3"/>
        </w:rPr>
        <w:t xml:space="preserve"> </w:t>
      </w:r>
      <w:r>
        <w:t>in</w:t>
      </w:r>
      <w:r>
        <w:rPr>
          <w:spacing w:val="-4"/>
        </w:rPr>
        <w:t xml:space="preserve"> </w:t>
      </w:r>
      <w:r>
        <w:t xml:space="preserve">the </w:t>
      </w:r>
      <w:r>
        <w:rPr>
          <w:spacing w:val="-2"/>
        </w:rPr>
        <w:t>area.</w:t>
      </w:r>
    </w:p>
    <w:p w14:paraId="613D2C81" w14:textId="3783AEEC" w:rsidR="004519FB" w:rsidRPr="00AD5ACF" w:rsidRDefault="00000000" w:rsidP="00AD5ACF">
      <w:pPr>
        <w:pStyle w:val="Heading2"/>
        <w:rPr>
          <w:u w:val="none"/>
        </w:rPr>
      </w:pPr>
      <w:r>
        <w:rPr>
          <w:spacing w:val="-2"/>
          <w:u w:val="thick"/>
        </w:rPr>
        <w:t>Abuse/Assault</w:t>
      </w:r>
    </w:p>
    <w:p w14:paraId="765D6FEB" w14:textId="7B78E73F" w:rsidR="00AD5ACF" w:rsidRPr="00AD5ACF" w:rsidRDefault="00AD5ACF" w:rsidP="00AD5ACF">
      <w:pPr>
        <w:pStyle w:val="ListParagraph"/>
        <w:numPr>
          <w:ilvl w:val="0"/>
          <w:numId w:val="12"/>
        </w:numPr>
        <w:rPr>
          <w:bCs/>
          <w:iCs/>
        </w:rPr>
      </w:pPr>
      <w:hyperlink r:id="rId7" w:history="1">
        <w:r w:rsidR="00000000" w:rsidRPr="00AD5ACF">
          <w:rPr>
            <w:rStyle w:val="Hyperlink"/>
            <w:bCs/>
            <w:iCs/>
          </w:rPr>
          <w:t>Wi</w:t>
        </w:r>
        <w:r w:rsidR="00000000" w:rsidRPr="00AD5ACF">
          <w:rPr>
            <w:rStyle w:val="Hyperlink"/>
            <w:bCs/>
            <w:iCs/>
          </w:rPr>
          <w:t>l</w:t>
        </w:r>
        <w:r w:rsidR="00000000" w:rsidRPr="00AD5ACF">
          <w:rPr>
            <w:rStyle w:val="Hyperlink"/>
            <w:bCs/>
            <w:iCs/>
          </w:rPr>
          <w:t>low</w:t>
        </w:r>
        <w:r w:rsidR="00000000" w:rsidRPr="00AD5ACF">
          <w:rPr>
            <w:rStyle w:val="Hyperlink"/>
            <w:bCs/>
            <w:iCs/>
            <w:spacing w:val="-5"/>
          </w:rPr>
          <w:t xml:space="preserve"> </w:t>
        </w:r>
        <w:r w:rsidR="00000000" w:rsidRPr="00AD5ACF">
          <w:rPr>
            <w:rStyle w:val="Hyperlink"/>
            <w:bCs/>
            <w:iCs/>
          </w:rPr>
          <w:t>Domestic</w:t>
        </w:r>
        <w:r w:rsidR="00000000" w:rsidRPr="00AD5ACF">
          <w:rPr>
            <w:rStyle w:val="Hyperlink"/>
            <w:bCs/>
            <w:iCs/>
            <w:spacing w:val="-7"/>
          </w:rPr>
          <w:t xml:space="preserve"> </w:t>
        </w:r>
        <w:r w:rsidR="00000000" w:rsidRPr="00AD5ACF">
          <w:rPr>
            <w:rStyle w:val="Hyperlink"/>
            <w:bCs/>
            <w:iCs/>
          </w:rPr>
          <w:t>Violence</w:t>
        </w:r>
        <w:r w:rsidR="00000000" w:rsidRPr="00AD5ACF">
          <w:rPr>
            <w:rStyle w:val="Hyperlink"/>
            <w:bCs/>
            <w:iCs/>
            <w:spacing w:val="-7"/>
          </w:rPr>
          <w:t xml:space="preserve"> </w:t>
        </w:r>
        <w:r w:rsidR="00000000" w:rsidRPr="00AD5ACF">
          <w:rPr>
            <w:rStyle w:val="Hyperlink"/>
            <w:bCs/>
            <w:iCs/>
          </w:rPr>
          <w:t>Center</w:t>
        </w:r>
      </w:hyperlink>
      <w:r>
        <w:rPr>
          <w:bCs/>
          <w:iCs/>
        </w:rPr>
        <w:br/>
      </w:r>
      <w:r w:rsidR="00845953">
        <w:rPr>
          <w:bCs/>
          <w:iCs/>
        </w:rPr>
        <w:t xml:space="preserve">693 East Ave. </w:t>
      </w:r>
      <w:r w:rsidR="00000000" w:rsidRPr="00AD5ACF">
        <w:rPr>
          <w:bCs/>
          <w:iCs/>
        </w:rPr>
        <w:t>Rochester,</w:t>
      </w:r>
      <w:r w:rsidR="00000000" w:rsidRPr="00AD5ACF">
        <w:rPr>
          <w:bCs/>
          <w:iCs/>
          <w:spacing w:val="-5"/>
        </w:rPr>
        <w:t xml:space="preserve"> </w:t>
      </w:r>
      <w:r w:rsidR="00000000" w:rsidRPr="00AD5ACF">
        <w:rPr>
          <w:bCs/>
          <w:iCs/>
        </w:rPr>
        <w:t>NY</w:t>
      </w:r>
      <w:r w:rsidR="00000000" w:rsidRPr="00AD5ACF">
        <w:rPr>
          <w:bCs/>
          <w:iCs/>
          <w:spacing w:val="-4"/>
        </w:rPr>
        <w:t xml:space="preserve"> </w:t>
      </w:r>
      <w:r w:rsidR="00000000" w:rsidRPr="00AD5ACF">
        <w:rPr>
          <w:bCs/>
          <w:iCs/>
        </w:rPr>
        <w:t>14604</w:t>
      </w:r>
      <w:r w:rsidR="00000000" w:rsidRPr="00AD5ACF">
        <w:rPr>
          <w:bCs/>
          <w:iCs/>
          <w:spacing w:val="-6"/>
        </w:rPr>
        <w:t xml:space="preserve"> </w:t>
      </w:r>
      <w:r w:rsidR="00000000" w:rsidRPr="00AD5ACF">
        <w:rPr>
          <w:bCs/>
          <w:iCs/>
        </w:rPr>
        <w:t>(585)</w:t>
      </w:r>
      <w:r w:rsidR="00000000" w:rsidRPr="00AD5ACF">
        <w:rPr>
          <w:bCs/>
          <w:iCs/>
          <w:spacing w:val="-1"/>
        </w:rPr>
        <w:t xml:space="preserve"> </w:t>
      </w:r>
      <w:r w:rsidR="00000000" w:rsidRPr="00AD5ACF">
        <w:rPr>
          <w:bCs/>
          <w:iCs/>
        </w:rPr>
        <w:t>222</w:t>
      </w:r>
      <w:r w:rsidR="00845953">
        <w:rPr>
          <w:bCs/>
          <w:iCs/>
        </w:rPr>
        <w:t>-</w:t>
      </w:r>
      <w:r w:rsidR="00000000" w:rsidRPr="00AD5ACF">
        <w:rPr>
          <w:bCs/>
          <w:iCs/>
        </w:rPr>
        <w:t>SAFE</w:t>
      </w:r>
      <w:r w:rsidR="00000000" w:rsidRPr="00AD5ACF">
        <w:rPr>
          <w:bCs/>
          <w:iCs/>
          <w:spacing w:val="-5"/>
        </w:rPr>
        <w:t xml:space="preserve"> </w:t>
      </w:r>
      <w:r w:rsidR="00000000" w:rsidRPr="00AD5ACF">
        <w:rPr>
          <w:bCs/>
          <w:iCs/>
        </w:rPr>
        <w:t>(7233)</w:t>
      </w:r>
      <w:r w:rsidR="00000000" w:rsidRPr="00AD5ACF">
        <w:rPr>
          <w:bCs/>
          <w:iCs/>
          <w:spacing w:val="-5"/>
        </w:rPr>
        <w:t xml:space="preserve"> </w:t>
      </w:r>
      <w:r w:rsidR="00000000" w:rsidRPr="00AD5ACF">
        <w:rPr>
          <w:bCs/>
          <w:iCs/>
        </w:rPr>
        <w:t>*24</w:t>
      </w:r>
      <w:r w:rsidRPr="00AD5ACF">
        <w:rPr>
          <w:bCs/>
          <w:iCs/>
          <w:spacing w:val="-4"/>
        </w:rPr>
        <w:t>-</w:t>
      </w:r>
      <w:r w:rsidR="00000000" w:rsidRPr="00AD5ACF">
        <w:rPr>
          <w:bCs/>
          <w:iCs/>
        </w:rPr>
        <w:t>hour</w:t>
      </w:r>
      <w:r w:rsidR="00000000" w:rsidRPr="00AD5ACF">
        <w:rPr>
          <w:bCs/>
          <w:iCs/>
          <w:spacing w:val="-5"/>
        </w:rPr>
        <w:t xml:space="preserve"> </w:t>
      </w:r>
      <w:r w:rsidR="00000000" w:rsidRPr="00AD5ACF">
        <w:rPr>
          <w:bCs/>
          <w:iCs/>
          <w:spacing w:val="-2"/>
        </w:rPr>
        <w:t>hotline</w:t>
      </w:r>
    </w:p>
    <w:p w14:paraId="6076B30C" w14:textId="0226E03C" w:rsidR="00AD5ACF" w:rsidRDefault="00000000" w:rsidP="00AD5ACF">
      <w:pPr>
        <w:pStyle w:val="ListParagraph"/>
        <w:ind w:left="720" w:firstLine="0"/>
        <w:rPr>
          <w:bCs/>
          <w:iCs/>
          <w:color w:val="212121"/>
        </w:rPr>
      </w:pPr>
      <w:r w:rsidRPr="00AD5ACF">
        <w:rPr>
          <w:bCs/>
          <w:iCs/>
          <w:color w:val="212121"/>
        </w:rPr>
        <w:t>Willow</w:t>
      </w:r>
      <w:r w:rsidRPr="00AD5ACF">
        <w:rPr>
          <w:bCs/>
          <w:iCs/>
          <w:color w:val="212121"/>
          <w:spacing w:val="-6"/>
        </w:rPr>
        <w:t xml:space="preserve"> </w:t>
      </w:r>
      <w:r w:rsidRPr="00AD5ACF">
        <w:rPr>
          <w:bCs/>
          <w:iCs/>
          <w:color w:val="212121"/>
        </w:rPr>
        <w:t>Center</w:t>
      </w:r>
      <w:r w:rsidRPr="00AD5ACF">
        <w:rPr>
          <w:bCs/>
          <w:iCs/>
          <w:color w:val="212121"/>
          <w:spacing w:val="-2"/>
        </w:rPr>
        <w:t xml:space="preserve"> </w:t>
      </w:r>
      <w:r w:rsidRPr="00AD5ACF">
        <w:rPr>
          <w:bCs/>
          <w:iCs/>
          <w:color w:val="212121"/>
        </w:rPr>
        <w:t>provides</w:t>
      </w:r>
      <w:r w:rsidRPr="00AD5ACF">
        <w:rPr>
          <w:bCs/>
          <w:iCs/>
          <w:color w:val="212121"/>
          <w:spacing w:val="-2"/>
        </w:rPr>
        <w:t xml:space="preserve"> </w:t>
      </w:r>
      <w:r w:rsidRPr="00AD5ACF">
        <w:rPr>
          <w:bCs/>
          <w:iCs/>
          <w:color w:val="212121"/>
        </w:rPr>
        <w:t>a</w:t>
      </w:r>
      <w:r w:rsidRPr="00AD5ACF">
        <w:rPr>
          <w:bCs/>
          <w:iCs/>
          <w:color w:val="212121"/>
          <w:spacing w:val="-5"/>
        </w:rPr>
        <w:t xml:space="preserve"> </w:t>
      </w:r>
      <w:r w:rsidRPr="00AD5ACF">
        <w:rPr>
          <w:bCs/>
          <w:iCs/>
          <w:color w:val="212121"/>
        </w:rPr>
        <w:t>full-continuum</w:t>
      </w:r>
      <w:r w:rsidRPr="00AD5ACF">
        <w:rPr>
          <w:bCs/>
          <w:iCs/>
          <w:color w:val="212121"/>
          <w:spacing w:val="-2"/>
        </w:rPr>
        <w:t xml:space="preserve"> </w:t>
      </w:r>
      <w:r w:rsidRPr="00AD5ACF">
        <w:rPr>
          <w:bCs/>
          <w:iCs/>
          <w:color w:val="212121"/>
        </w:rPr>
        <w:t>of</w:t>
      </w:r>
      <w:r w:rsidRPr="00AD5ACF">
        <w:rPr>
          <w:bCs/>
          <w:iCs/>
          <w:color w:val="212121"/>
          <w:spacing w:val="-4"/>
        </w:rPr>
        <w:t xml:space="preserve"> </w:t>
      </w:r>
      <w:r w:rsidRPr="00AD5ACF">
        <w:rPr>
          <w:bCs/>
          <w:iCs/>
          <w:color w:val="212121"/>
        </w:rPr>
        <w:t>free</w:t>
      </w:r>
      <w:r w:rsidRPr="00AD5ACF">
        <w:rPr>
          <w:bCs/>
          <w:iCs/>
          <w:color w:val="212121"/>
          <w:spacing w:val="-5"/>
        </w:rPr>
        <w:t xml:space="preserve"> </w:t>
      </w:r>
      <w:r w:rsidRPr="00AD5ACF">
        <w:rPr>
          <w:bCs/>
          <w:iCs/>
          <w:color w:val="212121"/>
        </w:rPr>
        <w:t>and</w:t>
      </w:r>
      <w:r w:rsidRPr="00AD5ACF">
        <w:rPr>
          <w:bCs/>
          <w:iCs/>
          <w:color w:val="212121"/>
          <w:spacing w:val="-3"/>
        </w:rPr>
        <w:t xml:space="preserve"> </w:t>
      </w:r>
      <w:r w:rsidRPr="00AD5ACF">
        <w:rPr>
          <w:bCs/>
          <w:iCs/>
          <w:color w:val="212121"/>
        </w:rPr>
        <w:t>confidential</w:t>
      </w:r>
      <w:r w:rsidRPr="00AD5ACF">
        <w:rPr>
          <w:bCs/>
          <w:iCs/>
          <w:color w:val="212121"/>
          <w:spacing w:val="-3"/>
        </w:rPr>
        <w:t xml:space="preserve"> </w:t>
      </w:r>
      <w:r w:rsidRPr="00AD5ACF">
        <w:rPr>
          <w:bCs/>
          <w:iCs/>
          <w:color w:val="212121"/>
        </w:rPr>
        <w:t>services,</w:t>
      </w:r>
      <w:r w:rsidRPr="00AD5ACF">
        <w:rPr>
          <w:bCs/>
          <w:iCs/>
          <w:color w:val="212121"/>
          <w:spacing w:val="-2"/>
        </w:rPr>
        <w:t xml:space="preserve"> </w:t>
      </w:r>
      <w:r w:rsidRPr="00AD5ACF">
        <w:rPr>
          <w:bCs/>
          <w:iCs/>
          <w:color w:val="212121"/>
        </w:rPr>
        <w:t>including:</w:t>
      </w:r>
      <w:r w:rsidRPr="00AD5ACF">
        <w:rPr>
          <w:bCs/>
          <w:iCs/>
          <w:color w:val="212121"/>
          <w:spacing w:val="-4"/>
        </w:rPr>
        <w:t xml:space="preserve"> </w:t>
      </w:r>
      <w:r w:rsidR="00AD5ACF">
        <w:rPr>
          <w:bCs/>
          <w:iCs/>
          <w:color w:val="212121"/>
          <w:spacing w:val="-4"/>
        </w:rPr>
        <w:br/>
      </w:r>
      <w:r w:rsidRPr="00AD5ACF">
        <w:rPr>
          <w:bCs/>
          <w:iCs/>
          <w:color w:val="212121"/>
        </w:rPr>
        <w:t>24/7 Crisis and Support Hotline, Short-term Counseling, Court Accompaniment, 40-bed Emergency Shelter, Children’s Programming, Prevention Education &amp; Training</w:t>
      </w:r>
    </w:p>
    <w:p w14:paraId="2EE075AA" w14:textId="7462E8FD" w:rsidR="00AD5ACF" w:rsidRDefault="00000000" w:rsidP="00AD5ACF">
      <w:pPr>
        <w:pStyle w:val="ListParagraph"/>
        <w:numPr>
          <w:ilvl w:val="0"/>
          <w:numId w:val="12"/>
        </w:numPr>
        <w:rPr>
          <w:bCs/>
          <w:iCs/>
        </w:rPr>
      </w:pPr>
      <w:r w:rsidRPr="00AD5ACF">
        <w:rPr>
          <w:bCs/>
          <w:iCs/>
        </w:rPr>
        <w:t xml:space="preserve">RESTORE </w:t>
      </w:r>
      <w:r w:rsidR="00AD5ACF">
        <w:rPr>
          <w:bCs/>
          <w:iCs/>
        </w:rPr>
        <w:t>–</w:t>
      </w:r>
      <w:r w:rsidRPr="00AD5ACF">
        <w:rPr>
          <w:bCs/>
          <w:iCs/>
        </w:rPr>
        <w:t xml:space="preserve"> Rape Crisis Services of </w:t>
      </w:r>
      <w:hyperlink r:id="rId8" w:anchor="overview" w:history="1">
        <w:r w:rsidRPr="00AD5ACF">
          <w:rPr>
            <w:rStyle w:val="Hyperlink"/>
            <w:bCs/>
            <w:iCs/>
          </w:rPr>
          <w:t>Planned Parenthood</w:t>
        </w:r>
      </w:hyperlink>
      <w:r w:rsidRPr="00AD5ACF">
        <w:rPr>
          <w:bCs/>
          <w:iCs/>
        </w:rPr>
        <w:t xml:space="preserve"> </w:t>
      </w:r>
      <w:r w:rsidR="00AD5ACF">
        <w:rPr>
          <w:bCs/>
          <w:iCs/>
        </w:rPr>
        <w:br/>
      </w:r>
      <w:r w:rsidRPr="00AD5ACF">
        <w:rPr>
          <w:bCs/>
          <w:iCs/>
        </w:rPr>
        <w:t>114 University Avenue Rochester, NY 14605 (585) 546-2777 *24</w:t>
      </w:r>
      <w:r w:rsidR="00AD5ACF">
        <w:rPr>
          <w:bCs/>
          <w:iCs/>
        </w:rPr>
        <w:t>-</w:t>
      </w:r>
      <w:r w:rsidRPr="00AD5ACF">
        <w:rPr>
          <w:bCs/>
          <w:iCs/>
        </w:rPr>
        <w:t>hour hotline</w:t>
      </w:r>
    </w:p>
    <w:p w14:paraId="250677DA" w14:textId="502BB4AE" w:rsidR="004519FB" w:rsidRPr="00AD5ACF" w:rsidRDefault="00000000" w:rsidP="00AD5ACF">
      <w:pPr>
        <w:pStyle w:val="ListParagraph"/>
        <w:ind w:left="720" w:firstLine="0"/>
        <w:rPr>
          <w:bCs/>
          <w:iCs/>
        </w:rPr>
      </w:pPr>
      <w:r w:rsidRPr="008A1756">
        <w:rPr>
          <w:b/>
          <w:iCs/>
        </w:rPr>
        <w:t>Services</w:t>
      </w:r>
      <w:r w:rsidRPr="008A1756">
        <w:rPr>
          <w:b/>
          <w:iCs/>
          <w:spacing w:val="-3"/>
        </w:rPr>
        <w:t xml:space="preserve"> </w:t>
      </w:r>
      <w:r w:rsidR="008A1756">
        <w:rPr>
          <w:b/>
          <w:iCs/>
        </w:rPr>
        <w:t>provided</w:t>
      </w:r>
      <w:r w:rsidR="00AD5ACF" w:rsidRPr="008A1756">
        <w:rPr>
          <w:b/>
          <w:iCs/>
        </w:rPr>
        <w:t>:</w:t>
      </w:r>
      <w:r w:rsidRPr="00AD5ACF">
        <w:rPr>
          <w:bCs/>
          <w:iCs/>
          <w:spacing w:val="-2"/>
        </w:rPr>
        <w:t xml:space="preserve"> </w:t>
      </w:r>
      <w:r w:rsidRPr="00AD5ACF">
        <w:rPr>
          <w:bCs/>
          <w:iCs/>
        </w:rPr>
        <w:t>Crisis</w:t>
      </w:r>
      <w:r w:rsidRPr="00AD5ACF">
        <w:rPr>
          <w:bCs/>
          <w:iCs/>
          <w:spacing w:val="-3"/>
        </w:rPr>
        <w:t xml:space="preserve"> </w:t>
      </w:r>
      <w:r w:rsidRPr="00AD5ACF">
        <w:rPr>
          <w:bCs/>
          <w:iCs/>
        </w:rPr>
        <w:t>intervention</w:t>
      </w:r>
      <w:r w:rsidRPr="00AD5ACF">
        <w:rPr>
          <w:bCs/>
          <w:iCs/>
          <w:spacing w:val="-5"/>
        </w:rPr>
        <w:t xml:space="preserve"> </w:t>
      </w:r>
      <w:r w:rsidRPr="00AD5ACF">
        <w:rPr>
          <w:bCs/>
          <w:iCs/>
        </w:rPr>
        <w:t>for</w:t>
      </w:r>
      <w:r w:rsidRPr="00AD5ACF">
        <w:rPr>
          <w:bCs/>
          <w:iCs/>
          <w:spacing w:val="-4"/>
        </w:rPr>
        <w:t xml:space="preserve"> </w:t>
      </w:r>
      <w:r w:rsidRPr="00AD5ACF">
        <w:rPr>
          <w:bCs/>
          <w:iCs/>
        </w:rPr>
        <w:t>sexual</w:t>
      </w:r>
      <w:r w:rsidRPr="00AD5ACF">
        <w:rPr>
          <w:bCs/>
          <w:iCs/>
          <w:spacing w:val="-3"/>
        </w:rPr>
        <w:t xml:space="preserve"> </w:t>
      </w:r>
      <w:r w:rsidRPr="00AD5ACF">
        <w:rPr>
          <w:bCs/>
          <w:iCs/>
        </w:rPr>
        <w:t>assault</w:t>
      </w:r>
      <w:r w:rsidRPr="00AD5ACF">
        <w:rPr>
          <w:bCs/>
          <w:iCs/>
          <w:spacing w:val="-2"/>
        </w:rPr>
        <w:t xml:space="preserve"> </w:t>
      </w:r>
      <w:r w:rsidRPr="00AD5ACF">
        <w:rPr>
          <w:bCs/>
          <w:iCs/>
        </w:rPr>
        <w:t>survivors</w:t>
      </w:r>
      <w:r w:rsidRPr="00AD5ACF">
        <w:rPr>
          <w:bCs/>
          <w:iCs/>
          <w:spacing w:val="-2"/>
        </w:rPr>
        <w:t xml:space="preserve"> </w:t>
      </w:r>
      <w:r w:rsidRPr="00AD5ACF">
        <w:rPr>
          <w:bCs/>
          <w:iCs/>
        </w:rPr>
        <w:t>and</w:t>
      </w:r>
      <w:r w:rsidRPr="00AD5ACF">
        <w:rPr>
          <w:bCs/>
          <w:iCs/>
          <w:spacing w:val="-5"/>
        </w:rPr>
        <w:t xml:space="preserve"> </w:t>
      </w:r>
      <w:r w:rsidRPr="00AD5ACF">
        <w:rPr>
          <w:bCs/>
          <w:iCs/>
        </w:rPr>
        <w:t>their</w:t>
      </w:r>
      <w:r w:rsidRPr="00AD5ACF">
        <w:rPr>
          <w:bCs/>
          <w:iCs/>
          <w:spacing w:val="-4"/>
        </w:rPr>
        <w:t xml:space="preserve"> </w:t>
      </w:r>
      <w:r w:rsidRPr="00AD5ACF">
        <w:rPr>
          <w:bCs/>
          <w:iCs/>
        </w:rPr>
        <w:t>significant</w:t>
      </w:r>
      <w:r w:rsidRPr="00AD5ACF">
        <w:rPr>
          <w:bCs/>
          <w:iCs/>
          <w:spacing w:val="-4"/>
        </w:rPr>
        <w:t xml:space="preserve"> </w:t>
      </w:r>
      <w:r w:rsidRPr="00AD5ACF">
        <w:rPr>
          <w:bCs/>
          <w:iCs/>
        </w:rPr>
        <w:t>others, Short-term counseling (six to eight sessions), Support through medical examinations and treatment, Advocacy and support during interaction with law enforcement, Court accompaniment,</w:t>
      </w:r>
      <w:r w:rsidRPr="00AD5ACF">
        <w:rPr>
          <w:bCs/>
          <w:iCs/>
          <w:spacing w:val="40"/>
        </w:rPr>
        <w:t xml:space="preserve"> </w:t>
      </w:r>
      <w:r w:rsidRPr="00AD5ACF">
        <w:rPr>
          <w:bCs/>
          <w:iCs/>
        </w:rPr>
        <w:t>Individual consultations with professionals,</w:t>
      </w:r>
      <w:r w:rsidRPr="00AD5ACF">
        <w:rPr>
          <w:bCs/>
          <w:iCs/>
          <w:spacing w:val="40"/>
        </w:rPr>
        <w:t xml:space="preserve"> </w:t>
      </w:r>
      <w:r w:rsidRPr="00AD5ACF">
        <w:rPr>
          <w:bCs/>
          <w:iCs/>
        </w:rPr>
        <w:t>Community education programs and Professional training programs</w:t>
      </w:r>
    </w:p>
    <w:p w14:paraId="0430ACEE" w14:textId="77777777" w:rsidR="004519FB" w:rsidRDefault="00000000">
      <w:pPr>
        <w:pStyle w:val="Heading2"/>
        <w:spacing w:before="250"/>
        <w:rPr>
          <w:u w:val="none"/>
        </w:rPr>
      </w:pPr>
      <w:r>
        <w:rPr>
          <w:u w:val="thick"/>
        </w:rPr>
        <w:t>Aids</w:t>
      </w:r>
      <w:r>
        <w:rPr>
          <w:spacing w:val="-5"/>
          <w:u w:val="thick"/>
        </w:rPr>
        <w:t xml:space="preserve"> </w:t>
      </w:r>
      <w:r>
        <w:rPr>
          <w:u w:val="thick"/>
        </w:rPr>
        <w:t>Information</w:t>
      </w:r>
      <w:r>
        <w:rPr>
          <w:spacing w:val="-2"/>
          <w:u w:val="thick"/>
        </w:rPr>
        <w:t xml:space="preserve"> </w:t>
      </w:r>
      <w:r>
        <w:rPr>
          <w:u w:val="thick"/>
        </w:rPr>
        <w:t>and</w:t>
      </w:r>
      <w:r>
        <w:rPr>
          <w:spacing w:val="-4"/>
          <w:u w:val="thick"/>
        </w:rPr>
        <w:t xml:space="preserve"> </w:t>
      </w:r>
      <w:r>
        <w:rPr>
          <w:spacing w:val="-2"/>
          <w:u w:val="thick"/>
        </w:rPr>
        <w:t>Resources</w:t>
      </w:r>
    </w:p>
    <w:p w14:paraId="5A66EBEB" w14:textId="77777777" w:rsidR="004519FB" w:rsidRDefault="004519FB">
      <w:pPr>
        <w:pStyle w:val="BodyText"/>
        <w:spacing w:before="1"/>
        <w:ind w:left="0"/>
        <w:rPr>
          <w:b/>
        </w:rPr>
      </w:pPr>
    </w:p>
    <w:p w14:paraId="3D0B3DB0" w14:textId="0324C467" w:rsidR="00AD5ACF" w:rsidRPr="00540F8C" w:rsidRDefault="00540F8C" w:rsidP="00540F8C">
      <w:pPr>
        <w:pStyle w:val="BodyText"/>
        <w:numPr>
          <w:ilvl w:val="0"/>
          <w:numId w:val="24"/>
        </w:numPr>
        <w:ind w:left="720"/>
      </w:pPr>
      <w:hyperlink r:id="rId9" w:history="1">
        <w:r w:rsidR="00000000" w:rsidRPr="00540F8C">
          <w:rPr>
            <w:rStyle w:val="Hyperlink"/>
          </w:rPr>
          <w:t>Action</w:t>
        </w:r>
        <w:r w:rsidR="00000000" w:rsidRPr="00540F8C">
          <w:rPr>
            <w:rStyle w:val="Hyperlink"/>
            <w:spacing w:val="-4"/>
          </w:rPr>
          <w:t xml:space="preserve"> </w:t>
        </w:r>
        <w:r w:rsidR="00000000" w:rsidRPr="00540F8C">
          <w:rPr>
            <w:rStyle w:val="Hyperlink"/>
          </w:rPr>
          <w:t>for</w:t>
        </w:r>
        <w:r w:rsidR="00000000" w:rsidRPr="00540F8C">
          <w:rPr>
            <w:rStyle w:val="Hyperlink"/>
            <w:spacing w:val="-5"/>
          </w:rPr>
          <w:t xml:space="preserve"> </w:t>
        </w:r>
        <w:r w:rsidR="00000000" w:rsidRPr="00540F8C">
          <w:rPr>
            <w:rStyle w:val="Hyperlink"/>
          </w:rPr>
          <w:t>a</w:t>
        </w:r>
        <w:r w:rsidR="00000000" w:rsidRPr="00540F8C">
          <w:rPr>
            <w:rStyle w:val="Hyperlink"/>
            <w:spacing w:val="-5"/>
          </w:rPr>
          <w:t xml:space="preserve"> </w:t>
        </w:r>
        <w:r w:rsidR="00000000" w:rsidRPr="00540F8C">
          <w:rPr>
            <w:rStyle w:val="Hyperlink"/>
          </w:rPr>
          <w:t>Better</w:t>
        </w:r>
        <w:r w:rsidR="00000000" w:rsidRPr="00540F8C">
          <w:rPr>
            <w:rStyle w:val="Hyperlink"/>
            <w:spacing w:val="-5"/>
          </w:rPr>
          <w:t xml:space="preserve"> </w:t>
        </w:r>
        <w:r w:rsidR="00000000" w:rsidRPr="00540F8C">
          <w:rPr>
            <w:rStyle w:val="Hyperlink"/>
          </w:rPr>
          <w:t>Community</w:t>
        </w:r>
      </w:hyperlink>
      <w:r w:rsidR="00000000" w:rsidRPr="00AD5ACF">
        <w:rPr>
          <w:spacing w:val="-5"/>
        </w:rPr>
        <w:t xml:space="preserve"> </w:t>
      </w:r>
      <w:r w:rsidR="00000000" w:rsidRPr="00AD5ACF">
        <w:t>Aids</w:t>
      </w:r>
      <w:r w:rsidR="00000000" w:rsidRPr="00AD5ACF">
        <w:rPr>
          <w:spacing w:val="-5"/>
        </w:rPr>
        <w:t xml:space="preserve"> </w:t>
      </w:r>
      <w:r w:rsidR="00000000" w:rsidRPr="00AD5ACF">
        <w:t>Education</w:t>
      </w:r>
      <w:r w:rsidR="00000000" w:rsidRPr="00AD5ACF">
        <w:rPr>
          <w:spacing w:val="-4"/>
        </w:rPr>
        <w:t xml:space="preserve"> </w:t>
      </w:r>
      <w:r w:rsidR="00000000" w:rsidRPr="00AD5ACF">
        <w:t>Program</w:t>
      </w:r>
      <w:r>
        <w:rPr>
          <w:b/>
          <w:bCs/>
          <w:i/>
          <w:iCs/>
          <w:color w:val="0000FF"/>
          <w:spacing w:val="-2"/>
          <w:u w:val="thick"/>
        </w:rPr>
        <w:br/>
      </w:r>
      <w:r w:rsidR="00AD5ACF" w:rsidRPr="00AD5ACF">
        <w:t>Chestnut</w:t>
      </w:r>
      <w:r w:rsidR="00AD5ACF" w:rsidRPr="00540F8C">
        <w:rPr>
          <w:spacing w:val="-1"/>
        </w:rPr>
        <w:t xml:space="preserve"> </w:t>
      </w:r>
      <w:r w:rsidR="00AD5ACF" w:rsidRPr="00AD5ACF">
        <w:t>St,</w:t>
      </w:r>
      <w:r w:rsidR="00AD5ACF" w:rsidRPr="00540F8C">
        <w:rPr>
          <w:spacing w:val="-1"/>
        </w:rPr>
        <w:t xml:space="preserve"> </w:t>
      </w:r>
      <w:r w:rsidR="00AD5ACF" w:rsidRPr="00AD5ACF">
        <w:t>2</w:t>
      </w:r>
      <w:r w:rsidR="00AD5ACF" w:rsidRPr="00540F8C">
        <w:rPr>
          <w:vertAlign w:val="superscript"/>
        </w:rPr>
        <w:t>nd</w:t>
      </w:r>
      <w:r w:rsidR="00AD5ACF" w:rsidRPr="00540F8C">
        <w:rPr>
          <w:spacing w:val="-5"/>
        </w:rPr>
        <w:t xml:space="preserve"> </w:t>
      </w:r>
      <w:r w:rsidR="00AD5ACF" w:rsidRPr="00AD5ACF">
        <w:t>fl</w:t>
      </w:r>
      <w:r w:rsidR="00AD5ACF">
        <w:t>oor</w:t>
      </w:r>
      <w:r w:rsidR="00AD5ACF" w:rsidRPr="00AD5ACF">
        <w:t>, Rochester,</w:t>
      </w:r>
      <w:r w:rsidR="00AD5ACF" w:rsidRPr="00540F8C">
        <w:rPr>
          <w:spacing w:val="-1"/>
        </w:rPr>
        <w:t xml:space="preserve"> </w:t>
      </w:r>
      <w:r w:rsidR="00AD5ACF" w:rsidRPr="00AD5ACF">
        <w:t>NY</w:t>
      </w:r>
      <w:r w:rsidR="00AD5ACF" w:rsidRPr="00540F8C">
        <w:rPr>
          <w:spacing w:val="-5"/>
        </w:rPr>
        <w:t xml:space="preserve"> </w:t>
      </w:r>
      <w:r w:rsidR="00AD5ACF" w:rsidRPr="00AD5ACF">
        <w:t>14604</w:t>
      </w:r>
      <w:r w:rsidR="00AD5ACF" w:rsidRPr="00540F8C">
        <w:rPr>
          <w:spacing w:val="-3"/>
        </w:rPr>
        <w:t xml:space="preserve"> </w:t>
      </w:r>
      <w:r w:rsidR="00AD5ACF" w:rsidRPr="00AD5ACF">
        <w:t>(585)</w:t>
      </w:r>
      <w:r w:rsidR="00AD5ACF" w:rsidRPr="00540F8C">
        <w:rPr>
          <w:spacing w:val="1"/>
        </w:rPr>
        <w:t xml:space="preserve"> </w:t>
      </w:r>
      <w:r w:rsidR="00AD5ACF" w:rsidRPr="00AD5ACF">
        <w:t>262-4330</w:t>
      </w:r>
      <w:r w:rsidR="00AD5ACF" w:rsidRPr="00540F8C">
        <w:rPr>
          <w:spacing w:val="-3"/>
        </w:rPr>
        <w:t xml:space="preserve"> </w:t>
      </w:r>
      <w:r w:rsidR="00AD5ACF" w:rsidRPr="00AD5ACF">
        <w:t>ext</w:t>
      </w:r>
      <w:r w:rsidR="00AD5ACF">
        <w:t>.</w:t>
      </w:r>
      <w:r w:rsidR="00AD5ACF" w:rsidRPr="00540F8C">
        <w:rPr>
          <w:spacing w:val="-2"/>
        </w:rPr>
        <w:t xml:space="preserve"> </w:t>
      </w:r>
      <w:r w:rsidR="00AD5ACF" w:rsidRPr="00540F8C">
        <w:rPr>
          <w:spacing w:val="-4"/>
        </w:rPr>
        <w:t>3102</w:t>
      </w:r>
    </w:p>
    <w:p w14:paraId="734A647F" w14:textId="77777777" w:rsidR="00AD5ACF" w:rsidRPr="00AD5ACF" w:rsidRDefault="00AD5ACF" w:rsidP="00AD5ACF">
      <w:pPr>
        <w:pStyle w:val="BodyText"/>
        <w:ind w:left="0"/>
      </w:pPr>
    </w:p>
    <w:p w14:paraId="30B52BFA" w14:textId="77777777" w:rsidR="00540F8C" w:rsidRDefault="00AD5ACF" w:rsidP="00540F8C">
      <w:pPr>
        <w:pStyle w:val="BodyText"/>
        <w:spacing w:before="0"/>
        <w:ind w:left="720"/>
      </w:pPr>
      <w:r w:rsidRPr="00AD5ACF">
        <w:t>Provides</w:t>
      </w:r>
      <w:r w:rsidRPr="00AD5ACF">
        <w:rPr>
          <w:spacing w:val="-4"/>
        </w:rPr>
        <w:t xml:space="preserve"> </w:t>
      </w:r>
      <w:r w:rsidRPr="00AD5ACF">
        <w:t>AIDS</w:t>
      </w:r>
      <w:r w:rsidRPr="00AD5ACF">
        <w:rPr>
          <w:spacing w:val="-4"/>
        </w:rPr>
        <w:t xml:space="preserve"> </w:t>
      </w:r>
      <w:r w:rsidRPr="00AD5ACF">
        <w:t>education</w:t>
      </w:r>
      <w:r w:rsidRPr="00AD5ACF">
        <w:rPr>
          <w:spacing w:val="-5"/>
        </w:rPr>
        <w:t xml:space="preserve"> </w:t>
      </w:r>
      <w:r w:rsidRPr="00AD5ACF">
        <w:t>and</w:t>
      </w:r>
      <w:r w:rsidRPr="00AD5ACF">
        <w:rPr>
          <w:spacing w:val="-5"/>
        </w:rPr>
        <w:t xml:space="preserve"> </w:t>
      </w:r>
      <w:r w:rsidRPr="00AD5ACF">
        <w:t>support</w:t>
      </w:r>
      <w:r w:rsidRPr="00AD5ACF">
        <w:rPr>
          <w:spacing w:val="-3"/>
        </w:rPr>
        <w:t xml:space="preserve"> </w:t>
      </w:r>
      <w:r w:rsidRPr="00AD5ACF">
        <w:t>services</w:t>
      </w:r>
      <w:r w:rsidRPr="00AD5ACF">
        <w:rPr>
          <w:spacing w:val="-4"/>
        </w:rPr>
        <w:t xml:space="preserve"> </w:t>
      </w:r>
      <w:r w:rsidRPr="00AD5ACF">
        <w:t>to</w:t>
      </w:r>
      <w:r w:rsidRPr="00AD5ACF">
        <w:rPr>
          <w:spacing w:val="-5"/>
        </w:rPr>
        <w:t xml:space="preserve"> </w:t>
      </w:r>
      <w:r w:rsidRPr="00AD5ACF">
        <w:t>the</w:t>
      </w:r>
      <w:r w:rsidRPr="00AD5ACF">
        <w:rPr>
          <w:spacing w:val="-5"/>
        </w:rPr>
        <w:t xml:space="preserve"> </w:t>
      </w:r>
      <w:r w:rsidRPr="00AD5ACF">
        <w:t>community,</w:t>
      </w:r>
      <w:r w:rsidRPr="00AD5ACF">
        <w:rPr>
          <w:spacing w:val="-1"/>
        </w:rPr>
        <w:t xml:space="preserve"> </w:t>
      </w:r>
      <w:r w:rsidRPr="00AD5ACF">
        <w:t>with</w:t>
      </w:r>
      <w:r w:rsidRPr="00AD5ACF">
        <w:rPr>
          <w:spacing w:val="-5"/>
        </w:rPr>
        <w:t xml:space="preserve"> </w:t>
      </w:r>
      <w:r w:rsidRPr="00AD5ACF">
        <w:t>many</w:t>
      </w:r>
      <w:r w:rsidRPr="00AD5ACF">
        <w:rPr>
          <w:spacing w:val="-6"/>
        </w:rPr>
        <w:t xml:space="preserve"> </w:t>
      </w:r>
      <w:r w:rsidRPr="00AD5ACF">
        <w:t>services, especially for youths. HIV testing and counseling, case management, support, and referrals for community services. Fees: none.</w:t>
      </w:r>
    </w:p>
    <w:p w14:paraId="0784A0FE" w14:textId="77777777" w:rsidR="00540F8C" w:rsidRDefault="00540F8C" w:rsidP="00540F8C">
      <w:pPr>
        <w:pStyle w:val="BodyText"/>
        <w:spacing w:before="0"/>
        <w:ind w:left="720"/>
      </w:pPr>
    </w:p>
    <w:p w14:paraId="368C281A" w14:textId="39EB4257" w:rsidR="00540F8C" w:rsidRPr="00540F8C" w:rsidRDefault="00AD5ACF" w:rsidP="00540F8C">
      <w:pPr>
        <w:pStyle w:val="BodyText"/>
        <w:numPr>
          <w:ilvl w:val="0"/>
          <w:numId w:val="24"/>
        </w:numPr>
        <w:spacing w:before="0"/>
        <w:ind w:left="720"/>
      </w:pPr>
      <w:hyperlink r:id="rId10" w:history="1">
        <w:r w:rsidRPr="00AD5ACF">
          <w:rPr>
            <w:rStyle w:val="Hyperlink"/>
          </w:rPr>
          <w:t>Trillium Health</w:t>
        </w:r>
      </w:hyperlink>
      <w:r>
        <w:rPr>
          <w:b/>
          <w:bCs/>
          <w:i/>
          <w:iCs/>
        </w:rPr>
        <w:br/>
      </w:r>
      <w:r w:rsidRPr="00540F8C">
        <w:t>259 Monroe Avenue Rochester, NY 14607 (585) 545-7200</w:t>
      </w:r>
      <w:r w:rsidRPr="00540F8C">
        <w:br/>
      </w:r>
      <w:r w:rsidRPr="00540F8C">
        <w:br/>
        <w:t>Hotline offers crises intervention, referrals and information about AIDS. The program offers support services to people with AIDS, and their families and friends. Support groups, referrals to services and transportation. Fees: None.</w:t>
      </w:r>
      <w:r w:rsidR="00540F8C">
        <w:rPr>
          <w:b/>
          <w:bCs/>
          <w:i/>
          <w:iCs/>
        </w:rPr>
        <w:br/>
      </w:r>
    </w:p>
    <w:p w14:paraId="27B115DE" w14:textId="21543544" w:rsidR="00AD5ACF" w:rsidRPr="00540F8C" w:rsidRDefault="00AD5ACF" w:rsidP="00540F8C">
      <w:pPr>
        <w:pStyle w:val="BodyText"/>
        <w:numPr>
          <w:ilvl w:val="0"/>
          <w:numId w:val="24"/>
        </w:numPr>
        <w:spacing w:before="0"/>
        <w:ind w:left="720"/>
      </w:pPr>
      <w:r w:rsidRPr="00540F8C">
        <w:t>HIV Hotline</w:t>
      </w:r>
      <w:r w:rsidRPr="00540F8C">
        <w:br/>
        <w:t>New Yorks State Aids Hotline 800-541-2437</w:t>
      </w:r>
      <w:r w:rsidRPr="00540F8C">
        <w:br/>
      </w:r>
      <w:r w:rsidRPr="00540F8C">
        <w:br/>
        <w:t xml:space="preserve">Anonymous HIV testing and counseling and referrals. Education and information about HIV testing </w:t>
      </w:r>
      <w:proofErr w:type="gramStart"/>
      <w:r w:rsidRPr="00540F8C">
        <w:t>is</w:t>
      </w:r>
      <w:proofErr w:type="gramEnd"/>
      <w:r w:rsidRPr="00540F8C">
        <w:t xml:space="preserve"> done by appointment. Fees: None</w:t>
      </w:r>
    </w:p>
    <w:p w14:paraId="79E50787" w14:textId="450F9FDB" w:rsidR="004519FB" w:rsidRDefault="00000000" w:rsidP="00AD5ACF">
      <w:pPr>
        <w:pStyle w:val="Heading2"/>
        <w:rPr>
          <w:u w:val="none"/>
        </w:rPr>
      </w:pPr>
      <w:r>
        <w:t>C</w:t>
      </w:r>
      <w:r w:rsidRPr="00AD5ACF">
        <w:t>hildcare</w:t>
      </w:r>
      <w:r w:rsidR="008A1756">
        <w:br/>
      </w:r>
    </w:p>
    <w:p w14:paraId="03ED38C7" w14:textId="11B859D2" w:rsidR="00AD5ACF" w:rsidRDefault="00AD5ACF" w:rsidP="00AD5ACF">
      <w:pPr>
        <w:pStyle w:val="BodyText"/>
        <w:numPr>
          <w:ilvl w:val="0"/>
          <w:numId w:val="15"/>
        </w:numPr>
      </w:pPr>
      <w:hyperlink r:id="rId11" w:history="1">
        <w:r w:rsidR="00000000" w:rsidRPr="00AD5ACF">
          <w:rPr>
            <w:rStyle w:val="Hyperlink"/>
          </w:rPr>
          <w:t>Action</w:t>
        </w:r>
        <w:r w:rsidR="00000000" w:rsidRPr="00AD5ACF">
          <w:rPr>
            <w:rStyle w:val="Hyperlink"/>
            <w:spacing w:val="-5"/>
          </w:rPr>
          <w:t xml:space="preserve"> </w:t>
        </w:r>
        <w:r w:rsidR="00000000" w:rsidRPr="00AD5ACF">
          <w:rPr>
            <w:rStyle w:val="Hyperlink"/>
          </w:rPr>
          <w:t>for</w:t>
        </w:r>
        <w:r w:rsidR="00000000" w:rsidRPr="00AD5ACF">
          <w:rPr>
            <w:rStyle w:val="Hyperlink"/>
            <w:spacing w:val="-7"/>
          </w:rPr>
          <w:t xml:space="preserve"> </w:t>
        </w:r>
        <w:r w:rsidR="00000000" w:rsidRPr="00AD5ACF">
          <w:rPr>
            <w:rStyle w:val="Hyperlink"/>
          </w:rPr>
          <w:t>a</w:t>
        </w:r>
        <w:r w:rsidR="00000000" w:rsidRPr="00AD5ACF">
          <w:rPr>
            <w:rStyle w:val="Hyperlink"/>
            <w:spacing w:val="-7"/>
          </w:rPr>
          <w:t xml:space="preserve"> </w:t>
        </w:r>
        <w:r w:rsidR="00000000" w:rsidRPr="00AD5ACF">
          <w:rPr>
            <w:rStyle w:val="Hyperlink"/>
          </w:rPr>
          <w:t>Better</w:t>
        </w:r>
        <w:r w:rsidR="00000000" w:rsidRPr="00AD5ACF">
          <w:rPr>
            <w:rStyle w:val="Hyperlink"/>
            <w:spacing w:val="-7"/>
          </w:rPr>
          <w:t xml:space="preserve"> </w:t>
        </w:r>
        <w:r w:rsidR="00000000" w:rsidRPr="00AD5ACF">
          <w:rPr>
            <w:rStyle w:val="Hyperlink"/>
          </w:rPr>
          <w:t>Community</w:t>
        </w:r>
      </w:hyperlink>
      <w:r w:rsidR="00000000" w:rsidRPr="00AD5ACF">
        <w:rPr>
          <w:spacing w:val="-4"/>
        </w:rPr>
        <w:t xml:space="preserve"> </w:t>
      </w:r>
      <w:r w:rsidR="00000000" w:rsidRPr="00AD5ACF">
        <w:t>Head</w:t>
      </w:r>
      <w:r w:rsidR="00000000" w:rsidRPr="00AD5ACF">
        <w:rPr>
          <w:spacing w:val="-5"/>
        </w:rPr>
        <w:t xml:space="preserve"> </w:t>
      </w:r>
      <w:r w:rsidR="00000000" w:rsidRPr="00AD5ACF">
        <w:t>Start</w:t>
      </w:r>
      <w:r w:rsidR="00000000" w:rsidRPr="00AD5ACF">
        <w:rPr>
          <w:spacing w:val="-5"/>
        </w:rPr>
        <w:t xml:space="preserve"> </w:t>
      </w:r>
      <w:r w:rsidR="00000000" w:rsidRPr="00AD5ACF">
        <w:t>Programs</w:t>
      </w:r>
      <w:r>
        <w:br/>
      </w:r>
      <w:r w:rsidR="00000000">
        <w:t>Administrative</w:t>
      </w:r>
      <w:r w:rsidR="00000000" w:rsidRPr="00AD5ACF">
        <w:rPr>
          <w:spacing w:val="-6"/>
        </w:rPr>
        <w:t xml:space="preserve"> </w:t>
      </w:r>
      <w:r w:rsidR="00000000">
        <w:t>Offices</w:t>
      </w:r>
      <w:r w:rsidR="00000000" w:rsidRPr="00AD5ACF">
        <w:rPr>
          <w:spacing w:val="-3"/>
        </w:rPr>
        <w:t xml:space="preserve"> </w:t>
      </w:r>
      <w:r>
        <w:t>–</w:t>
      </w:r>
      <w:r w:rsidR="00000000" w:rsidRPr="00AD5ACF">
        <w:rPr>
          <w:spacing w:val="-4"/>
        </w:rPr>
        <w:t xml:space="preserve"> </w:t>
      </w:r>
      <w:r w:rsidR="00000000">
        <w:t>49</w:t>
      </w:r>
      <w:r w:rsidR="00000000" w:rsidRPr="00AD5ACF">
        <w:rPr>
          <w:spacing w:val="-4"/>
        </w:rPr>
        <w:t xml:space="preserve"> </w:t>
      </w:r>
      <w:r w:rsidR="00000000">
        <w:t>Stone</w:t>
      </w:r>
      <w:r w:rsidR="00000000" w:rsidRPr="00AD5ACF">
        <w:rPr>
          <w:spacing w:val="-2"/>
        </w:rPr>
        <w:t xml:space="preserve"> </w:t>
      </w:r>
      <w:r w:rsidR="00000000">
        <w:t>Street</w:t>
      </w:r>
      <w:r w:rsidR="00000000" w:rsidRPr="00AD5ACF">
        <w:rPr>
          <w:spacing w:val="-2"/>
        </w:rPr>
        <w:t xml:space="preserve"> </w:t>
      </w:r>
      <w:r w:rsidR="00000000">
        <w:t>Rochester,</w:t>
      </w:r>
      <w:r w:rsidR="00000000" w:rsidRPr="00AD5ACF">
        <w:rPr>
          <w:spacing w:val="-1"/>
        </w:rPr>
        <w:t xml:space="preserve"> </w:t>
      </w:r>
      <w:r w:rsidR="00000000">
        <w:t>NY</w:t>
      </w:r>
      <w:r w:rsidR="00000000" w:rsidRPr="00AD5ACF">
        <w:rPr>
          <w:spacing w:val="-5"/>
        </w:rPr>
        <w:t xml:space="preserve"> </w:t>
      </w:r>
      <w:r w:rsidR="00000000">
        <w:t>14605</w:t>
      </w:r>
      <w:r w:rsidR="00000000" w:rsidRPr="00AD5ACF">
        <w:rPr>
          <w:spacing w:val="-3"/>
        </w:rPr>
        <w:t xml:space="preserve"> </w:t>
      </w:r>
      <w:r w:rsidR="00000000">
        <w:t>(585)</w:t>
      </w:r>
      <w:r>
        <w:t xml:space="preserve"> </w:t>
      </w:r>
      <w:r w:rsidR="00000000">
        <w:t>454-</w:t>
      </w:r>
      <w:r w:rsidR="00000000" w:rsidRPr="00AD5ACF">
        <w:rPr>
          <w:spacing w:val="-4"/>
        </w:rPr>
        <w:t>2332</w:t>
      </w:r>
      <w:r>
        <w:br/>
      </w:r>
      <w:r>
        <w:br/>
      </w:r>
      <w:r w:rsidR="00000000">
        <w:t>Early</w:t>
      </w:r>
      <w:r w:rsidR="00000000" w:rsidRPr="00AD5ACF">
        <w:rPr>
          <w:spacing w:val="-6"/>
        </w:rPr>
        <w:t xml:space="preserve"> </w:t>
      </w:r>
      <w:r w:rsidR="00000000">
        <w:t>Childhood</w:t>
      </w:r>
      <w:r w:rsidR="00000000" w:rsidRPr="00AD5ACF">
        <w:rPr>
          <w:spacing w:val="-4"/>
        </w:rPr>
        <w:t xml:space="preserve"> </w:t>
      </w:r>
      <w:r w:rsidR="00000000">
        <w:t>Education</w:t>
      </w:r>
      <w:r w:rsidR="00000000" w:rsidRPr="00AD5ACF">
        <w:rPr>
          <w:spacing w:val="-2"/>
        </w:rPr>
        <w:t xml:space="preserve"> </w:t>
      </w:r>
      <w:r w:rsidR="00000000">
        <w:t>for</w:t>
      </w:r>
      <w:r w:rsidR="00000000" w:rsidRPr="00AD5ACF">
        <w:rPr>
          <w:spacing w:val="-3"/>
        </w:rPr>
        <w:t xml:space="preserve"> </w:t>
      </w:r>
      <w:r w:rsidR="00000000">
        <w:t>children</w:t>
      </w:r>
      <w:r w:rsidR="00000000" w:rsidRPr="00AD5ACF">
        <w:rPr>
          <w:spacing w:val="-4"/>
        </w:rPr>
        <w:t xml:space="preserve"> </w:t>
      </w:r>
      <w:r w:rsidR="00000000">
        <w:t>ages</w:t>
      </w:r>
      <w:r w:rsidR="00000000" w:rsidRPr="00AD5ACF">
        <w:rPr>
          <w:spacing w:val="-3"/>
        </w:rPr>
        <w:t xml:space="preserve"> </w:t>
      </w:r>
      <w:r w:rsidR="00000000">
        <w:t>1-5</w:t>
      </w:r>
      <w:r w:rsidR="00000000" w:rsidRPr="00AD5ACF">
        <w:rPr>
          <w:spacing w:val="-1"/>
        </w:rPr>
        <w:t xml:space="preserve"> </w:t>
      </w:r>
      <w:r w:rsidR="00000000">
        <w:t>years</w:t>
      </w:r>
      <w:r w:rsidR="00000000" w:rsidRPr="00AD5ACF">
        <w:rPr>
          <w:spacing w:val="-2"/>
        </w:rPr>
        <w:t xml:space="preserve"> </w:t>
      </w:r>
      <w:r w:rsidR="00000000">
        <w:t>at</w:t>
      </w:r>
      <w:r w:rsidR="00000000" w:rsidRPr="00AD5ACF">
        <w:rPr>
          <w:spacing w:val="-2"/>
        </w:rPr>
        <w:t xml:space="preserve"> </w:t>
      </w:r>
      <w:r w:rsidR="00000000">
        <w:t>6</w:t>
      </w:r>
      <w:r w:rsidR="00000000" w:rsidRPr="00AD5ACF">
        <w:rPr>
          <w:spacing w:val="-4"/>
        </w:rPr>
        <w:t xml:space="preserve"> </w:t>
      </w:r>
      <w:r w:rsidR="00000000">
        <w:t>centers</w:t>
      </w:r>
      <w:r w:rsidR="00000000" w:rsidRPr="00AD5ACF">
        <w:rPr>
          <w:spacing w:val="-3"/>
        </w:rPr>
        <w:t xml:space="preserve"> </w:t>
      </w:r>
      <w:r w:rsidR="00000000">
        <w:t>throughout</w:t>
      </w:r>
      <w:r w:rsidR="00000000" w:rsidRPr="00AD5ACF">
        <w:rPr>
          <w:spacing w:val="-2"/>
        </w:rPr>
        <w:t xml:space="preserve"> </w:t>
      </w:r>
      <w:r w:rsidR="00000000">
        <w:t>the</w:t>
      </w:r>
      <w:r w:rsidR="00000000" w:rsidRPr="00AD5ACF">
        <w:rPr>
          <w:spacing w:val="-4"/>
        </w:rPr>
        <w:t xml:space="preserve"> </w:t>
      </w:r>
      <w:r w:rsidR="00000000">
        <w:t>City of Rochester.</w:t>
      </w:r>
      <w:r w:rsidR="00845953">
        <w:br/>
      </w:r>
    </w:p>
    <w:p w14:paraId="7F0D3821" w14:textId="6924AD8A" w:rsidR="004519FB" w:rsidRDefault="00845953" w:rsidP="00845953">
      <w:pPr>
        <w:pStyle w:val="BodyText"/>
        <w:numPr>
          <w:ilvl w:val="0"/>
          <w:numId w:val="15"/>
        </w:numPr>
      </w:pPr>
      <w:hyperlink r:id="rId12" w:history="1">
        <w:r w:rsidR="00000000" w:rsidRPr="00845953">
          <w:rPr>
            <w:rStyle w:val="Hyperlink"/>
          </w:rPr>
          <w:t>Western</w:t>
        </w:r>
        <w:r w:rsidR="00000000" w:rsidRPr="00845953">
          <w:rPr>
            <w:rStyle w:val="Hyperlink"/>
            <w:spacing w:val="-7"/>
          </w:rPr>
          <w:t xml:space="preserve"> </w:t>
        </w:r>
        <w:r w:rsidR="00000000" w:rsidRPr="00845953">
          <w:rPr>
            <w:rStyle w:val="Hyperlink"/>
          </w:rPr>
          <w:t>New</w:t>
        </w:r>
        <w:r w:rsidR="00000000" w:rsidRPr="00845953">
          <w:rPr>
            <w:rStyle w:val="Hyperlink"/>
            <w:spacing w:val="-7"/>
          </w:rPr>
          <w:t xml:space="preserve"> </w:t>
        </w:r>
        <w:r w:rsidR="00000000" w:rsidRPr="00845953">
          <w:rPr>
            <w:rStyle w:val="Hyperlink"/>
          </w:rPr>
          <w:t>York</w:t>
        </w:r>
        <w:r w:rsidR="00000000" w:rsidRPr="00845953">
          <w:rPr>
            <w:rStyle w:val="Hyperlink"/>
            <w:spacing w:val="-9"/>
          </w:rPr>
          <w:t xml:space="preserve"> </w:t>
        </w:r>
        <w:r w:rsidR="00000000" w:rsidRPr="00845953">
          <w:rPr>
            <w:rStyle w:val="Hyperlink"/>
          </w:rPr>
          <w:t>Childcare</w:t>
        </w:r>
        <w:r w:rsidR="00000000" w:rsidRPr="00845953">
          <w:rPr>
            <w:rStyle w:val="Hyperlink"/>
            <w:spacing w:val="-9"/>
          </w:rPr>
          <w:t xml:space="preserve"> </w:t>
        </w:r>
        <w:r w:rsidR="00000000" w:rsidRPr="00845953">
          <w:rPr>
            <w:rStyle w:val="Hyperlink"/>
          </w:rPr>
          <w:t>Council,</w:t>
        </w:r>
        <w:r w:rsidR="00000000" w:rsidRPr="00845953">
          <w:rPr>
            <w:rStyle w:val="Hyperlink"/>
            <w:spacing w:val="-9"/>
          </w:rPr>
          <w:t xml:space="preserve"> </w:t>
        </w:r>
        <w:r w:rsidR="00000000" w:rsidRPr="00845953">
          <w:rPr>
            <w:rStyle w:val="Hyperlink"/>
          </w:rPr>
          <w:t>Inc.</w:t>
        </w:r>
      </w:hyperlink>
      <w:r>
        <w:t xml:space="preserve"> </w:t>
      </w:r>
      <w:r>
        <w:br/>
      </w:r>
      <w:r w:rsidR="00000000">
        <w:t>595</w:t>
      </w:r>
      <w:r w:rsidR="00000000" w:rsidRPr="00845953">
        <w:rPr>
          <w:spacing w:val="-5"/>
        </w:rPr>
        <w:t xml:space="preserve"> </w:t>
      </w:r>
      <w:r w:rsidR="00000000">
        <w:t>Blossom</w:t>
      </w:r>
      <w:r w:rsidR="00000000" w:rsidRPr="00845953">
        <w:rPr>
          <w:spacing w:val="2"/>
        </w:rPr>
        <w:t xml:space="preserve"> </w:t>
      </w:r>
      <w:r w:rsidR="00000000">
        <w:t>Rd.</w:t>
      </w:r>
      <w:r w:rsidR="00000000" w:rsidRPr="00845953">
        <w:rPr>
          <w:spacing w:val="-4"/>
        </w:rPr>
        <w:t xml:space="preserve"> </w:t>
      </w:r>
      <w:r w:rsidR="00000000">
        <w:t>Rochester,</w:t>
      </w:r>
      <w:r w:rsidR="00000000" w:rsidRPr="00845953">
        <w:rPr>
          <w:spacing w:val="-2"/>
        </w:rPr>
        <w:t xml:space="preserve"> </w:t>
      </w:r>
      <w:r w:rsidR="00000000">
        <w:t>NY</w:t>
      </w:r>
      <w:r w:rsidR="00000000" w:rsidRPr="00845953">
        <w:rPr>
          <w:spacing w:val="-5"/>
        </w:rPr>
        <w:t xml:space="preserve"> </w:t>
      </w:r>
      <w:r w:rsidR="00000000">
        <w:t>14610</w:t>
      </w:r>
      <w:r w:rsidR="00000000" w:rsidRPr="00845953">
        <w:rPr>
          <w:spacing w:val="-4"/>
        </w:rPr>
        <w:t xml:space="preserve"> </w:t>
      </w:r>
      <w:r w:rsidR="00000000">
        <w:t>(585)</w:t>
      </w:r>
      <w:r>
        <w:t xml:space="preserve"> </w:t>
      </w:r>
      <w:r w:rsidR="00000000">
        <w:t>654-</w:t>
      </w:r>
      <w:r w:rsidR="00000000" w:rsidRPr="00845953">
        <w:rPr>
          <w:spacing w:val="-4"/>
        </w:rPr>
        <w:t>4720</w:t>
      </w:r>
      <w:r>
        <w:br/>
      </w:r>
      <w:r>
        <w:br/>
      </w:r>
      <w:r w:rsidR="00000000">
        <w:t>Resources</w:t>
      </w:r>
      <w:r w:rsidR="00000000" w:rsidRPr="00845953">
        <w:rPr>
          <w:spacing w:val="-4"/>
        </w:rPr>
        <w:t xml:space="preserve"> </w:t>
      </w:r>
      <w:r w:rsidR="00000000">
        <w:t>and</w:t>
      </w:r>
      <w:r w:rsidR="00000000" w:rsidRPr="00845953">
        <w:rPr>
          <w:spacing w:val="-5"/>
        </w:rPr>
        <w:t xml:space="preserve"> </w:t>
      </w:r>
      <w:r w:rsidR="00000000">
        <w:t>referral</w:t>
      </w:r>
      <w:r w:rsidR="00000000" w:rsidRPr="00845953">
        <w:rPr>
          <w:spacing w:val="-6"/>
        </w:rPr>
        <w:t xml:space="preserve"> </w:t>
      </w:r>
      <w:r w:rsidR="00000000">
        <w:t>service</w:t>
      </w:r>
      <w:r w:rsidR="00000000" w:rsidRPr="00845953">
        <w:rPr>
          <w:spacing w:val="-5"/>
        </w:rPr>
        <w:t xml:space="preserve"> </w:t>
      </w:r>
      <w:r w:rsidR="00000000">
        <w:t>to</w:t>
      </w:r>
      <w:r w:rsidR="00000000" w:rsidRPr="00845953">
        <w:rPr>
          <w:spacing w:val="-5"/>
        </w:rPr>
        <w:t xml:space="preserve"> </w:t>
      </w:r>
      <w:r w:rsidR="00000000">
        <w:t>help</w:t>
      </w:r>
      <w:r w:rsidR="00000000" w:rsidRPr="00845953">
        <w:rPr>
          <w:spacing w:val="-5"/>
        </w:rPr>
        <w:t xml:space="preserve"> </w:t>
      </w:r>
      <w:r w:rsidR="00000000">
        <w:t>parents</w:t>
      </w:r>
      <w:r w:rsidR="00000000" w:rsidRPr="00845953">
        <w:rPr>
          <w:spacing w:val="-4"/>
        </w:rPr>
        <w:t xml:space="preserve"> </w:t>
      </w:r>
      <w:r w:rsidR="00000000">
        <w:t>find</w:t>
      </w:r>
      <w:r w:rsidR="00000000" w:rsidRPr="00845953">
        <w:rPr>
          <w:spacing w:val="-5"/>
        </w:rPr>
        <w:t xml:space="preserve"> </w:t>
      </w:r>
      <w:r w:rsidR="00000000">
        <w:t>childcare</w:t>
      </w:r>
      <w:r w:rsidR="00000000" w:rsidRPr="00845953">
        <w:rPr>
          <w:spacing w:val="-5"/>
        </w:rPr>
        <w:t xml:space="preserve"> </w:t>
      </w:r>
      <w:r w:rsidR="00000000">
        <w:t>information</w:t>
      </w:r>
      <w:r w:rsidR="00000000" w:rsidRPr="00845953">
        <w:rPr>
          <w:spacing w:val="-5"/>
        </w:rPr>
        <w:t xml:space="preserve"> </w:t>
      </w:r>
      <w:r w:rsidR="00000000">
        <w:t>about</w:t>
      </w:r>
      <w:r w:rsidR="00000000" w:rsidRPr="00845953">
        <w:rPr>
          <w:spacing w:val="-3"/>
        </w:rPr>
        <w:t xml:space="preserve"> </w:t>
      </w:r>
      <w:r w:rsidR="00000000">
        <w:t>local preschools, daycare centers and family daycare providers. Training for potential childcare providers. Fees: none.</w:t>
      </w:r>
    </w:p>
    <w:p w14:paraId="392F44A6" w14:textId="77777777" w:rsidR="004519FB" w:rsidRDefault="00000000">
      <w:pPr>
        <w:pStyle w:val="Heading2"/>
        <w:rPr>
          <w:u w:val="none"/>
        </w:rPr>
      </w:pPr>
      <w:r>
        <w:rPr>
          <w:u w:val="thick"/>
        </w:rPr>
        <w:t>Mental</w:t>
      </w:r>
      <w:r>
        <w:rPr>
          <w:spacing w:val="-4"/>
          <w:u w:val="thick"/>
        </w:rPr>
        <w:t xml:space="preserve"> </w:t>
      </w:r>
      <w:r>
        <w:rPr>
          <w:spacing w:val="-2"/>
          <w:u w:val="thick"/>
        </w:rPr>
        <w:t>Health/Counseling</w:t>
      </w:r>
    </w:p>
    <w:p w14:paraId="6569551E" w14:textId="77777777" w:rsidR="004519FB" w:rsidRDefault="004519FB">
      <w:pPr>
        <w:pStyle w:val="BodyText"/>
        <w:spacing w:before="1"/>
        <w:ind w:left="0"/>
        <w:rPr>
          <w:b/>
        </w:rPr>
      </w:pPr>
    </w:p>
    <w:p w14:paraId="7FFF20A8" w14:textId="7C08637B" w:rsidR="004519FB" w:rsidRDefault="00000000" w:rsidP="008A1756">
      <w:pPr>
        <w:pStyle w:val="BodyText"/>
        <w:numPr>
          <w:ilvl w:val="0"/>
          <w:numId w:val="16"/>
        </w:numPr>
        <w:ind w:left="720"/>
      </w:pPr>
      <w:proofErr w:type="gramStart"/>
      <w:r>
        <w:t>Life</w:t>
      </w:r>
      <w:r>
        <w:rPr>
          <w:spacing w:val="-6"/>
        </w:rPr>
        <w:t xml:space="preserve"> </w:t>
      </w:r>
      <w:r>
        <w:t>Line</w:t>
      </w:r>
      <w:proofErr w:type="gramEnd"/>
      <w:r>
        <w:t>,</w:t>
      </w:r>
      <w:r>
        <w:rPr>
          <w:spacing w:val="-6"/>
        </w:rPr>
        <w:t xml:space="preserve"> </w:t>
      </w:r>
      <w:r>
        <w:t>Health</w:t>
      </w:r>
      <w:r>
        <w:rPr>
          <w:spacing w:val="-4"/>
        </w:rPr>
        <w:t xml:space="preserve"> </w:t>
      </w:r>
      <w:r>
        <w:t>Association</w:t>
      </w:r>
      <w:r>
        <w:rPr>
          <w:spacing w:val="-6"/>
        </w:rPr>
        <w:t xml:space="preserve"> </w:t>
      </w:r>
      <w:r>
        <w:t>of</w:t>
      </w:r>
      <w:r>
        <w:rPr>
          <w:spacing w:val="-5"/>
        </w:rPr>
        <w:t xml:space="preserve"> </w:t>
      </w:r>
      <w:r>
        <w:t>Rochester</w:t>
      </w:r>
      <w:r>
        <w:rPr>
          <w:spacing w:val="-6"/>
        </w:rPr>
        <w:t xml:space="preserve"> </w:t>
      </w:r>
      <w:r>
        <w:t>and</w:t>
      </w:r>
      <w:r>
        <w:rPr>
          <w:spacing w:val="-4"/>
        </w:rPr>
        <w:t xml:space="preserve"> </w:t>
      </w:r>
      <w:hyperlink r:id="rId13" w:history="1">
        <w:r w:rsidRPr="00845953">
          <w:rPr>
            <w:rStyle w:val="Hyperlink"/>
          </w:rPr>
          <w:t>Monroe</w:t>
        </w:r>
        <w:r w:rsidRPr="00845953">
          <w:rPr>
            <w:rStyle w:val="Hyperlink"/>
            <w:spacing w:val="-6"/>
          </w:rPr>
          <w:t xml:space="preserve"> </w:t>
        </w:r>
        <w:r w:rsidRPr="00845953">
          <w:rPr>
            <w:rStyle w:val="Hyperlink"/>
          </w:rPr>
          <w:t>County</w:t>
        </w:r>
      </w:hyperlink>
      <w:r w:rsidR="00845953">
        <w:br/>
      </w:r>
      <w:r>
        <w:t>One</w:t>
      </w:r>
      <w:r w:rsidRPr="00845953">
        <w:rPr>
          <w:spacing w:val="-5"/>
        </w:rPr>
        <w:t xml:space="preserve"> </w:t>
      </w:r>
      <w:r>
        <w:t>Mt</w:t>
      </w:r>
      <w:r w:rsidRPr="00845953">
        <w:rPr>
          <w:spacing w:val="-1"/>
        </w:rPr>
        <w:t xml:space="preserve"> </w:t>
      </w:r>
      <w:r>
        <w:t>Hope</w:t>
      </w:r>
      <w:r w:rsidRPr="00845953">
        <w:rPr>
          <w:spacing w:val="-3"/>
        </w:rPr>
        <w:t xml:space="preserve"> </w:t>
      </w:r>
      <w:r>
        <w:t>Avenue</w:t>
      </w:r>
      <w:r w:rsidRPr="00845953">
        <w:rPr>
          <w:spacing w:val="-3"/>
        </w:rPr>
        <w:t xml:space="preserve"> </w:t>
      </w:r>
      <w:r>
        <w:t>Rochester,</w:t>
      </w:r>
      <w:r w:rsidRPr="00845953">
        <w:rPr>
          <w:spacing w:val="-1"/>
        </w:rPr>
        <w:t xml:space="preserve"> </w:t>
      </w:r>
      <w:r>
        <w:t>NY</w:t>
      </w:r>
      <w:r w:rsidRPr="00845953">
        <w:rPr>
          <w:spacing w:val="-4"/>
        </w:rPr>
        <w:t xml:space="preserve"> </w:t>
      </w:r>
      <w:r>
        <w:t>14620</w:t>
      </w:r>
      <w:r w:rsidRPr="00845953">
        <w:rPr>
          <w:spacing w:val="-2"/>
        </w:rPr>
        <w:t xml:space="preserve"> </w:t>
      </w:r>
      <w:r>
        <w:t>(585)</w:t>
      </w:r>
      <w:r w:rsidR="00845953">
        <w:t xml:space="preserve"> </w:t>
      </w:r>
      <w:r>
        <w:t>275-5151</w:t>
      </w:r>
      <w:r w:rsidRPr="00845953">
        <w:rPr>
          <w:spacing w:val="-3"/>
        </w:rPr>
        <w:t xml:space="preserve"> </w:t>
      </w:r>
      <w:r>
        <w:t>*24</w:t>
      </w:r>
      <w:r w:rsidRPr="00845953">
        <w:rPr>
          <w:spacing w:val="-2"/>
        </w:rPr>
        <w:t xml:space="preserve"> hours/day</w:t>
      </w:r>
      <w:r w:rsidR="00845953">
        <w:br/>
      </w:r>
      <w:r w:rsidR="00845953">
        <w:br/>
      </w:r>
      <w:r>
        <w:t>Telephone</w:t>
      </w:r>
      <w:r w:rsidRPr="00845953">
        <w:rPr>
          <w:spacing w:val="-4"/>
        </w:rPr>
        <w:t xml:space="preserve"> </w:t>
      </w:r>
      <w:r>
        <w:t>crisis</w:t>
      </w:r>
      <w:r w:rsidRPr="00845953">
        <w:rPr>
          <w:spacing w:val="-3"/>
        </w:rPr>
        <w:t xml:space="preserve"> </w:t>
      </w:r>
      <w:r>
        <w:t>line</w:t>
      </w:r>
      <w:r w:rsidRPr="00845953">
        <w:rPr>
          <w:spacing w:val="-4"/>
        </w:rPr>
        <w:t xml:space="preserve"> </w:t>
      </w:r>
      <w:r>
        <w:t>for</w:t>
      </w:r>
      <w:r w:rsidRPr="00845953">
        <w:rPr>
          <w:spacing w:val="-5"/>
        </w:rPr>
        <w:t xml:space="preserve"> </w:t>
      </w:r>
      <w:r>
        <w:t>all</w:t>
      </w:r>
      <w:r w:rsidRPr="00845953">
        <w:rPr>
          <w:spacing w:val="-4"/>
        </w:rPr>
        <w:t xml:space="preserve"> </w:t>
      </w:r>
      <w:r>
        <w:t>emergency</w:t>
      </w:r>
      <w:r w:rsidRPr="00845953">
        <w:rPr>
          <w:spacing w:val="-5"/>
        </w:rPr>
        <w:t xml:space="preserve"> </w:t>
      </w:r>
      <w:r>
        <w:t>and</w:t>
      </w:r>
      <w:r w:rsidRPr="00845953">
        <w:rPr>
          <w:spacing w:val="-4"/>
        </w:rPr>
        <w:t xml:space="preserve"> </w:t>
      </w:r>
      <w:r>
        <w:t>non-emergency</w:t>
      </w:r>
      <w:r w:rsidRPr="00845953">
        <w:rPr>
          <w:spacing w:val="-7"/>
        </w:rPr>
        <w:t xml:space="preserve"> </w:t>
      </w:r>
      <w:r>
        <w:t>mental</w:t>
      </w:r>
      <w:r w:rsidRPr="00845953">
        <w:rPr>
          <w:spacing w:val="-4"/>
        </w:rPr>
        <w:t xml:space="preserve"> </w:t>
      </w:r>
      <w:r>
        <w:t>health,</w:t>
      </w:r>
      <w:r w:rsidRPr="00845953">
        <w:rPr>
          <w:spacing w:val="-4"/>
        </w:rPr>
        <w:t xml:space="preserve"> </w:t>
      </w:r>
      <w:r>
        <w:t>medical,</w:t>
      </w:r>
      <w:r w:rsidRPr="00845953">
        <w:rPr>
          <w:spacing w:val="-2"/>
        </w:rPr>
        <w:t xml:space="preserve"> </w:t>
      </w:r>
      <w:r>
        <w:t>and human service issues. Link to all services in the country, including poison control, mental health suicide, alcohol and drug abuse for teens. Fees: none.</w:t>
      </w:r>
      <w:r w:rsidR="008A1756">
        <w:br/>
      </w:r>
    </w:p>
    <w:p w14:paraId="45A00533" w14:textId="6CE44D30" w:rsidR="004519FB" w:rsidRDefault="00845953" w:rsidP="008A1756">
      <w:pPr>
        <w:pStyle w:val="BodyText"/>
        <w:numPr>
          <w:ilvl w:val="0"/>
          <w:numId w:val="16"/>
        </w:numPr>
        <w:ind w:left="720"/>
      </w:pPr>
      <w:hyperlink r:id="rId14" w:history="1">
        <w:r w:rsidR="00000000" w:rsidRPr="00845953">
          <w:rPr>
            <w:rStyle w:val="Hyperlink"/>
          </w:rPr>
          <w:t>Catholic</w:t>
        </w:r>
        <w:r w:rsidR="00000000" w:rsidRPr="00845953">
          <w:rPr>
            <w:rStyle w:val="Hyperlink"/>
            <w:spacing w:val="-11"/>
          </w:rPr>
          <w:t xml:space="preserve"> </w:t>
        </w:r>
        <w:r w:rsidR="00000000" w:rsidRPr="00845953">
          <w:rPr>
            <w:rStyle w:val="Hyperlink"/>
          </w:rPr>
          <w:t>Family</w:t>
        </w:r>
        <w:r w:rsidR="00000000" w:rsidRPr="00845953">
          <w:rPr>
            <w:rStyle w:val="Hyperlink"/>
            <w:spacing w:val="-10"/>
          </w:rPr>
          <w:t xml:space="preserve"> </w:t>
        </w:r>
        <w:r w:rsidR="00000000" w:rsidRPr="00845953">
          <w:rPr>
            <w:rStyle w:val="Hyperlink"/>
          </w:rPr>
          <w:t>Service</w:t>
        </w:r>
        <w:r w:rsidR="00000000" w:rsidRPr="00845953">
          <w:rPr>
            <w:rStyle w:val="Hyperlink"/>
            <w:spacing w:val="-10"/>
          </w:rPr>
          <w:t xml:space="preserve"> </w:t>
        </w:r>
        <w:r w:rsidR="00000000" w:rsidRPr="00845953">
          <w:rPr>
            <w:rStyle w:val="Hyperlink"/>
          </w:rPr>
          <w:t>of</w:t>
        </w:r>
        <w:r w:rsidR="00000000" w:rsidRPr="00845953">
          <w:rPr>
            <w:rStyle w:val="Hyperlink"/>
            <w:spacing w:val="-9"/>
          </w:rPr>
          <w:t xml:space="preserve"> </w:t>
        </w:r>
        <w:r w:rsidR="00000000" w:rsidRPr="00845953">
          <w:rPr>
            <w:rStyle w:val="Hyperlink"/>
          </w:rPr>
          <w:t>Rochester</w:t>
        </w:r>
      </w:hyperlink>
      <w:r>
        <w:br/>
      </w:r>
      <w:r w:rsidR="00000000">
        <w:t>87</w:t>
      </w:r>
      <w:r w:rsidR="00000000" w:rsidRPr="00845953">
        <w:rPr>
          <w:spacing w:val="-6"/>
        </w:rPr>
        <w:t xml:space="preserve"> </w:t>
      </w:r>
      <w:r w:rsidR="00000000">
        <w:t>N.</w:t>
      </w:r>
      <w:r w:rsidR="00000000" w:rsidRPr="00845953">
        <w:rPr>
          <w:spacing w:val="-1"/>
        </w:rPr>
        <w:t xml:space="preserve"> </w:t>
      </w:r>
      <w:r w:rsidR="00000000">
        <w:t>Clinton</w:t>
      </w:r>
      <w:r w:rsidR="00000000" w:rsidRPr="00845953">
        <w:rPr>
          <w:spacing w:val="-3"/>
        </w:rPr>
        <w:t xml:space="preserve"> </w:t>
      </w:r>
      <w:r w:rsidR="00000000">
        <w:t>Avenue</w:t>
      </w:r>
      <w:r w:rsidR="00000000" w:rsidRPr="00845953">
        <w:rPr>
          <w:spacing w:val="-4"/>
        </w:rPr>
        <w:t xml:space="preserve"> </w:t>
      </w:r>
      <w:r w:rsidR="00000000">
        <w:t>Rochester,</w:t>
      </w:r>
      <w:r w:rsidR="00000000" w:rsidRPr="00845953">
        <w:rPr>
          <w:spacing w:val="-1"/>
        </w:rPr>
        <w:t xml:space="preserve"> </w:t>
      </w:r>
      <w:r w:rsidR="00000000">
        <w:t>NY</w:t>
      </w:r>
      <w:r w:rsidR="00000000" w:rsidRPr="00845953">
        <w:rPr>
          <w:spacing w:val="-4"/>
        </w:rPr>
        <w:t xml:space="preserve"> </w:t>
      </w:r>
      <w:r w:rsidR="00000000">
        <w:t>14604</w:t>
      </w:r>
      <w:r w:rsidR="00000000" w:rsidRPr="00845953">
        <w:rPr>
          <w:spacing w:val="-3"/>
        </w:rPr>
        <w:t xml:space="preserve"> </w:t>
      </w:r>
      <w:r w:rsidR="00000000">
        <w:t>(585)</w:t>
      </w:r>
      <w:r>
        <w:t xml:space="preserve"> </w:t>
      </w:r>
      <w:r w:rsidR="00000000">
        <w:t>232-</w:t>
      </w:r>
      <w:r w:rsidR="00000000" w:rsidRPr="00845953">
        <w:rPr>
          <w:spacing w:val="-4"/>
        </w:rPr>
        <w:t>1840</w:t>
      </w:r>
      <w:r>
        <w:br/>
      </w:r>
      <w:r>
        <w:br/>
      </w:r>
      <w:r w:rsidR="00000000">
        <w:t>Individual</w:t>
      </w:r>
      <w:r w:rsidR="00000000" w:rsidRPr="00845953">
        <w:rPr>
          <w:spacing w:val="-4"/>
        </w:rPr>
        <w:t xml:space="preserve"> </w:t>
      </w:r>
      <w:r w:rsidR="00000000">
        <w:t>and</w:t>
      </w:r>
      <w:r w:rsidR="00000000" w:rsidRPr="00845953">
        <w:rPr>
          <w:spacing w:val="-4"/>
        </w:rPr>
        <w:t xml:space="preserve"> </w:t>
      </w:r>
      <w:r w:rsidR="00000000">
        <w:t>family</w:t>
      </w:r>
      <w:r w:rsidR="00000000" w:rsidRPr="00845953">
        <w:rPr>
          <w:spacing w:val="-4"/>
        </w:rPr>
        <w:t xml:space="preserve"> </w:t>
      </w:r>
      <w:r w:rsidR="00000000">
        <w:t>counseling</w:t>
      </w:r>
      <w:r w:rsidR="00000000" w:rsidRPr="00845953">
        <w:rPr>
          <w:spacing w:val="-4"/>
        </w:rPr>
        <w:t xml:space="preserve"> </w:t>
      </w:r>
      <w:r w:rsidR="00000000">
        <w:t>on</w:t>
      </w:r>
      <w:r w:rsidR="00000000" w:rsidRPr="00845953">
        <w:rPr>
          <w:spacing w:val="-4"/>
        </w:rPr>
        <w:t xml:space="preserve"> </w:t>
      </w:r>
      <w:r w:rsidR="00000000">
        <w:t>topics</w:t>
      </w:r>
      <w:r w:rsidR="00000000" w:rsidRPr="00845953">
        <w:rPr>
          <w:spacing w:val="-3"/>
        </w:rPr>
        <w:t xml:space="preserve"> </w:t>
      </w:r>
      <w:r w:rsidR="00000000">
        <w:t>including</w:t>
      </w:r>
      <w:r w:rsidR="00000000" w:rsidRPr="00845953">
        <w:rPr>
          <w:spacing w:val="-4"/>
        </w:rPr>
        <w:t xml:space="preserve"> </w:t>
      </w:r>
      <w:r w:rsidR="00000000">
        <w:t>marital</w:t>
      </w:r>
      <w:r w:rsidR="00000000" w:rsidRPr="00845953">
        <w:rPr>
          <w:spacing w:val="-4"/>
        </w:rPr>
        <w:t xml:space="preserve"> </w:t>
      </w:r>
      <w:r w:rsidR="00000000">
        <w:t>problems,</w:t>
      </w:r>
      <w:r w:rsidR="00000000" w:rsidRPr="00845953">
        <w:rPr>
          <w:spacing w:val="-7"/>
        </w:rPr>
        <w:t xml:space="preserve"> </w:t>
      </w:r>
      <w:r w:rsidR="00000000">
        <w:t>family</w:t>
      </w:r>
      <w:r w:rsidR="00000000" w:rsidRPr="00845953">
        <w:rPr>
          <w:spacing w:val="-5"/>
        </w:rPr>
        <w:t xml:space="preserve"> </w:t>
      </w:r>
      <w:r w:rsidR="00000000">
        <w:t>relations, stress, loss of a loved one, sexual, child abuse and alcoholism, and teen pregnancy. Support groups for variety of topics. Fees: sliding scale, accept Medicaid.</w:t>
      </w:r>
      <w:r>
        <w:br/>
      </w:r>
    </w:p>
    <w:p w14:paraId="3CEB45ED" w14:textId="0D7219A2" w:rsidR="004519FB" w:rsidRDefault="00845953" w:rsidP="008A1756">
      <w:pPr>
        <w:pStyle w:val="BodyText"/>
        <w:numPr>
          <w:ilvl w:val="0"/>
          <w:numId w:val="16"/>
        </w:numPr>
        <w:ind w:left="720"/>
      </w:pPr>
      <w:hyperlink r:id="rId15" w:history="1">
        <w:r w:rsidR="00000000" w:rsidRPr="00845953">
          <w:rPr>
            <w:rStyle w:val="Hyperlink"/>
          </w:rPr>
          <w:t>Strong</w:t>
        </w:r>
        <w:r w:rsidR="00000000" w:rsidRPr="00845953">
          <w:rPr>
            <w:rStyle w:val="Hyperlink"/>
            <w:spacing w:val="-5"/>
          </w:rPr>
          <w:t xml:space="preserve"> </w:t>
        </w:r>
        <w:r w:rsidR="00000000" w:rsidRPr="00845953">
          <w:rPr>
            <w:rStyle w:val="Hyperlink"/>
          </w:rPr>
          <w:t>Behavioral</w:t>
        </w:r>
        <w:r w:rsidR="00000000" w:rsidRPr="00845953">
          <w:rPr>
            <w:rStyle w:val="Hyperlink"/>
            <w:spacing w:val="-2"/>
          </w:rPr>
          <w:t xml:space="preserve"> Health</w:t>
        </w:r>
      </w:hyperlink>
      <w:r>
        <w:br/>
      </w:r>
      <w:r w:rsidR="00000000">
        <w:t>300</w:t>
      </w:r>
      <w:r w:rsidR="00000000" w:rsidRPr="00845953">
        <w:rPr>
          <w:spacing w:val="-4"/>
        </w:rPr>
        <w:t xml:space="preserve"> </w:t>
      </w:r>
      <w:r w:rsidR="00000000">
        <w:t>Crittenden</w:t>
      </w:r>
      <w:r w:rsidR="00000000" w:rsidRPr="00845953">
        <w:rPr>
          <w:spacing w:val="-4"/>
        </w:rPr>
        <w:t xml:space="preserve"> </w:t>
      </w:r>
      <w:r w:rsidR="00000000">
        <w:t>Boulevard</w:t>
      </w:r>
      <w:r w:rsidR="00000000" w:rsidRPr="00845953">
        <w:rPr>
          <w:spacing w:val="-3"/>
        </w:rPr>
        <w:t xml:space="preserve"> </w:t>
      </w:r>
      <w:r w:rsidR="00000000">
        <w:t>Rochester,</w:t>
      </w:r>
      <w:r w:rsidR="00000000" w:rsidRPr="00845953">
        <w:rPr>
          <w:spacing w:val="-2"/>
        </w:rPr>
        <w:t xml:space="preserve"> </w:t>
      </w:r>
      <w:r w:rsidR="00000000">
        <w:t>NY</w:t>
      </w:r>
      <w:r w:rsidR="00000000" w:rsidRPr="00845953">
        <w:rPr>
          <w:spacing w:val="-5"/>
        </w:rPr>
        <w:t xml:space="preserve"> </w:t>
      </w:r>
      <w:r w:rsidR="00000000">
        <w:t>14642</w:t>
      </w:r>
      <w:r w:rsidR="00000000" w:rsidRPr="00845953">
        <w:rPr>
          <w:spacing w:val="-3"/>
        </w:rPr>
        <w:t xml:space="preserve"> </w:t>
      </w:r>
      <w:r w:rsidR="00000000">
        <w:t>(585)</w:t>
      </w:r>
      <w:r>
        <w:t xml:space="preserve"> </w:t>
      </w:r>
      <w:r w:rsidR="00000000">
        <w:t>275-</w:t>
      </w:r>
      <w:r w:rsidR="00000000" w:rsidRPr="00845953">
        <w:rPr>
          <w:spacing w:val="-4"/>
        </w:rPr>
        <w:t>3535</w:t>
      </w:r>
      <w:r>
        <w:br/>
      </w:r>
      <w:r>
        <w:br/>
      </w:r>
      <w:r w:rsidR="00000000">
        <w:t>Diagnosis and treatment for all mental health issues for all ages. Inpatient and outpatient</w:t>
      </w:r>
      <w:r w:rsidR="00000000" w:rsidRPr="00845953">
        <w:rPr>
          <w:spacing w:val="-5"/>
        </w:rPr>
        <w:t xml:space="preserve"> </w:t>
      </w:r>
      <w:r w:rsidR="00000000">
        <w:t>services,</w:t>
      </w:r>
      <w:r w:rsidR="00000000" w:rsidRPr="00845953">
        <w:rPr>
          <w:spacing w:val="-5"/>
        </w:rPr>
        <w:t xml:space="preserve"> </w:t>
      </w:r>
      <w:r w:rsidR="00000000">
        <w:t>group</w:t>
      </w:r>
      <w:r w:rsidR="00000000" w:rsidRPr="00845953">
        <w:rPr>
          <w:spacing w:val="-6"/>
        </w:rPr>
        <w:t xml:space="preserve"> </w:t>
      </w:r>
      <w:r w:rsidR="00000000">
        <w:t>therapy,</w:t>
      </w:r>
      <w:r w:rsidR="00000000" w:rsidRPr="00845953">
        <w:rPr>
          <w:spacing w:val="-5"/>
        </w:rPr>
        <w:t xml:space="preserve"> </w:t>
      </w:r>
      <w:r w:rsidR="00000000">
        <w:t>discussion</w:t>
      </w:r>
      <w:r w:rsidR="00000000" w:rsidRPr="00845953">
        <w:rPr>
          <w:spacing w:val="-6"/>
        </w:rPr>
        <w:t xml:space="preserve"> </w:t>
      </w:r>
      <w:r w:rsidR="00000000">
        <w:t>groups,</w:t>
      </w:r>
      <w:r w:rsidR="00000000" w:rsidRPr="00845953">
        <w:rPr>
          <w:spacing w:val="-5"/>
        </w:rPr>
        <w:t xml:space="preserve"> </w:t>
      </w:r>
      <w:r w:rsidR="00000000">
        <w:t>and</w:t>
      </w:r>
      <w:r w:rsidR="00000000" w:rsidRPr="00845953">
        <w:rPr>
          <w:spacing w:val="-6"/>
        </w:rPr>
        <w:t xml:space="preserve"> </w:t>
      </w:r>
      <w:r w:rsidR="00000000">
        <w:t>support</w:t>
      </w:r>
      <w:r w:rsidR="00000000" w:rsidRPr="00845953">
        <w:rPr>
          <w:spacing w:val="-5"/>
        </w:rPr>
        <w:t xml:space="preserve"> </w:t>
      </w:r>
      <w:r w:rsidR="00000000">
        <w:t>services.</w:t>
      </w:r>
      <w:r w:rsidR="00000000" w:rsidRPr="00845953">
        <w:rPr>
          <w:spacing w:val="-5"/>
        </w:rPr>
        <w:t xml:space="preserve"> </w:t>
      </w:r>
      <w:r w:rsidR="00000000">
        <w:t>Fees: sliding scale, Medicare/Medicaid.</w:t>
      </w:r>
    </w:p>
    <w:p w14:paraId="2FD3B28E" w14:textId="2167F88D" w:rsidR="00845953" w:rsidRDefault="00000000" w:rsidP="00845953">
      <w:pPr>
        <w:pStyle w:val="Heading2"/>
        <w:spacing w:before="263"/>
        <w:rPr>
          <w:spacing w:val="-2"/>
          <w:u w:val="thick"/>
        </w:rPr>
      </w:pPr>
      <w:r>
        <w:rPr>
          <w:u w:val="thick"/>
        </w:rPr>
        <w:t>Youth</w:t>
      </w:r>
      <w:r>
        <w:rPr>
          <w:spacing w:val="-3"/>
          <w:u w:val="thick"/>
        </w:rPr>
        <w:t xml:space="preserve"> </w:t>
      </w:r>
      <w:r>
        <w:rPr>
          <w:u w:val="thick"/>
        </w:rPr>
        <w:t>Services</w:t>
      </w:r>
      <w:r>
        <w:rPr>
          <w:spacing w:val="-5"/>
          <w:u w:val="thick"/>
        </w:rPr>
        <w:t xml:space="preserve"> </w:t>
      </w:r>
      <w:r>
        <w:rPr>
          <w:u w:val="thick"/>
        </w:rPr>
        <w:t>and</w:t>
      </w:r>
      <w:r>
        <w:rPr>
          <w:spacing w:val="-3"/>
          <w:u w:val="thick"/>
        </w:rPr>
        <w:t xml:space="preserve"> </w:t>
      </w:r>
      <w:r>
        <w:rPr>
          <w:u w:val="thick"/>
        </w:rPr>
        <w:t>Parenting</w:t>
      </w:r>
      <w:r>
        <w:rPr>
          <w:spacing w:val="-2"/>
          <w:u w:val="thick"/>
        </w:rPr>
        <w:t xml:space="preserve"> Support</w:t>
      </w:r>
      <w:r w:rsidR="00845953">
        <w:rPr>
          <w:spacing w:val="-2"/>
          <w:u w:val="thick"/>
        </w:rPr>
        <w:br/>
      </w:r>
    </w:p>
    <w:p w14:paraId="202AC26A" w14:textId="304956E3" w:rsidR="008A1756" w:rsidRDefault="008A1756" w:rsidP="008A1756">
      <w:pPr>
        <w:pStyle w:val="BodyText"/>
        <w:numPr>
          <w:ilvl w:val="0"/>
          <w:numId w:val="17"/>
        </w:numPr>
        <w:ind w:left="720"/>
      </w:pPr>
      <w:hyperlink r:id="rId16" w:history="1">
        <w:r w:rsidR="00000000" w:rsidRPr="008A1756">
          <w:rPr>
            <w:rStyle w:val="Hyperlink"/>
          </w:rPr>
          <w:t>The</w:t>
        </w:r>
        <w:r w:rsidR="00000000" w:rsidRPr="008A1756">
          <w:rPr>
            <w:rStyle w:val="Hyperlink"/>
            <w:spacing w:val="-4"/>
          </w:rPr>
          <w:t xml:space="preserve"> </w:t>
        </w:r>
        <w:r w:rsidR="00000000" w:rsidRPr="008A1756">
          <w:rPr>
            <w:rStyle w:val="Hyperlink"/>
          </w:rPr>
          <w:t>Center</w:t>
        </w:r>
        <w:r w:rsidR="00000000" w:rsidRPr="008A1756">
          <w:rPr>
            <w:rStyle w:val="Hyperlink"/>
            <w:spacing w:val="-3"/>
          </w:rPr>
          <w:t xml:space="preserve"> </w:t>
        </w:r>
        <w:r w:rsidR="00000000" w:rsidRPr="008A1756">
          <w:rPr>
            <w:rStyle w:val="Hyperlink"/>
          </w:rPr>
          <w:t>for</w:t>
        </w:r>
        <w:r w:rsidR="00000000" w:rsidRPr="008A1756">
          <w:rPr>
            <w:rStyle w:val="Hyperlink"/>
            <w:spacing w:val="-3"/>
          </w:rPr>
          <w:t xml:space="preserve"> </w:t>
        </w:r>
        <w:r w:rsidR="00000000" w:rsidRPr="008A1756">
          <w:rPr>
            <w:rStyle w:val="Hyperlink"/>
          </w:rPr>
          <w:t>Youth</w:t>
        </w:r>
        <w:r w:rsidR="00000000" w:rsidRPr="008A1756">
          <w:rPr>
            <w:rStyle w:val="Hyperlink"/>
            <w:spacing w:val="-3"/>
          </w:rPr>
          <w:t xml:space="preserve"> </w:t>
        </w:r>
        <w:r w:rsidR="00000000" w:rsidRPr="008A1756">
          <w:rPr>
            <w:rStyle w:val="Hyperlink"/>
            <w:spacing w:val="-2"/>
          </w:rPr>
          <w:t>Services</w:t>
        </w:r>
      </w:hyperlink>
      <w:r w:rsidR="00845953">
        <w:br/>
      </w:r>
      <w:r w:rsidR="00000000">
        <w:t>905</w:t>
      </w:r>
      <w:r w:rsidR="00000000" w:rsidRPr="00845953">
        <w:rPr>
          <w:spacing w:val="-4"/>
        </w:rPr>
        <w:t xml:space="preserve"> </w:t>
      </w:r>
      <w:r w:rsidR="00000000">
        <w:t>Monroe</w:t>
      </w:r>
      <w:r w:rsidR="00000000" w:rsidRPr="00845953">
        <w:rPr>
          <w:spacing w:val="-4"/>
        </w:rPr>
        <w:t xml:space="preserve"> </w:t>
      </w:r>
      <w:r w:rsidR="00000000">
        <w:t>Avenue</w:t>
      </w:r>
      <w:r w:rsidR="00000000" w:rsidRPr="00845953">
        <w:rPr>
          <w:spacing w:val="-3"/>
        </w:rPr>
        <w:t xml:space="preserve"> </w:t>
      </w:r>
      <w:r w:rsidR="00000000">
        <w:t>Rochester,</w:t>
      </w:r>
      <w:r w:rsidR="00000000" w:rsidRPr="00845953">
        <w:rPr>
          <w:spacing w:val="-2"/>
        </w:rPr>
        <w:t xml:space="preserve"> </w:t>
      </w:r>
      <w:r w:rsidR="00000000">
        <w:t>NY</w:t>
      </w:r>
      <w:r w:rsidR="00000000" w:rsidRPr="00845953">
        <w:rPr>
          <w:spacing w:val="-5"/>
        </w:rPr>
        <w:t xml:space="preserve"> </w:t>
      </w:r>
      <w:r w:rsidR="00000000">
        <w:t>14620</w:t>
      </w:r>
      <w:r w:rsidR="00000000" w:rsidRPr="00845953">
        <w:rPr>
          <w:spacing w:val="-3"/>
        </w:rPr>
        <w:t xml:space="preserve"> </w:t>
      </w:r>
      <w:r w:rsidR="00000000">
        <w:t>(585)</w:t>
      </w:r>
      <w:r>
        <w:t xml:space="preserve"> </w:t>
      </w:r>
      <w:r w:rsidR="00000000">
        <w:t>271-</w:t>
      </w:r>
      <w:r w:rsidR="00000000" w:rsidRPr="00845953">
        <w:rPr>
          <w:spacing w:val="-4"/>
        </w:rPr>
        <w:t>7670</w:t>
      </w:r>
      <w:r>
        <w:br/>
      </w:r>
      <w:r>
        <w:br/>
      </w:r>
      <w:r w:rsidR="00000000">
        <w:t>Crisis intervention and counseling services for children ages 12-20. Topics include sexuality, drug and alcohol abuse, school-related problems, personal problems, divorce and</w:t>
      </w:r>
      <w:r w:rsidR="00000000" w:rsidRPr="008A1756">
        <w:rPr>
          <w:spacing w:val="-6"/>
        </w:rPr>
        <w:t xml:space="preserve"> </w:t>
      </w:r>
      <w:r w:rsidR="00000000">
        <w:t>suicide.</w:t>
      </w:r>
      <w:r w:rsidR="00000000" w:rsidRPr="008A1756">
        <w:rPr>
          <w:spacing w:val="-4"/>
        </w:rPr>
        <w:t xml:space="preserve"> </w:t>
      </w:r>
      <w:r w:rsidR="00000000">
        <w:t>Family</w:t>
      </w:r>
      <w:r w:rsidR="00000000" w:rsidRPr="008A1756">
        <w:rPr>
          <w:spacing w:val="-7"/>
        </w:rPr>
        <w:t xml:space="preserve"> </w:t>
      </w:r>
      <w:r w:rsidR="00000000">
        <w:t>individual,</w:t>
      </w:r>
      <w:r w:rsidR="00000000" w:rsidRPr="008A1756">
        <w:rPr>
          <w:spacing w:val="-4"/>
        </w:rPr>
        <w:t xml:space="preserve"> </w:t>
      </w:r>
      <w:r w:rsidR="00000000">
        <w:t>and</w:t>
      </w:r>
      <w:r w:rsidR="00000000" w:rsidRPr="008A1756">
        <w:rPr>
          <w:spacing w:val="-6"/>
        </w:rPr>
        <w:t xml:space="preserve"> </w:t>
      </w:r>
      <w:r w:rsidR="00000000">
        <w:t>group</w:t>
      </w:r>
      <w:r w:rsidR="00000000" w:rsidRPr="008A1756">
        <w:rPr>
          <w:spacing w:val="-6"/>
        </w:rPr>
        <w:t xml:space="preserve"> </w:t>
      </w:r>
      <w:r w:rsidR="00000000">
        <w:t>counseling,</w:t>
      </w:r>
      <w:r w:rsidR="00000000" w:rsidRPr="008A1756">
        <w:rPr>
          <w:spacing w:val="-4"/>
        </w:rPr>
        <w:t xml:space="preserve"> </w:t>
      </w:r>
      <w:r w:rsidR="00000000">
        <w:t>short-term housing,</w:t>
      </w:r>
      <w:r w:rsidR="00000000" w:rsidRPr="008A1756">
        <w:rPr>
          <w:spacing w:val="-4"/>
        </w:rPr>
        <w:t xml:space="preserve"> </w:t>
      </w:r>
      <w:r w:rsidR="00000000">
        <w:t>advocacy,</w:t>
      </w:r>
      <w:r w:rsidR="00000000" w:rsidRPr="008A1756">
        <w:rPr>
          <w:spacing w:val="-4"/>
        </w:rPr>
        <w:t xml:space="preserve"> </w:t>
      </w:r>
      <w:r w:rsidR="00000000">
        <w:t>and support groups. Fees: none.</w:t>
      </w:r>
      <w:r>
        <w:br/>
      </w:r>
    </w:p>
    <w:p w14:paraId="542B9D46" w14:textId="266D50EE" w:rsidR="004519FB" w:rsidRDefault="008A1756" w:rsidP="008A1756">
      <w:pPr>
        <w:pStyle w:val="BodyText"/>
        <w:numPr>
          <w:ilvl w:val="0"/>
          <w:numId w:val="17"/>
        </w:numPr>
        <w:ind w:left="720"/>
      </w:pPr>
      <w:hyperlink r:id="rId17" w:history="1">
        <w:r w:rsidR="00000000" w:rsidRPr="008A1756">
          <w:rPr>
            <w:rStyle w:val="Hyperlink"/>
          </w:rPr>
          <w:t>Boys</w:t>
        </w:r>
        <w:r w:rsidR="00000000" w:rsidRPr="008A1756">
          <w:rPr>
            <w:rStyle w:val="Hyperlink"/>
            <w:spacing w:val="-9"/>
          </w:rPr>
          <w:t xml:space="preserve"> </w:t>
        </w:r>
        <w:r w:rsidR="00000000" w:rsidRPr="008A1756">
          <w:rPr>
            <w:rStyle w:val="Hyperlink"/>
          </w:rPr>
          <w:t>and</w:t>
        </w:r>
        <w:r w:rsidR="00000000" w:rsidRPr="008A1756">
          <w:rPr>
            <w:rStyle w:val="Hyperlink"/>
            <w:spacing w:val="-7"/>
          </w:rPr>
          <w:t xml:space="preserve"> </w:t>
        </w:r>
        <w:r w:rsidR="00000000" w:rsidRPr="008A1756">
          <w:rPr>
            <w:rStyle w:val="Hyperlink"/>
          </w:rPr>
          <w:t>Girls</w:t>
        </w:r>
        <w:r w:rsidR="00000000" w:rsidRPr="008A1756">
          <w:rPr>
            <w:rStyle w:val="Hyperlink"/>
            <w:spacing w:val="-9"/>
          </w:rPr>
          <w:t xml:space="preserve"> </w:t>
        </w:r>
        <w:r w:rsidR="00000000" w:rsidRPr="008A1756">
          <w:rPr>
            <w:rStyle w:val="Hyperlink"/>
          </w:rPr>
          <w:t>Club</w:t>
        </w:r>
        <w:r w:rsidR="00000000" w:rsidRPr="008A1756">
          <w:rPr>
            <w:rStyle w:val="Hyperlink"/>
            <w:spacing w:val="-9"/>
          </w:rPr>
          <w:t xml:space="preserve"> </w:t>
        </w:r>
        <w:r w:rsidR="00000000" w:rsidRPr="008A1756">
          <w:rPr>
            <w:rStyle w:val="Hyperlink"/>
          </w:rPr>
          <w:t>of</w:t>
        </w:r>
        <w:r w:rsidR="00000000" w:rsidRPr="008A1756">
          <w:rPr>
            <w:rStyle w:val="Hyperlink"/>
            <w:spacing w:val="-8"/>
          </w:rPr>
          <w:t xml:space="preserve"> </w:t>
        </w:r>
        <w:r w:rsidR="00000000" w:rsidRPr="008A1756">
          <w:rPr>
            <w:rStyle w:val="Hyperlink"/>
          </w:rPr>
          <w:t>Rochester</w:t>
        </w:r>
      </w:hyperlink>
      <w:r>
        <w:br/>
      </w:r>
      <w:r w:rsidR="00000000">
        <w:t>500</w:t>
      </w:r>
      <w:r w:rsidR="00000000" w:rsidRPr="008A1756">
        <w:rPr>
          <w:spacing w:val="-4"/>
        </w:rPr>
        <w:t xml:space="preserve"> </w:t>
      </w:r>
      <w:r w:rsidR="00000000">
        <w:t>Genesee</w:t>
      </w:r>
      <w:r w:rsidR="00000000" w:rsidRPr="008A1756">
        <w:rPr>
          <w:spacing w:val="-4"/>
        </w:rPr>
        <w:t xml:space="preserve"> </w:t>
      </w:r>
      <w:r w:rsidR="00000000">
        <w:t>Street</w:t>
      </w:r>
      <w:r w:rsidR="00000000" w:rsidRPr="008A1756">
        <w:rPr>
          <w:spacing w:val="-2"/>
        </w:rPr>
        <w:t xml:space="preserve"> </w:t>
      </w:r>
      <w:r w:rsidR="00000000">
        <w:t>Rochester,</w:t>
      </w:r>
      <w:r w:rsidR="00000000" w:rsidRPr="008A1756">
        <w:rPr>
          <w:spacing w:val="-1"/>
        </w:rPr>
        <w:t xml:space="preserve"> </w:t>
      </w:r>
      <w:r w:rsidR="00000000">
        <w:t>NY</w:t>
      </w:r>
      <w:r w:rsidR="00000000" w:rsidRPr="008A1756">
        <w:rPr>
          <w:spacing w:val="-5"/>
        </w:rPr>
        <w:t xml:space="preserve"> </w:t>
      </w:r>
      <w:r w:rsidR="00000000">
        <w:t>14611</w:t>
      </w:r>
      <w:r w:rsidR="00000000" w:rsidRPr="008A1756">
        <w:rPr>
          <w:spacing w:val="-3"/>
        </w:rPr>
        <w:t xml:space="preserve"> </w:t>
      </w:r>
      <w:r w:rsidR="00000000">
        <w:t>(585)</w:t>
      </w:r>
      <w:r>
        <w:t xml:space="preserve"> </w:t>
      </w:r>
      <w:r w:rsidR="00000000">
        <w:t>328-</w:t>
      </w:r>
      <w:r w:rsidR="00000000" w:rsidRPr="008A1756">
        <w:rPr>
          <w:spacing w:val="-4"/>
        </w:rPr>
        <w:t>3077</w:t>
      </w:r>
      <w:r>
        <w:br/>
      </w:r>
      <w:r>
        <w:br/>
      </w:r>
      <w:r w:rsidR="00000000">
        <w:t>Programs for ages 6-18, including employment and job seeking skills, tutoring in a variety</w:t>
      </w:r>
      <w:r w:rsidR="00000000" w:rsidRPr="008A1756">
        <w:rPr>
          <w:spacing w:val="-6"/>
        </w:rPr>
        <w:t xml:space="preserve"> </w:t>
      </w:r>
      <w:r w:rsidR="00000000">
        <w:t>of</w:t>
      </w:r>
      <w:r w:rsidR="00000000" w:rsidRPr="008A1756">
        <w:rPr>
          <w:spacing w:val="-1"/>
        </w:rPr>
        <w:t xml:space="preserve"> </w:t>
      </w:r>
      <w:r w:rsidR="00000000">
        <w:t>academic</w:t>
      </w:r>
      <w:r w:rsidR="00000000" w:rsidRPr="008A1756">
        <w:rPr>
          <w:spacing w:val="-4"/>
        </w:rPr>
        <w:t xml:space="preserve"> </w:t>
      </w:r>
      <w:r w:rsidR="00000000">
        <w:t>subjects</w:t>
      </w:r>
      <w:r w:rsidR="00000000" w:rsidRPr="008A1756">
        <w:rPr>
          <w:spacing w:val="-4"/>
        </w:rPr>
        <w:t xml:space="preserve"> </w:t>
      </w:r>
      <w:r w:rsidR="00000000">
        <w:t>and</w:t>
      </w:r>
      <w:r w:rsidR="00000000" w:rsidRPr="008A1756">
        <w:rPr>
          <w:spacing w:val="-5"/>
        </w:rPr>
        <w:t xml:space="preserve"> </w:t>
      </w:r>
      <w:r w:rsidR="00000000">
        <w:t>physical</w:t>
      </w:r>
      <w:r w:rsidR="00000000" w:rsidRPr="008A1756">
        <w:rPr>
          <w:spacing w:val="-5"/>
        </w:rPr>
        <w:t xml:space="preserve"> </w:t>
      </w:r>
      <w:r w:rsidR="00000000">
        <w:t>education.</w:t>
      </w:r>
      <w:r w:rsidR="00000000" w:rsidRPr="008A1756">
        <w:rPr>
          <w:spacing w:val="-3"/>
        </w:rPr>
        <w:t xml:space="preserve"> </w:t>
      </w:r>
      <w:r w:rsidR="00000000">
        <w:t>After</w:t>
      </w:r>
      <w:r w:rsidR="00000000" w:rsidRPr="008A1756">
        <w:rPr>
          <w:spacing w:val="-4"/>
        </w:rPr>
        <w:t xml:space="preserve"> </w:t>
      </w:r>
      <w:r w:rsidR="00000000">
        <w:t>school</w:t>
      </w:r>
      <w:r w:rsidR="00000000" w:rsidRPr="008A1756">
        <w:rPr>
          <w:spacing w:val="-5"/>
        </w:rPr>
        <w:t xml:space="preserve"> </w:t>
      </w:r>
      <w:r w:rsidR="00000000">
        <w:t>programs,</w:t>
      </w:r>
      <w:r w:rsidR="00000000" w:rsidRPr="008A1756">
        <w:rPr>
          <w:spacing w:val="-5"/>
        </w:rPr>
        <w:t xml:space="preserve"> </w:t>
      </w:r>
      <w:r w:rsidR="00000000">
        <w:t>day</w:t>
      </w:r>
      <w:r w:rsidR="00000000" w:rsidRPr="008A1756">
        <w:rPr>
          <w:spacing w:val="-6"/>
        </w:rPr>
        <w:t xml:space="preserve"> </w:t>
      </w:r>
      <w:r w:rsidR="00000000">
        <w:t>camps and holiday programs. Fees: $10.00</w:t>
      </w:r>
      <w:r>
        <w:br/>
      </w:r>
    </w:p>
    <w:p w14:paraId="5ADF7F1C" w14:textId="08972167" w:rsidR="004519FB" w:rsidRDefault="008A1756" w:rsidP="008A1756">
      <w:pPr>
        <w:pStyle w:val="BodyText"/>
        <w:numPr>
          <w:ilvl w:val="0"/>
          <w:numId w:val="17"/>
        </w:numPr>
        <w:ind w:left="720"/>
      </w:pPr>
      <w:hyperlink r:id="rId18" w:history="1">
        <w:r w:rsidR="00000000" w:rsidRPr="008A1756">
          <w:rPr>
            <w:rStyle w:val="Hyperlink"/>
          </w:rPr>
          <w:t>Society</w:t>
        </w:r>
        <w:r w:rsidR="00000000" w:rsidRPr="008A1756">
          <w:rPr>
            <w:rStyle w:val="Hyperlink"/>
            <w:spacing w:val="-7"/>
          </w:rPr>
          <w:t xml:space="preserve"> </w:t>
        </w:r>
        <w:r w:rsidR="00000000" w:rsidRPr="008A1756">
          <w:rPr>
            <w:rStyle w:val="Hyperlink"/>
          </w:rPr>
          <w:t>for</w:t>
        </w:r>
        <w:r w:rsidR="00000000" w:rsidRPr="008A1756">
          <w:rPr>
            <w:rStyle w:val="Hyperlink"/>
            <w:spacing w:val="-7"/>
          </w:rPr>
          <w:t xml:space="preserve"> </w:t>
        </w:r>
        <w:r w:rsidR="00000000" w:rsidRPr="008A1756">
          <w:rPr>
            <w:rStyle w:val="Hyperlink"/>
          </w:rPr>
          <w:t>Protection</w:t>
        </w:r>
        <w:r w:rsidR="00000000" w:rsidRPr="008A1756">
          <w:rPr>
            <w:rStyle w:val="Hyperlink"/>
            <w:spacing w:val="-10"/>
          </w:rPr>
          <w:t xml:space="preserve"> </w:t>
        </w:r>
        <w:r w:rsidR="00000000" w:rsidRPr="008A1756">
          <w:rPr>
            <w:rStyle w:val="Hyperlink"/>
          </w:rPr>
          <w:t>and</w:t>
        </w:r>
        <w:r w:rsidR="00000000" w:rsidRPr="008A1756">
          <w:rPr>
            <w:rStyle w:val="Hyperlink"/>
            <w:spacing w:val="-6"/>
          </w:rPr>
          <w:t xml:space="preserve"> </w:t>
        </w:r>
        <w:r w:rsidR="00000000" w:rsidRPr="008A1756">
          <w:rPr>
            <w:rStyle w:val="Hyperlink"/>
          </w:rPr>
          <w:t>Care</w:t>
        </w:r>
        <w:r w:rsidR="00000000" w:rsidRPr="008A1756">
          <w:rPr>
            <w:rStyle w:val="Hyperlink"/>
            <w:spacing w:val="-7"/>
          </w:rPr>
          <w:t xml:space="preserve"> </w:t>
        </w:r>
        <w:r w:rsidR="00000000" w:rsidRPr="008A1756">
          <w:rPr>
            <w:rStyle w:val="Hyperlink"/>
          </w:rPr>
          <w:t>of</w:t>
        </w:r>
        <w:r w:rsidR="00000000" w:rsidRPr="008A1756">
          <w:rPr>
            <w:rStyle w:val="Hyperlink"/>
            <w:spacing w:val="-7"/>
          </w:rPr>
          <w:t xml:space="preserve"> </w:t>
        </w:r>
        <w:r w:rsidR="00000000" w:rsidRPr="008A1756">
          <w:rPr>
            <w:rStyle w:val="Hyperlink"/>
          </w:rPr>
          <w:t>Children</w:t>
        </w:r>
      </w:hyperlink>
      <w:r>
        <w:br/>
      </w:r>
      <w:r w:rsidR="00000000">
        <w:t>148</w:t>
      </w:r>
      <w:r w:rsidR="00000000" w:rsidRPr="008A1756">
        <w:rPr>
          <w:spacing w:val="-4"/>
        </w:rPr>
        <w:t xml:space="preserve"> </w:t>
      </w:r>
      <w:r w:rsidR="00000000">
        <w:t>South</w:t>
      </w:r>
      <w:r w:rsidR="00000000" w:rsidRPr="008A1756">
        <w:rPr>
          <w:spacing w:val="-4"/>
        </w:rPr>
        <w:t xml:space="preserve"> </w:t>
      </w:r>
      <w:r w:rsidR="00000000">
        <w:t>Fitzhugh</w:t>
      </w:r>
      <w:r w:rsidR="00000000" w:rsidRPr="008A1756">
        <w:rPr>
          <w:spacing w:val="-3"/>
        </w:rPr>
        <w:t xml:space="preserve"> </w:t>
      </w:r>
      <w:r w:rsidR="00000000">
        <w:t>Street</w:t>
      </w:r>
      <w:r w:rsidR="00000000" w:rsidRPr="008A1756">
        <w:rPr>
          <w:spacing w:val="-2"/>
        </w:rPr>
        <w:t xml:space="preserve"> </w:t>
      </w:r>
      <w:r w:rsidR="00000000">
        <w:t>Rochester,</w:t>
      </w:r>
      <w:r w:rsidR="00000000" w:rsidRPr="008A1756">
        <w:rPr>
          <w:spacing w:val="-1"/>
        </w:rPr>
        <w:t xml:space="preserve"> </w:t>
      </w:r>
      <w:r w:rsidR="00000000">
        <w:t>NY</w:t>
      </w:r>
      <w:r w:rsidR="00000000" w:rsidRPr="008A1756">
        <w:rPr>
          <w:spacing w:val="-5"/>
        </w:rPr>
        <w:t xml:space="preserve"> </w:t>
      </w:r>
      <w:r w:rsidR="00000000">
        <w:t>14608</w:t>
      </w:r>
      <w:r w:rsidR="00000000" w:rsidRPr="008A1756">
        <w:rPr>
          <w:spacing w:val="-3"/>
        </w:rPr>
        <w:t xml:space="preserve"> </w:t>
      </w:r>
      <w:r w:rsidR="00000000">
        <w:t>(585)</w:t>
      </w:r>
      <w:r>
        <w:t xml:space="preserve"> </w:t>
      </w:r>
      <w:r w:rsidR="00000000">
        <w:t>325-</w:t>
      </w:r>
      <w:r w:rsidR="00000000" w:rsidRPr="008A1756">
        <w:rPr>
          <w:spacing w:val="-4"/>
        </w:rPr>
        <w:t>6101</w:t>
      </w:r>
      <w:r>
        <w:br/>
      </w:r>
      <w:r>
        <w:lastRenderedPageBreak/>
        <w:br/>
      </w:r>
      <w:r w:rsidR="00000000">
        <w:t>SPCC's provides the best opportunities for a bright future by partnering with children and</w:t>
      </w:r>
      <w:r w:rsidR="00000000" w:rsidRPr="008A1756">
        <w:rPr>
          <w:spacing w:val="-4"/>
        </w:rPr>
        <w:t xml:space="preserve"> </w:t>
      </w:r>
      <w:r w:rsidR="00000000">
        <w:t>their</w:t>
      </w:r>
      <w:r w:rsidR="00000000" w:rsidRPr="008A1756">
        <w:rPr>
          <w:spacing w:val="-3"/>
        </w:rPr>
        <w:t xml:space="preserve"> </w:t>
      </w:r>
      <w:r w:rsidR="00000000">
        <w:t>families,</w:t>
      </w:r>
      <w:r w:rsidR="00000000" w:rsidRPr="008A1756">
        <w:rPr>
          <w:spacing w:val="-2"/>
        </w:rPr>
        <w:t xml:space="preserve"> </w:t>
      </w:r>
      <w:r w:rsidR="00000000">
        <w:t>advocating</w:t>
      </w:r>
      <w:r w:rsidR="00000000" w:rsidRPr="008A1756">
        <w:rPr>
          <w:spacing w:val="-4"/>
        </w:rPr>
        <w:t xml:space="preserve"> </w:t>
      </w:r>
      <w:r w:rsidR="00000000">
        <w:t>for</w:t>
      </w:r>
      <w:r w:rsidR="00000000" w:rsidRPr="008A1756">
        <w:rPr>
          <w:spacing w:val="-5"/>
        </w:rPr>
        <w:t xml:space="preserve"> </w:t>
      </w:r>
      <w:r w:rsidR="00000000">
        <w:t>their</w:t>
      </w:r>
      <w:r w:rsidR="00000000" w:rsidRPr="008A1756">
        <w:rPr>
          <w:spacing w:val="-3"/>
        </w:rPr>
        <w:t xml:space="preserve"> </w:t>
      </w:r>
      <w:r w:rsidR="00000000">
        <w:t>health, well-being</w:t>
      </w:r>
      <w:r w:rsidR="00000000" w:rsidRPr="008A1756">
        <w:rPr>
          <w:spacing w:val="-4"/>
        </w:rPr>
        <w:t xml:space="preserve"> </w:t>
      </w:r>
      <w:r w:rsidR="00000000">
        <w:t>and</w:t>
      </w:r>
      <w:r w:rsidR="00000000" w:rsidRPr="008A1756">
        <w:rPr>
          <w:spacing w:val="-4"/>
        </w:rPr>
        <w:t xml:space="preserve"> </w:t>
      </w:r>
      <w:r w:rsidR="00000000">
        <w:t>safety,</w:t>
      </w:r>
      <w:r w:rsidR="00000000" w:rsidRPr="008A1756">
        <w:rPr>
          <w:spacing w:val="-2"/>
        </w:rPr>
        <w:t xml:space="preserve"> </w:t>
      </w:r>
      <w:r w:rsidR="00000000">
        <w:t>and</w:t>
      </w:r>
      <w:r w:rsidR="00000000" w:rsidRPr="008A1756">
        <w:rPr>
          <w:spacing w:val="-1"/>
        </w:rPr>
        <w:t xml:space="preserve"> </w:t>
      </w:r>
      <w:r w:rsidR="00000000">
        <w:t>working</w:t>
      </w:r>
      <w:r w:rsidR="00000000" w:rsidRPr="008A1756">
        <w:rPr>
          <w:spacing w:val="-4"/>
        </w:rPr>
        <w:t xml:space="preserve"> </w:t>
      </w:r>
      <w:r w:rsidR="00000000">
        <w:t>to</w:t>
      </w:r>
      <w:r w:rsidR="00000000" w:rsidRPr="008A1756">
        <w:rPr>
          <w:spacing w:val="-4"/>
        </w:rPr>
        <w:t xml:space="preserve"> </w:t>
      </w:r>
      <w:r w:rsidR="00000000">
        <w:t>heal and strengthen relationships.</w:t>
      </w:r>
    </w:p>
    <w:p w14:paraId="4B1C3F45" w14:textId="77777777" w:rsidR="004519FB" w:rsidRDefault="00000000">
      <w:pPr>
        <w:pStyle w:val="Heading2"/>
        <w:spacing w:before="263"/>
        <w:rPr>
          <w:u w:val="none"/>
        </w:rPr>
      </w:pPr>
      <w:r>
        <w:rPr>
          <w:u w:val="thick"/>
        </w:rPr>
        <w:t>Drug</w:t>
      </w:r>
      <w:r>
        <w:rPr>
          <w:spacing w:val="-3"/>
          <w:u w:val="thick"/>
        </w:rPr>
        <w:t xml:space="preserve"> </w:t>
      </w:r>
      <w:r>
        <w:rPr>
          <w:u w:val="thick"/>
        </w:rPr>
        <w:t>and</w:t>
      </w:r>
      <w:r>
        <w:rPr>
          <w:spacing w:val="-4"/>
          <w:u w:val="thick"/>
        </w:rPr>
        <w:t xml:space="preserve"> </w:t>
      </w:r>
      <w:r>
        <w:rPr>
          <w:u w:val="thick"/>
        </w:rPr>
        <w:t>Alcohol</w:t>
      </w:r>
      <w:r>
        <w:rPr>
          <w:spacing w:val="-2"/>
          <w:u w:val="thick"/>
        </w:rPr>
        <w:t xml:space="preserve"> </w:t>
      </w:r>
      <w:r>
        <w:rPr>
          <w:spacing w:val="-4"/>
          <w:u w:val="thick"/>
        </w:rPr>
        <w:t>Abuse</w:t>
      </w:r>
    </w:p>
    <w:p w14:paraId="15B41BB3" w14:textId="77777777" w:rsidR="004519FB" w:rsidRDefault="004519FB">
      <w:pPr>
        <w:pStyle w:val="BodyText"/>
        <w:spacing w:before="1"/>
        <w:ind w:left="0"/>
        <w:rPr>
          <w:b/>
        </w:rPr>
      </w:pPr>
    </w:p>
    <w:p w14:paraId="16B5F1F0" w14:textId="5D0F527C" w:rsidR="008A1756" w:rsidRDefault="008A1756" w:rsidP="008A1756">
      <w:pPr>
        <w:pStyle w:val="BodyText"/>
        <w:numPr>
          <w:ilvl w:val="0"/>
          <w:numId w:val="18"/>
        </w:numPr>
        <w:ind w:left="720"/>
      </w:pPr>
      <w:hyperlink r:id="rId19" w:history="1">
        <w:r w:rsidR="00000000" w:rsidRPr="008A1756">
          <w:rPr>
            <w:rStyle w:val="Hyperlink"/>
          </w:rPr>
          <w:t>Action</w:t>
        </w:r>
        <w:r w:rsidR="00000000" w:rsidRPr="008A1756">
          <w:rPr>
            <w:rStyle w:val="Hyperlink"/>
            <w:spacing w:val="-5"/>
          </w:rPr>
          <w:t xml:space="preserve"> </w:t>
        </w:r>
        <w:r w:rsidR="00000000" w:rsidRPr="008A1756">
          <w:rPr>
            <w:rStyle w:val="Hyperlink"/>
          </w:rPr>
          <w:t>for</w:t>
        </w:r>
        <w:r w:rsidR="00000000" w:rsidRPr="008A1756">
          <w:rPr>
            <w:rStyle w:val="Hyperlink"/>
            <w:spacing w:val="-7"/>
          </w:rPr>
          <w:t xml:space="preserve"> </w:t>
        </w:r>
        <w:r w:rsidR="00000000" w:rsidRPr="008A1756">
          <w:rPr>
            <w:rStyle w:val="Hyperlink"/>
          </w:rPr>
          <w:t>a</w:t>
        </w:r>
        <w:r w:rsidR="00000000" w:rsidRPr="008A1756">
          <w:rPr>
            <w:rStyle w:val="Hyperlink"/>
            <w:spacing w:val="-7"/>
          </w:rPr>
          <w:t xml:space="preserve"> </w:t>
        </w:r>
        <w:r w:rsidR="00000000" w:rsidRPr="008A1756">
          <w:rPr>
            <w:rStyle w:val="Hyperlink"/>
          </w:rPr>
          <w:t>Better</w:t>
        </w:r>
        <w:r w:rsidR="00000000" w:rsidRPr="008A1756">
          <w:rPr>
            <w:rStyle w:val="Hyperlink"/>
            <w:spacing w:val="-7"/>
          </w:rPr>
          <w:t xml:space="preserve"> </w:t>
        </w:r>
        <w:r w:rsidR="00000000" w:rsidRPr="008A1756">
          <w:rPr>
            <w:rStyle w:val="Hyperlink"/>
          </w:rPr>
          <w:t>Community</w:t>
        </w:r>
      </w:hyperlink>
      <w:r w:rsidR="00000000">
        <w:rPr>
          <w:spacing w:val="-4"/>
        </w:rPr>
        <w:t xml:space="preserve"> </w:t>
      </w:r>
      <w:r w:rsidR="00000000">
        <w:t>–</w:t>
      </w:r>
      <w:r w:rsidR="00000000">
        <w:rPr>
          <w:spacing w:val="-7"/>
        </w:rPr>
        <w:t xml:space="preserve"> </w:t>
      </w:r>
      <w:r w:rsidR="00000000">
        <w:t>New</w:t>
      </w:r>
      <w:r w:rsidR="00000000">
        <w:rPr>
          <w:spacing w:val="-5"/>
        </w:rPr>
        <w:t xml:space="preserve"> </w:t>
      </w:r>
      <w:r w:rsidR="00000000">
        <w:t>Directions</w:t>
      </w:r>
      <w:r>
        <w:br/>
      </w:r>
      <w:r w:rsidR="00000000">
        <w:t>33</w:t>
      </w:r>
      <w:r w:rsidR="00000000" w:rsidRPr="008A1756">
        <w:rPr>
          <w:spacing w:val="-4"/>
        </w:rPr>
        <w:t xml:space="preserve"> </w:t>
      </w:r>
      <w:r w:rsidR="00000000">
        <w:t>Chestnut</w:t>
      </w:r>
      <w:r w:rsidR="00000000" w:rsidRPr="008A1756">
        <w:rPr>
          <w:spacing w:val="-1"/>
        </w:rPr>
        <w:t xml:space="preserve"> </w:t>
      </w:r>
      <w:r w:rsidR="00000000">
        <w:t>St Rochester,</w:t>
      </w:r>
      <w:r w:rsidR="00000000" w:rsidRPr="008A1756">
        <w:rPr>
          <w:spacing w:val="-1"/>
        </w:rPr>
        <w:t xml:space="preserve"> </w:t>
      </w:r>
      <w:r w:rsidR="00000000">
        <w:t>NY</w:t>
      </w:r>
      <w:r w:rsidR="00000000" w:rsidRPr="008A1756">
        <w:rPr>
          <w:spacing w:val="-5"/>
        </w:rPr>
        <w:t xml:space="preserve"> </w:t>
      </w:r>
      <w:r w:rsidR="00000000">
        <w:t>14604</w:t>
      </w:r>
      <w:r w:rsidR="00000000" w:rsidRPr="008A1756">
        <w:rPr>
          <w:spacing w:val="-3"/>
        </w:rPr>
        <w:t xml:space="preserve"> </w:t>
      </w:r>
      <w:r w:rsidR="00000000">
        <w:t>(585)325-5116</w:t>
      </w:r>
      <w:r w:rsidR="00000000" w:rsidRPr="008A1756">
        <w:rPr>
          <w:spacing w:val="60"/>
        </w:rPr>
        <w:t xml:space="preserve"> </w:t>
      </w:r>
      <w:r w:rsidR="00000000">
        <w:t>ext</w:t>
      </w:r>
      <w:r>
        <w:t>.</w:t>
      </w:r>
      <w:r w:rsidR="00000000" w:rsidRPr="008A1756">
        <w:rPr>
          <w:spacing w:val="-2"/>
        </w:rPr>
        <w:t xml:space="preserve"> </w:t>
      </w:r>
      <w:r w:rsidR="00000000" w:rsidRPr="008A1756">
        <w:rPr>
          <w:spacing w:val="-4"/>
        </w:rPr>
        <w:t>3200</w:t>
      </w:r>
      <w:r>
        <w:br/>
      </w:r>
      <w:r>
        <w:br/>
      </w:r>
      <w:r w:rsidR="00000000" w:rsidRPr="008A1756">
        <w:rPr>
          <w:b/>
        </w:rPr>
        <w:t xml:space="preserve">Services Provided: </w:t>
      </w:r>
      <w:r w:rsidR="00000000">
        <w:t>Chemical Evaluations,</w:t>
      </w:r>
      <w:r w:rsidR="00000000" w:rsidRPr="008A1756">
        <w:rPr>
          <w:spacing w:val="80"/>
        </w:rPr>
        <w:t xml:space="preserve"> </w:t>
      </w:r>
      <w:r w:rsidR="00000000">
        <w:t>Individual Counseling,</w:t>
      </w:r>
      <w:r w:rsidR="00000000" w:rsidRPr="008A1756">
        <w:rPr>
          <w:spacing w:val="80"/>
        </w:rPr>
        <w:t xml:space="preserve"> </w:t>
      </w:r>
      <w:r w:rsidR="00000000">
        <w:t>Mini-Mental Health Assessments, Group Counseling in English and Spanish, Relapse Prevention, Women’s and Men’s Groups, Specialized Services, Work Readiness Assessments, Recovery</w:t>
      </w:r>
      <w:r w:rsidR="00000000" w:rsidRPr="008A1756">
        <w:rPr>
          <w:spacing w:val="-6"/>
        </w:rPr>
        <w:t xml:space="preserve"> </w:t>
      </w:r>
      <w:r w:rsidR="00000000">
        <w:t>Care</w:t>
      </w:r>
      <w:r w:rsidR="00000000" w:rsidRPr="008A1756">
        <w:rPr>
          <w:spacing w:val="-2"/>
        </w:rPr>
        <w:t xml:space="preserve"> </w:t>
      </w:r>
      <w:r w:rsidR="00000000">
        <w:t>Management</w:t>
      </w:r>
      <w:r w:rsidR="00000000" w:rsidRPr="008A1756">
        <w:rPr>
          <w:spacing w:val="-3"/>
        </w:rPr>
        <w:t xml:space="preserve"> </w:t>
      </w:r>
      <w:r w:rsidR="00000000">
        <w:t>Services,</w:t>
      </w:r>
      <w:r w:rsidR="00000000" w:rsidRPr="008A1756">
        <w:rPr>
          <w:spacing w:val="-3"/>
        </w:rPr>
        <w:t xml:space="preserve"> </w:t>
      </w:r>
      <w:r w:rsidR="00000000">
        <w:t>Education</w:t>
      </w:r>
      <w:r w:rsidR="00000000" w:rsidRPr="008A1756">
        <w:rPr>
          <w:spacing w:val="-9"/>
        </w:rPr>
        <w:t xml:space="preserve"> </w:t>
      </w:r>
      <w:r w:rsidR="00000000">
        <w:t>Workshops</w:t>
      </w:r>
      <w:r w:rsidR="00000000" w:rsidRPr="008A1756">
        <w:rPr>
          <w:spacing w:val="-4"/>
        </w:rPr>
        <w:t xml:space="preserve"> </w:t>
      </w:r>
      <w:r w:rsidR="00000000">
        <w:t>and</w:t>
      </w:r>
      <w:r w:rsidR="00000000" w:rsidRPr="008A1756">
        <w:rPr>
          <w:spacing w:val="-5"/>
        </w:rPr>
        <w:t xml:space="preserve"> </w:t>
      </w:r>
      <w:r w:rsidR="00000000">
        <w:t>Presentations</w:t>
      </w:r>
      <w:r w:rsidR="00000000" w:rsidRPr="008A1756">
        <w:rPr>
          <w:spacing w:val="-4"/>
        </w:rPr>
        <w:t xml:space="preserve"> </w:t>
      </w:r>
      <w:r w:rsidR="00000000">
        <w:t>,</w:t>
      </w:r>
      <w:r w:rsidR="00000000" w:rsidRPr="008A1756">
        <w:rPr>
          <w:spacing w:val="-3"/>
        </w:rPr>
        <w:t xml:space="preserve"> </w:t>
      </w:r>
      <w:r w:rsidR="00000000">
        <w:t>DWI Referrals Accepted, Harm Reduction Group, Support Groups</w:t>
      </w:r>
      <w:r>
        <w:br/>
      </w:r>
    </w:p>
    <w:p w14:paraId="0EDE2D47" w14:textId="70D8012F" w:rsidR="008A1756" w:rsidRDefault="0077158F" w:rsidP="008A1756">
      <w:pPr>
        <w:pStyle w:val="BodyText"/>
        <w:numPr>
          <w:ilvl w:val="0"/>
          <w:numId w:val="18"/>
        </w:numPr>
        <w:ind w:left="720"/>
      </w:pPr>
      <w:hyperlink r:id="rId20" w:history="1">
        <w:r w:rsidR="00000000" w:rsidRPr="0077158F">
          <w:rPr>
            <w:rStyle w:val="Hyperlink"/>
          </w:rPr>
          <w:t>JL</w:t>
        </w:r>
        <w:r w:rsidR="00000000" w:rsidRPr="0077158F">
          <w:rPr>
            <w:rStyle w:val="Hyperlink"/>
            <w:spacing w:val="-9"/>
          </w:rPr>
          <w:t xml:space="preserve"> </w:t>
        </w:r>
        <w:r w:rsidR="00000000" w:rsidRPr="0077158F">
          <w:rPr>
            <w:rStyle w:val="Hyperlink"/>
          </w:rPr>
          <w:t>Norris</w:t>
        </w:r>
        <w:r w:rsidR="00000000" w:rsidRPr="0077158F">
          <w:rPr>
            <w:rStyle w:val="Hyperlink"/>
            <w:spacing w:val="-10"/>
          </w:rPr>
          <w:t xml:space="preserve"> </w:t>
        </w:r>
        <w:r w:rsidR="00000000" w:rsidRPr="0077158F">
          <w:rPr>
            <w:rStyle w:val="Hyperlink"/>
          </w:rPr>
          <w:t>Alcohol</w:t>
        </w:r>
        <w:r w:rsidR="00000000" w:rsidRPr="0077158F">
          <w:rPr>
            <w:rStyle w:val="Hyperlink"/>
            <w:spacing w:val="-10"/>
          </w:rPr>
          <w:t xml:space="preserve"> </w:t>
        </w:r>
        <w:r w:rsidR="00000000" w:rsidRPr="0077158F">
          <w:rPr>
            <w:rStyle w:val="Hyperlink"/>
          </w:rPr>
          <w:t>Treatment</w:t>
        </w:r>
        <w:r w:rsidR="00000000" w:rsidRPr="0077158F">
          <w:rPr>
            <w:rStyle w:val="Hyperlink"/>
            <w:spacing w:val="-9"/>
          </w:rPr>
          <w:t xml:space="preserve"> </w:t>
        </w:r>
        <w:r w:rsidR="00000000" w:rsidRPr="0077158F">
          <w:rPr>
            <w:rStyle w:val="Hyperlink"/>
          </w:rPr>
          <w:t>Center</w:t>
        </w:r>
      </w:hyperlink>
      <w:r w:rsidR="008A1756">
        <w:br/>
      </w:r>
      <w:r w:rsidR="00000000">
        <w:t>111</w:t>
      </w:r>
      <w:r w:rsidR="00000000" w:rsidRPr="008A1756">
        <w:rPr>
          <w:spacing w:val="-6"/>
        </w:rPr>
        <w:t xml:space="preserve"> </w:t>
      </w:r>
      <w:r w:rsidR="00000000">
        <w:t>Elmwood</w:t>
      </w:r>
      <w:r w:rsidR="00000000" w:rsidRPr="008A1756">
        <w:rPr>
          <w:spacing w:val="-4"/>
        </w:rPr>
        <w:t xml:space="preserve"> </w:t>
      </w:r>
      <w:r w:rsidR="00000000">
        <w:t>Avenue</w:t>
      </w:r>
      <w:r w:rsidR="00000000" w:rsidRPr="008A1756">
        <w:rPr>
          <w:spacing w:val="-1"/>
        </w:rPr>
        <w:t xml:space="preserve"> </w:t>
      </w:r>
      <w:r w:rsidR="00000000">
        <w:t>Rochester,</w:t>
      </w:r>
      <w:r w:rsidR="00000000" w:rsidRPr="008A1756">
        <w:rPr>
          <w:spacing w:val="-2"/>
        </w:rPr>
        <w:t xml:space="preserve"> </w:t>
      </w:r>
      <w:r w:rsidR="00000000">
        <w:t>NY</w:t>
      </w:r>
      <w:r w:rsidR="00000000" w:rsidRPr="008A1756">
        <w:rPr>
          <w:spacing w:val="-5"/>
        </w:rPr>
        <w:t xml:space="preserve"> </w:t>
      </w:r>
      <w:r w:rsidR="00000000">
        <w:t>14620</w:t>
      </w:r>
      <w:r w:rsidR="00000000" w:rsidRPr="008A1756">
        <w:rPr>
          <w:spacing w:val="-3"/>
        </w:rPr>
        <w:t xml:space="preserve"> </w:t>
      </w:r>
      <w:r w:rsidR="00000000">
        <w:t>(585)</w:t>
      </w:r>
      <w:r w:rsidR="008A1756">
        <w:t xml:space="preserve"> </w:t>
      </w:r>
      <w:r w:rsidR="00000000">
        <w:t>461-</w:t>
      </w:r>
      <w:r w:rsidR="00000000" w:rsidRPr="008A1756">
        <w:rPr>
          <w:spacing w:val="-4"/>
        </w:rPr>
        <w:t>0410</w:t>
      </w:r>
      <w:r w:rsidR="008A1756">
        <w:br/>
      </w:r>
      <w:r w:rsidR="008A1756">
        <w:br/>
      </w:r>
      <w:r w:rsidR="00000000">
        <w:t>Various</w:t>
      </w:r>
      <w:r w:rsidR="00000000" w:rsidRPr="008A1756">
        <w:rPr>
          <w:spacing w:val="-4"/>
        </w:rPr>
        <w:t xml:space="preserve"> </w:t>
      </w:r>
      <w:r w:rsidR="00000000">
        <w:t>treatment</w:t>
      </w:r>
      <w:r w:rsidR="00000000" w:rsidRPr="008A1756">
        <w:rPr>
          <w:spacing w:val="-3"/>
        </w:rPr>
        <w:t xml:space="preserve"> </w:t>
      </w:r>
      <w:r w:rsidR="00000000">
        <w:t>programs;</w:t>
      </w:r>
      <w:r w:rsidR="00000000" w:rsidRPr="008A1756">
        <w:rPr>
          <w:spacing w:val="-5"/>
        </w:rPr>
        <w:t xml:space="preserve"> </w:t>
      </w:r>
      <w:r w:rsidR="00000000">
        <w:t>support</w:t>
      </w:r>
      <w:r w:rsidR="00000000" w:rsidRPr="008A1756">
        <w:rPr>
          <w:spacing w:val="-3"/>
        </w:rPr>
        <w:t xml:space="preserve"> </w:t>
      </w:r>
      <w:r w:rsidR="00000000">
        <w:t>and</w:t>
      </w:r>
      <w:r w:rsidR="00000000" w:rsidRPr="008A1756">
        <w:rPr>
          <w:spacing w:val="-5"/>
        </w:rPr>
        <w:t xml:space="preserve"> </w:t>
      </w:r>
      <w:r w:rsidR="00000000">
        <w:t>self-help</w:t>
      </w:r>
      <w:r w:rsidR="00000000" w:rsidRPr="008A1756">
        <w:rPr>
          <w:spacing w:val="-5"/>
        </w:rPr>
        <w:t xml:space="preserve"> </w:t>
      </w:r>
      <w:r w:rsidR="00000000">
        <w:t>programs</w:t>
      </w:r>
      <w:r w:rsidR="00000000" w:rsidRPr="008A1756">
        <w:rPr>
          <w:spacing w:val="-4"/>
        </w:rPr>
        <w:t xml:space="preserve"> </w:t>
      </w:r>
      <w:r w:rsidR="00000000">
        <w:t>on</w:t>
      </w:r>
      <w:r w:rsidR="00000000" w:rsidRPr="008A1756">
        <w:rPr>
          <w:spacing w:val="-5"/>
        </w:rPr>
        <w:t xml:space="preserve"> </w:t>
      </w:r>
      <w:r w:rsidR="00000000">
        <w:t>site,</w:t>
      </w:r>
      <w:r w:rsidR="00000000" w:rsidRPr="008A1756">
        <w:rPr>
          <w:spacing w:val="-3"/>
        </w:rPr>
        <w:t xml:space="preserve"> </w:t>
      </w:r>
      <w:r w:rsidR="00000000">
        <w:t>including</w:t>
      </w:r>
      <w:r w:rsidR="00000000" w:rsidRPr="008A1756">
        <w:rPr>
          <w:spacing w:val="-5"/>
        </w:rPr>
        <w:t xml:space="preserve"> </w:t>
      </w:r>
      <w:r w:rsidR="00000000">
        <w:t>AA</w:t>
      </w:r>
      <w:r w:rsidR="00000000" w:rsidRPr="008A1756">
        <w:rPr>
          <w:spacing w:val="-4"/>
        </w:rPr>
        <w:t xml:space="preserve"> </w:t>
      </w:r>
      <w:r w:rsidR="00000000">
        <w:t xml:space="preserve">and Narcotics Anonymous; programs for families of alcoholics. Fees: </w:t>
      </w:r>
      <w:r w:rsidR="008A1756">
        <w:t>N</w:t>
      </w:r>
      <w:r w:rsidR="00000000">
        <w:t>one</w:t>
      </w:r>
      <w:r w:rsidR="008A1756">
        <w:br/>
      </w:r>
    </w:p>
    <w:p w14:paraId="3DD35915" w14:textId="2AEAD400" w:rsidR="004519FB" w:rsidRDefault="008A1756" w:rsidP="008A1756">
      <w:pPr>
        <w:pStyle w:val="BodyText"/>
        <w:numPr>
          <w:ilvl w:val="0"/>
          <w:numId w:val="18"/>
        </w:numPr>
        <w:ind w:left="720"/>
      </w:pPr>
      <w:hyperlink r:id="rId21" w:history="1">
        <w:r w:rsidR="00000000" w:rsidRPr="008A1756">
          <w:rPr>
            <w:rStyle w:val="Hyperlink"/>
          </w:rPr>
          <w:t>National Council on Alcoholism and Drug Dependency</w:t>
        </w:r>
      </w:hyperlink>
      <w:r>
        <w:br/>
      </w:r>
      <w:r w:rsidR="00000000" w:rsidRPr="008A1756">
        <w:t>1931 Buffalo Road 14624 (585)</w:t>
      </w:r>
      <w:r>
        <w:t xml:space="preserve"> </w:t>
      </w:r>
      <w:r w:rsidR="00000000" w:rsidRPr="008A1756">
        <w:t>426-8000</w:t>
      </w:r>
      <w:r>
        <w:br/>
      </w:r>
      <w:r>
        <w:br/>
      </w:r>
      <w:r w:rsidR="00000000" w:rsidRPr="008A1756">
        <w:t xml:space="preserve">Assessment, referrals, and short-term counseling. Programs for children and families of alcoholics and drug addicts. Fees: </w:t>
      </w:r>
      <w:r w:rsidR="0077158F">
        <w:t>N</w:t>
      </w:r>
      <w:r w:rsidR="00000000" w:rsidRPr="008A1756">
        <w:t>one.</w:t>
      </w:r>
    </w:p>
    <w:p w14:paraId="46FEB8D7" w14:textId="77777777" w:rsidR="008A1756" w:rsidRDefault="008A1756" w:rsidP="008A1756">
      <w:pPr>
        <w:pStyle w:val="BodyText"/>
        <w:ind w:left="720" w:hanging="360"/>
      </w:pPr>
    </w:p>
    <w:p w14:paraId="19B3E507" w14:textId="5AB451BC" w:rsidR="008A1756" w:rsidRDefault="0077158F" w:rsidP="0077158F">
      <w:pPr>
        <w:pStyle w:val="BodyText"/>
        <w:numPr>
          <w:ilvl w:val="0"/>
          <w:numId w:val="18"/>
        </w:numPr>
        <w:ind w:left="720"/>
      </w:pPr>
      <w:hyperlink r:id="rId22" w:history="1">
        <w:r w:rsidR="008A1756" w:rsidRPr="0077158F">
          <w:rPr>
            <w:rStyle w:val="Hyperlink"/>
          </w:rPr>
          <w:t>Strong</w:t>
        </w:r>
        <w:r w:rsidR="008A1756" w:rsidRPr="0077158F">
          <w:rPr>
            <w:rStyle w:val="Hyperlink"/>
            <w:spacing w:val="-16"/>
          </w:rPr>
          <w:t xml:space="preserve"> </w:t>
        </w:r>
        <w:r w:rsidR="008A1756" w:rsidRPr="0077158F">
          <w:rPr>
            <w:rStyle w:val="Hyperlink"/>
          </w:rPr>
          <w:t>Behavioral</w:t>
        </w:r>
        <w:r w:rsidR="008A1756" w:rsidRPr="0077158F">
          <w:rPr>
            <w:rStyle w:val="Hyperlink"/>
            <w:spacing w:val="-16"/>
          </w:rPr>
          <w:t xml:space="preserve"> </w:t>
        </w:r>
        <w:r w:rsidR="008A1756" w:rsidRPr="0077158F">
          <w:rPr>
            <w:rStyle w:val="Hyperlink"/>
          </w:rPr>
          <w:t>Health</w:t>
        </w:r>
      </w:hyperlink>
      <w:r w:rsidR="008A1756">
        <w:br/>
      </w:r>
      <w:r w:rsidR="008A1756">
        <w:t>300</w:t>
      </w:r>
      <w:r w:rsidR="008A1756" w:rsidRPr="008A1756">
        <w:rPr>
          <w:spacing w:val="-4"/>
        </w:rPr>
        <w:t xml:space="preserve"> </w:t>
      </w:r>
      <w:r w:rsidR="008A1756">
        <w:t>Crittenden</w:t>
      </w:r>
      <w:r w:rsidR="008A1756" w:rsidRPr="008A1756">
        <w:rPr>
          <w:spacing w:val="-4"/>
        </w:rPr>
        <w:t xml:space="preserve"> </w:t>
      </w:r>
      <w:r w:rsidR="008A1756">
        <w:t>Blvd.</w:t>
      </w:r>
      <w:r w:rsidR="008A1756" w:rsidRPr="008A1756">
        <w:rPr>
          <w:spacing w:val="-2"/>
        </w:rPr>
        <w:t xml:space="preserve"> </w:t>
      </w:r>
      <w:r w:rsidR="008A1756">
        <w:t>Rochester,</w:t>
      </w:r>
      <w:r w:rsidR="008A1756" w:rsidRPr="008A1756">
        <w:rPr>
          <w:spacing w:val="-1"/>
        </w:rPr>
        <w:t xml:space="preserve"> </w:t>
      </w:r>
      <w:r w:rsidR="008A1756">
        <w:t>NY</w:t>
      </w:r>
      <w:r w:rsidR="008A1756" w:rsidRPr="008A1756">
        <w:rPr>
          <w:spacing w:val="-5"/>
        </w:rPr>
        <w:t xml:space="preserve"> </w:t>
      </w:r>
      <w:r w:rsidR="008A1756">
        <w:t>14642</w:t>
      </w:r>
      <w:r w:rsidR="008A1756" w:rsidRPr="008A1756">
        <w:rPr>
          <w:spacing w:val="-3"/>
        </w:rPr>
        <w:t xml:space="preserve"> </w:t>
      </w:r>
      <w:r w:rsidR="008A1756">
        <w:t>(585)</w:t>
      </w:r>
      <w:r w:rsidR="008A1756">
        <w:t xml:space="preserve"> </w:t>
      </w:r>
      <w:r w:rsidR="008A1756">
        <w:t>275-</w:t>
      </w:r>
      <w:r w:rsidR="008A1756" w:rsidRPr="008A1756">
        <w:rPr>
          <w:spacing w:val="-4"/>
        </w:rPr>
        <w:t>3535</w:t>
      </w:r>
      <w:r w:rsidR="008A1756">
        <w:rPr>
          <w:spacing w:val="-4"/>
        </w:rPr>
        <w:br/>
      </w:r>
      <w:r w:rsidR="008A1756">
        <w:rPr>
          <w:spacing w:val="-4"/>
        </w:rPr>
        <w:br/>
      </w:r>
      <w:r w:rsidR="008A1756">
        <w:t>Outpatient</w:t>
      </w:r>
      <w:r w:rsidR="008A1756">
        <w:rPr>
          <w:spacing w:val="-2"/>
        </w:rPr>
        <w:t xml:space="preserve"> </w:t>
      </w:r>
      <w:r w:rsidR="008A1756">
        <w:t>programs</w:t>
      </w:r>
      <w:r w:rsidR="008A1756">
        <w:rPr>
          <w:spacing w:val="-7"/>
        </w:rPr>
        <w:t xml:space="preserve"> </w:t>
      </w:r>
      <w:r w:rsidR="008A1756">
        <w:t>for</w:t>
      </w:r>
      <w:r w:rsidR="008A1756">
        <w:rPr>
          <w:spacing w:val="-5"/>
        </w:rPr>
        <w:t xml:space="preserve"> </w:t>
      </w:r>
      <w:r w:rsidR="008A1756">
        <w:t>ages</w:t>
      </w:r>
      <w:r w:rsidR="008A1756">
        <w:rPr>
          <w:spacing w:val="-3"/>
        </w:rPr>
        <w:t xml:space="preserve"> </w:t>
      </w:r>
      <w:r w:rsidR="008A1756">
        <w:t>18</w:t>
      </w:r>
      <w:r w:rsidR="008A1756">
        <w:rPr>
          <w:spacing w:val="-4"/>
        </w:rPr>
        <w:t xml:space="preserve"> </w:t>
      </w:r>
      <w:r w:rsidR="008A1756">
        <w:t>and</w:t>
      </w:r>
      <w:r w:rsidR="008A1756">
        <w:rPr>
          <w:spacing w:val="-4"/>
        </w:rPr>
        <w:t xml:space="preserve"> </w:t>
      </w:r>
      <w:r w:rsidR="008A1756">
        <w:t>up.</w:t>
      </w:r>
      <w:r w:rsidR="008A1756">
        <w:rPr>
          <w:spacing w:val="-2"/>
        </w:rPr>
        <w:t xml:space="preserve"> </w:t>
      </w:r>
      <w:r w:rsidR="008A1756">
        <w:t>Treatment</w:t>
      </w:r>
      <w:r w:rsidR="008A1756">
        <w:rPr>
          <w:spacing w:val="-4"/>
        </w:rPr>
        <w:t xml:space="preserve"> </w:t>
      </w:r>
      <w:r w:rsidR="008A1756">
        <w:t>for</w:t>
      </w:r>
      <w:r w:rsidR="008A1756">
        <w:rPr>
          <w:spacing w:val="-5"/>
        </w:rPr>
        <w:t xml:space="preserve"> </w:t>
      </w:r>
      <w:r w:rsidR="008A1756">
        <w:t>all</w:t>
      </w:r>
      <w:r w:rsidR="008A1756">
        <w:rPr>
          <w:spacing w:val="-4"/>
        </w:rPr>
        <w:t xml:space="preserve"> </w:t>
      </w:r>
      <w:r w:rsidR="008A1756">
        <w:t>drug</w:t>
      </w:r>
      <w:r w:rsidR="008A1756">
        <w:rPr>
          <w:spacing w:val="-4"/>
        </w:rPr>
        <w:t xml:space="preserve"> </w:t>
      </w:r>
      <w:r w:rsidR="008A1756">
        <w:t>dependencies</w:t>
      </w:r>
      <w:r w:rsidR="008A1756">
        <w:rPr>
          <w:spacing w:val="-3"/>
        </w:rPr>
        <w:t xml:space="preserve"> </w:t>
      </w:r>
      <w:r w:rsidR="008A1756">
        <w:t>and alcoholism. Fees: accept Medicare, Medicaid and other insurance.</w:t>
      </w:r>
      <w:r>
        <w:br/>
      </w:r>
    </w:p>
    <w:p w14:paraId="6967F469" w14:textId="77777777" w:rsidR="00771569" w:rsidRPr="00771569" w:rsidRDefault="0077158F" w:rsidP="00771569">
      <w:pPr>
        <w:pStyle w:val="BodyText"/>
        <w:numPr>
          <w:ilvl w:val="0"/>
          <w:numId w:val="18"/>
        </w:numPr>
        <w:ind w:left="720"/>
        <w:rPr>
          <w:bCs/>
          <w:iCs/>
        </w:rPr>
      </w:pPr>
      <w:hyperlink r:id="rId23" w:history="1">
        <w:r w:rsidR="008A1756" w:rsidRPr="0077158F">
          <w:rPr>
            <w:rStyle w:val="Hyperlink"/>
          </w:rPr>
          <w:t>Alco</w:t>
        </w:r>
        <w:r w:rsidRPr="0077158F">
          <w:rPr>
            <w:rStyle w:val="Hyperlink"/>
          </w:rPr>
          <w:t>holics Anonymous</w:t>
        </w:r>
      </w:hyperlink>
      <w:r>
        <w:br/>
        <w:t>Rochester, NY (585) 232-3720</w:t>
      </w:r>
      <w:r>
        <w:br/>
      </w:r>
      <w:r>
        <w:br/>
        <w:t>Self-help programs for alcoholics. Education materials about alcoholism.</w:t>
      </w:r>
      <w:r w:rsidR="00540F8C">
        <w:t xml:space="preserve"> </w:t>
      </w:r>
      <w:r>
        <w:t>Fees: Non</w:t>
      </w:r>
    </w:p>
    <w:p w14:paraId="39CCE7A5" w14:textId="7A38A03B" w:rsidR="004519FB" w:rsidRPr="00771569" w:rsidRDefault="0077158F" w:rsidP="00771569">
      <w:pPr>
        <w:pStyle w:val="BodyText"/>
        <w:numPr>
          <w:ilvl w:val="0"/>
          <w:numId w:val="18"/>
        </w:numPr>
        <w:ind w:left="720"/>
        <w:rPr>
          <w:bCs/>
          <w:iCs/>
        </w:rPr>
      </w:pPr>
      <w:hyperlink r:id="rId24" w:history="1">
        <w:r w:rsidR="00000000" w:rsidRPr="0077158F">
          <w:rPr>
            <w:rStyle w:val="Hyperlink"/>
          </w:rPr>
          <w:t>Al-Anon</w:t>
        </w:r>
        <w:r w:rsidR="00000000" w:rsidRPr="00771569">
          <w:rPr>
            <w:rStyle w:val="Hyperlink"/>
            <w:spacing w:val="-16"/>
          </w:rPr>
          <w:t xml:space="preserve"> </w:t>
        </w:r>
        <w:r w:rsidR="00000000" w:rsidRPr="0077158F">
          <w:rPr>
            <w:rStyle w:val="Hyperlink"/>
          </w:rPr>
          <w:t>Information</w:t>
        </w:r>
        <w:r w:rsidR="00000000" w:rsidRPr="00771569">
          <w:rPr>
            <w:rStyle w:val="Hyperlink"/>
            <w:spacing w:val="-16"/>
          </w:rPr>
          <w:t xml:space="preserve"> </w:t>
        </w:r>
        <w:r w:rsidR="00000000" w:rsidRPr="0077158F">
          <w:rPr>
            <w:rStyle w:val="Hyperlink"/>
          </w:rPr>
          <w:t>Center</w:t>
        </w:r>
      </w:hyperlink>
      <w:r w:rsidR="008A1756">
        <w:br/>
      </w:r>
      <w:r w:rsidR="00000000">
        <w:t>805</w:t>
      </w:r>
      <w:r w:rsidR="00000000" w:rsidRPr="00771569">
        <w:rPr>
          <w:spacing w:val="-7"/>
        </w:rPr>
        <w:t xml:space="preserve"> </w:t>
      </w:r>
      <w:r w:rsidR="00000000">
        <w:t>Blossom</w:t>
      </w:r>
      <w:r w:rsidR="00000000" w:rsidRPr="00771569">
        <w:rPr>
          <w:spacing w:val="2"/>
        </w:rPr>
        <w:t xml:space="preserve"> </w:t>
      </w:r>
      <w:r w:rsidR="00000000">
        <w:t>Road</w:t>
      </w:r>
      <w:r w:rsidR="00000000" w:rsidRPr="00771569">
        <w:rPr>
          <w:spacing w:val="-5"/>
        </w:rPr>
        <w:t xml:space="preserve"> </w:t>
      </w:r>
      <w:r w:rsidR="00000000">
        <w:t>Rochester,</w:t>
      </w:r>
      <w:r w:rsidR="00000000" w:rsidRPr="00771569">
        <w:rPr>
          <w:spacing w:val="-2"/>
        </w:rPr>
        <w:t xml:space="preserve"> </w:t>
      </w:r>
      <w:r w:rsidR="00000000">
        <w:t>NY</w:t>
      </w:r>
      <w:r w:rsidR="00000000" w:rsidRPr="00771569">
        <w:rPr>
          <w:spacing w:val="-5"/>
        </w:rPr>
        <w:t xml:space="preserve"> </w:t>
      </w:r>
      <w:r w:rsidR="00000000">
        <w:t>14610</w:t>
      </w:r>
      <w:r w:rsidR="00000000" w:rsidRPr="00771569">
        <w:rPr>
          <w:spacing w:val="-4"/>
        </w:rPr>
        <w:t xml:space="preserve"> </w:t>
      </w:r>
      <w:r w:rsidR="00000000">
        <w:t>(585)</w:t>
      </w:r>
      <w:r w:rsidR="008A1756">
        <w:t xml:space="preserve"> </w:t>
      </w:r>
      <w:r w:rsidR="00000000">
        <w:t>288-</w:t>
      </w:r>
      <w:r w:rsidR="00000000" w:rsidRPr="00771569">
        <w:rPr>
          <w:spacing w:val="-4"/>
        </w:rPr>
        <w:t>0540</w:t>
      </w:r>
      <w:r w:rsidR="008A1756">
        <w:br/>
      </w:r>
      <w:r w:rsidR="008A1756">
        <w:br/>
      </w:r>
      <w:r w:rsidR="00000000">
        <w:t>Self-help</w:t>
      </w:r>
      <w:r w:rsidR="00000000" w:rsidRPr="00771569">
        <w:rPr>
          <w:spacing w:val="-5"/>
        </w:rPr>
        <w:t xml:space="preserve"> </w:t>
      </w:r>
      <w:r w:rsidR="00000000">
        <w:t>programs</w:t>
      </w:r>
      <w:r w:rsidR="00000000" w:rsidRPr="00771569">
        <w:rPr>
          <w:spacing w:val="-7"/>
        </w:rPr>
        <w:t xml:space="preserve"> </w:t>
      </w:r>
      <w:r w:rsidR="00000000">
        <w:t>for</w:t>
      </w:r>
      <w:r w:rsidR="00000000" w:rsidRPr="00771569">
        <w:rPr>
          <w:spacing w:val="-5"/>
        </w:rPr>
        <w:t xml:space="preserve"> </w:t>
      </w:r>
      <w:r w:rsidR="00000000">
        <w:t>families</w:t>
      </w:r>
      <w:r w:rsidR="00000000" w:rsidRPr="00771569">
        <w:rPr>
          <w:spacing w:val="-4"/>
        </w:rPr>
        <w:t xml:space="preserve"> </w:t>
      </w:r>
      <w:r w:rsidR="00000000">
        <w:t>and</w:t>
      </w:r>
      <w:r w:rsidR="00000000" w:rsidRPr="00771569">
        <w:rPr>
          <w:spacing w:val="-5"/>
        </w:rPr>
        <w:t xml:space="preserve"> </w:t>
      </w:r>
      <w:r w:rsidR="00000000">
        <w:t>friends</w:t>
      </w:r>
      <w:r w:rsidR="00000000" w:rsidRPr="00771569">
        <w:rPr>
          <w:spacing w:val="-4"/>
        </w:rPr>
        <w:t xml:space="preserve"> </w:t>
      </w:r>
      <w:r w:rsidR="00000000">
        <w:t>of</w:t>
      </w:r>
      <w:r w:rsidR="00000000" w:rsidRPr="00771569">
        <w:rPr>
          <w:spacing w:val="-3"/>
        </w:rPr>
        <w:t xml:space="preserve"> </w:t>
      </w:r>
      <w:r w:rsidR="00000000">
        <w:t>alcoholics.</w:t>
      </w:r>
      <w:r w:rsidR="00000000" w:rsidRPr="00771569">
        <w:rPr>
          <w:spacing w:val="-3"/>
        </w:rPr>
        <w:t xml:space="preserve"> </w:t>
      </w:r>
      <w:r w:rsidR="00000000">
        <w:t>Al-</w:t>
      </w:r>
      <w:proofErr w:type="spellStart"/>
      <w:r w:rsidR="00000000">
        <w:t>Ateen</w:t>
      </w:r>
      <w:proofErr w:type="spellEnd"/>
      <w:r w:rsidR="00000000" w:rsidRPr="00771569">
        <w:rPr>
          <w:spacing w:val="-5"/>
        </w:rPr>
        <w:t xml:space="preserve"> </w:t>
      </w:r>
      <w:r w:rsidR="00000000">
        <w:t>program</w:t>
      </w:r>
      <w:r w:rsidR="00000000" w:rsidRPr="00771569">
        <w:rPr>
          <w:spacing w:val="-1"/>
        </w:rPr>
        <w:t xml:space="preserve"> </w:t>
      </w:r>
      <w:r w:rsidR="00000000">
        <w:t>for</w:t>
      </w:r>
      <w:r w:rsidR="00000000" w:rsidRPr="00771569">
        <w:rPr>
          <w:spacing w:val="-5"/>
        </w:rPr>
        <w:t xml:space="preserve"> </w:t>
      </w:r>
      <w:r w:rsidR="00000000">
        <w:t>children ages 13-19. Fees: none.</w:t>
      </w:r>
    </w:p>
    <w:p w14:paraId="04DF7545" w14:textId="55C446AF" w:rsidR="004519FB" w:rsidRDefault="00000000">
      <w:pPr>
        <w:pStyle w:val="Heading2"/>
        <w:spacing w:before="263"/>
        <w:rPr>
          <w:u w:val="none"/>
        </w:rPr>
      </w:pPr>
      <w:r>
        <w:rPr>
          <w:u w:val="thick"/>
        </w:rPr>
        <w:t>Emergency</w:t>
      </w:r>
      <w:r>
        <w:rPr>
          <w:spacing w:val="-6"/>
          <w:u w:val="thick"/>
        </w:rPr>
        <w:t xml:space="preserve"> </w:t>
      </w:r>
      <w:r>
        <w:rPr>
          <w:spacing w:val="-2"/>
          <w:u w:val="thick"/>
        </w:rPr>
        <w:t>Housing</w:t>
      </w:r>
      <w:r w:rsidR="00540F8C">
        <w:rPr>
          <w:spacing w:val="-2"/>
          <w:u w:val="thick"/>
        </w:rPr>
        <w:br/>
      </w:r>
    </w:p>
    <w:p w14:paraId="2509739E" w14:textId="53F4EC9E" w:rsidR="0077158F" w:rsidRDefault="0077158F" w:rsidP="00771569">
      <w:pPr>
        <w:pStyle w:val="BodyText"/>
        <w:numPr>
          <w:ilvl w:val="0"/>
          <w:numId w:val="19"/>
        </w:numPr>
        <w:ind w:left="810" w:hanging="450"/>
      </w:pPr>
      <w:hyperlink r:id="rId25" w:history="1">
        <w:r w:rsidR="00000000" w:rsidRPr="0077158F">
          <w:rPr>
            <w:rStyle w:val="Hyperlink"/>
          </w:rPr>
          <w:t>Volunteers</w:t>
        </w:r>
        <w:r w:rsidR="00000000" w:rsidRPr="0077158F">
          <w:rPr>
            <w:rStyle w:val="Hyperlink"/>
            <w:spacing w:val="-9"/>
          </w:rPr>
          <w:t xml:space="preserve"> </w:t>
        </w:r>
        <w:r w:rsidR="00000000" w:rsidRPr="0077158F">
          <w:rPr>
            <w:rStyle w:val="Hyperlink"/>
          </w:rPr>
          <w:t>of</w:t>
        </w:r>
        <w:r w:rsidR="00000000" w:rsidRPr="0077158F">
          <w:rPr>
            <w:rStyle w:val="Hyperlink"/>
            <w:spacing w:val="-8"/>
          </w:rPr>
          <w:t xml:space="preserve"> </w:t>
        </w:r>
        <w:r w:rsidR="00000000" w:rsidRPr="0077158F">
          <w:rPr>
            <w:rStyle w:val="Hyperlink"/>
          </w:rPr>
          <w:t>America</w:t>
        </w:r>
        <w:r w:rsidR="00000000" w:rsidRPr="0077158F">
          <w:rPr>
            <w:rStyle w:val="Hyperlink"/>
            <w:spacing w:val="-9"/>
          </w:rPr>
          <w:t xml:space="preserve"> </w:t>
        </w:r>
        <w:r w:rsidR="00000000" w:rsidRPr="0077158F">
          <w:rPr>
            <w:rStyle w:val="Hyperlink"/>
          </w:rPr>
          <w:t>Upstate</w:t>
        </w:r>
        <w:r w:rsidR="00000000" w:rsidRPr="0077158F">
          <w:rPr>
            <w:rStyle w:val="Hyperlink"/>
            <w:spacing w:val="-9"/>
          </w:rPr>
          <w:t xml:space="preserve"> </w:t>
        </w:r>
        <w:r w:rsidR="00000000" w:rsidRPr="0077158F">
          <w:rPr>
            <w:rStyle w:val="Hyperlink"/>
          </w:rPr>
          <w:t>New</w:t>
        </w:r>
        <w:r w:rsidR="00000000" w:rsidRPr="0077158F">
          <w:rPr>
            <w:rStyle w:val="Hyperlink"/>
            <w:spacing w:val="-7"/>
          </w:rPr>
          <w:t xml:space="preserve"> </w:t>
        </w:r>
        <w:r w:rsidR="00000000" w:rsidRPr="0077158F">
          <w:rPr>
            <w:rStyle w:val="Hyperlink"/>
          </w:rPr>
          <w:t>York</w:t>
        </w:r>
      </w:hyperlink>
      <w:r>
        <w:t xml:space="preserve"> </w:t>
      </w:r>
      <w:r>
        <w:br/>
      </w:r>
      <w:r w:rsidR="00000000">
        <w:t>214</w:t>
      </w:r>
      <w:r w:rsidR="00000000" w:rsidRPr="0077158F">
        <w:rPr>
          <w:spacing w:val="-6"/>
        </w:rPr>
        <w:t xml:space="preserve"> </w:t>
      </w:r>
      <w:r w:rsidR="00000000">
        <w:t>Lake</w:t>
      </w:r>
      <w:r w:rsidR="00000000" w:rsidRPr="0077158F">
        <w:rPr>
          <w:spacing w:val="-3"/>
        </w:rPr>
        <w:t xml:space="preserve"> </w:t>
      </w:r>
      <w:r w:rsidR="00000000">
        <w:t>Avenue,</w:t>
      </w:r>
      <w:r w:rsidR="00000000" w:rsidRPr="0077158F">
        <w:rPr>
          <w:spacing w:val="-2"/>
        </w:rPr>
        <w:t xml:space="preserve"> </w:t>
      </w:r>
      <w:r w:rsidR="00000000">
        <w:t>Admin</w:t>
      </w:r>
      <w:r w:rsidR="00000000" w:rsidRPr="0077158F">
        <w:rPr>
          <w:spacing w:val="-3"/>
        </w:rPr>
        <w:t xml:space="preserve"> </w:t>
      </w:r>
      <w:r w:rsidR="00000000">
        <w:t>Building</w:t>
      </w:r>
      <w:r w:rsidR="00000000" w:rsidRPr="0077158F">
        <w:rPr>
          <w:spacing w:val="-4"/>
        </w:rPr>
        <w:t xml:space="preserve"> </w:t>
      </w:r>
      <w:r w:rsidR="00000000">
        <w:t>C,</w:t>
      </w:r>
      <w:r w:rsidR="00000000" w:rsidRPr="0077158F">
        <w:rPr>
          <w:spacing w:val="-1"/>
        </w:rPr>
        <w:t xml:space="preserve"> </w:t>
      </w:r>
      <w:r w:rsidR="00000000">
        <w:t>Rochester,</w:t>
      </w:r>
      <w:r w:rsidR="00000000" w:rsidRPr="0077158F">
        <w:rPr>
          <w:spacing w:val="-2"/>
        </w:rPr>
        <w:t xml:space="preserve"> </w:t>
      </w:r>
      <w:r w:rsidR="00000000">
        <w:t>NY</w:t>
      </w:r>
      <w:r w:rsidR="00000000" w:rsidRPr="0077158F">
        <w:rPr>
          <w:spacing w:val="-4"/>
        </w:rPr>
        <w:t xml:space="preserve"> </w:t>
      </w:r>
      <w:r w:rsidR="00000000">
        <w:t>14608</w:t>
      </w:r>
      <w:r w:rsidR="00000000" w:rsidRPr="0077158F">
        <w:rPr>
          <w:spacing w:val="-3"/>
        </w:rPr>
        <w:t xml:space="preserve"> </w:t>
      </w:r>
      <w:r>
        <w:rPr>
          <w:spacing w:val="-3"/>
        </w:rPr>
        <w:t>(</w:t>
      </w:r>
      <w:r w:rsidR="00000000">
        <w:t>585</w:t>
      </w:r>
      <w:r>
        <w:t xml:space="preserve">) </w:t>
      </w:r>
      <w:r w:rsidR="00000000">
        <w:t>647-</w:t>
      </w:r>
      <w:r w:rsidR="00000000" w:rsidRPr="0077158F">
        <w:rPr>
          <w:spacing w:val="-4"/>
        </w:rPr>
        <w:t>1150</w:t>
      </w:r>
      <w:r>
        <w:rPr>
          <w:spacing w:val="-4"/>
        </w:rPr>
        <w:br/>
      </w:r>
    </w:p>
    <w:p w14:paraId="3A027031" w14:textId="0ACD3A52" w:rsidR="004519FB" w:rsidRPr="0077158F" w:rsidRDefault="0077158F" w:rsidP="00771569">
      <w:pPr>
        <w:pStyle w:val="BodyText"/>
        <w:numPr>
          <w:ilvl w:val="0"/>
          <w:numId w:val="19"/>
        </w:numPr>
        <w:ind w:left="810" w:hanging="450"/>
      </w:pPr>
      <w:hyperlink r:id="rId26" w:history="1">
        <w:r w:rsidR="00000000" w:rsidRPr="0077158F">
          <w:rPr>
            <w:rStyle w:val="Hyperlink"/>
            <w:bCs/>
            <w:iCs/>
          </w:rPr>
          <w:t>Salvation A</w:t>
        </w:r>
        <w:r w:rsidR="00000000" w:rsidRPr="0077158F">
          <w:rPr>
            <w:rStyle w:val="Hyperlink"/>
            <w:bCs/>
            <w:iCs/>
          </w:rPr>
          <w:t>r</w:t>
        </w:r>
        <w:r w:rsidR="00000000" w:rsidRPr="0077158F">
          <w:rPr>
            <w:rStyle w:val="Hyperlink"/>
            <w:bCs/>
            <w:iCs/>
          </w:rPr>
          <w:t>my</w:t>
        </w:r>
      </w:hyperlink>
      <w:r>
        <w:br/>
      </w:r>
      <w:r w:rsidR="00000000">
        <w:t>70</w:t>
      </w:r>
      <w:r w:rsidR="00000000" w:rsidRPr="0077158F">
        <w:rPr>
          <w:spacing w:val="-5"/>
        </w:rPr>
        <w:t xml:space="preserve"> </w:t>
      </w:r>
      <w:r w:rsidR="00000000">
        <w:t>Liberty</w:t>
      </w:r>
      <w:r w:rsidR="00000000" w:rsidRPr="0077158F">
        <w:rPr>
          <w:spacing w:val="-3"/>
        </w:rPr>
        <w:t xml:space="preserve"> </w:t>
      </w:r>
      <w:r w:rsidR="00000000">
        <w:t>Pole</w:t>
      </w:r>
      <w:r w:rsidR="00000000" w:rsidRPr="0077158F">
        <w:rPr>
          <w:spacing w:val="-6"/>
        </w:rPr>
        <w:t xml:space="preserve"> </w:t>
      </w:r>
      <w:r w:rsidR="00000000">
        <w:t>Way</w:t>
      </w:r>
      <w:r w:rsidR="00000000" w:rsidRPr="0077158F">
        <w:rPr>
          <w:spacing w:val="-3"/>
        </w:rPr>
        <w:t xml:space="preserve"> </w:t>
      </w:r>
      <w:r w:rsidR="00000000">
        <w:t>Rochester, NY</w:t>
      </w:r>
      <w:r w:rsidR="00000000" w:rsidRPr="0077158F">
        <w:rPr>
          <w:spacing w:val="-1"/>
        </w:rPr>
        <w:t xml:space="preserve"> </w:t>
      </w:r>
      <w:r w:rsidR="00000000">
        <w:t>14604</w:t>
      </w:r>
      <w:r w:rsidR="00000000" w:rsidRPr="0077158F">
        <w:rPr>
          <w:spacing w:val="-2"/>
        </w:rPr>
        <w:t xml:space="preserve"> </w:t>
      </w:r>
      <w:r w:rsidR="00000000">
        <w:t>(585)</w:t>
      </w:r>
      <w:r>
        <w:t xml:space="preserve"> </w:t>
      </w:r>
      <w:r w:rsidR="00000000">
        <w:t>987-</w:t>
      </w:r>
      <w:r w:rsidR="00000000" w:rsidRPr="0077158F">
        <w:rPr>
          <w:spacing w:val="-4"/>
        </w:rPr>
        <w:t>9540</w:t>
      </w:r>
      <w:r>
        <w:rPr>
          <w:spacing w:val="-4"/>
        </w:rPr>
        <w:br/>
      </w:r>
    </w:p>
    <w:p w14:paraId="598C000D" w14:textId="394C9EC2" w:rsidR="004519FB" w:rsidRDefault="0077158F" w:rsidP="00771569">
      <w:pPr>
        <w:pStyle w:val="BodyText"/>
        <w:numPr>
          <w:ilvl w:val="0"/>
          <w:numId w:val="19"/>
        </w:numPr>
        <w:ind w:left="810" w:hanging="450"/>
      </w:pPr>
      <w:hyperlink r:id="rId27" w:history="1">
        <w:r w:rsidR="00000000" w:rsidRPr="0077158F">
          <w:rPr>
            <w:rStyle w:val="Hyperlink"/>
          </w:rPr>
          <w:t>Open</w:t>
        </w:r>
        <w:r w:rsidR="00000000" w:rsidRPr="0077158F">
          <w:rPr>
            <w:rStyle w:val="Hyperlink"/>
            <w:spacing w:val="-9"/>
          </w:rPr>
          <w:t xml:space="preserve"> </w:t>
        </w:r>
        <w:r w:rsidR="00000000" w:rsidRPr="0077158F">
          <w:rPr>
            <w:rStyle w:val="Hyperlink"/>
          </w:rPr>
          <w:t>Door</w:t>
        </w:r>
        <w:r w:rsidR="00000000" w:rsidRPr="0077158F">
          <w:rPr>
            <w:rStyle w:val="Hyperlink"/>
            <w:spacing w:val="-11"/>
          </w:rPr>
          <w:t xml:space="preserve"> </w:t>
        </w:r>
        <w:r w:rsidR="00000000" w:rsidRPr="0077158F">
          <w:rPr>
            <w:rStyle w:val="Hyperlink"/>
          </w:rPr>
          <w:t>Mission</w:t>
        </w:r>
      </w:hyperlink>
      <w:r w:rsidR="00000000" w:rsidRPr="0077158F">
        <w:rPr>
          <w:spacing w:val="-11"/>
        </w:rPr>
        <w:t xml:space="preserve"> </w:t>
      </w:r>
      <w:r w:rsidR="00000000">
        <w:t>(Men’s</w:t>
      </w:r>
      <w:r w:rsidR="00000000" w:rsidRPr="0077158F">
        <w:rPr>
          <w:spacing w:val="-11"/>
        </w:rPr>
        <w:t xml:space="preserve"> </w:t>
      </w:r>
      <w:r w:rsidR="00000000">
        <w:t>Shelter)</w:t>
      </w:r>
      <w:r>
        <w:br/>
      </w:r>
      <w:r w:rsidR="00000000">
        <w:t>156</w:t>
      </w:r>
      <w:r w:rsidR="00000000" w:rsidRPr="0077158F">
        <w:rPr>
          <w:spacing w:val="-7"/>
        </w:rPr>
        <w:t xml:space="preserve"> </w:t>
      </w:r>
      <w:r w:rsidR="00000000">
        <w:t>N</w:t>
      </w:r>
      <w:r w:rsidR="00000000" w:rsidRPr="0077158F">
        <w:rPr>
          <w:spacing w:val="-4"/>
        </w:rPr>
        <w:t xml:space="preserve"> </w:t>
      </w:r>
      <w:r w:rsidR="00000000">
        <w:t>Plymouth</w:t>
      </w:r>
      <w:r w:rsidR="00000000" w:rsidRPr="0077158F">
        <w:rPr>
          <w:spacing w:val="-4"/>
        </w:rPr>
        <w:t xml:space="preserve"> </w:t>
      </w:r>
      <w:r w:rsidR="00000000">
        <w:t>Ave,</w:t>
      </w:r>
      <w:r w:rsidR="00000000" w:rsidRPr="0077158F">
        <w:rPr>
          <w:spacing w:val="-2"/>
        </w:rPr>
        <w:t xml:space="preserve"> </w:t>
      </w:r>
      <w:r w:rsidR="00000000">
        <w:t>Rochester,</w:t>
      </w:r>
      <w:r w:rsidR="00000000" w:rsidRPr="0077158F">
        <w:rPr>
          <w:spacing w:val="-2"/>
        </w:rPr>
        <w:t xml:space="preserve"> </w:t>
      </w:r>
      <w:r w:rsidR="00000000">
        <w:t>NY</w:t>
      </w:r>
      <w:r w:rsidR="00000000" w:rsidRPr="0077158F">
        <w:rPr>
          <w:spacing w:val="-5"/>
        </w:rPr>
        <w:t xml:space="preserve"> </w:t>
      </w:r>
      <w:r w:rsidR="00000000">
        <w:t>14614</w:t>
      </w:r>
      <w:r w:rsidR="00000000" w:rsidRPr="0077158F">
        <w:rPr>
          <w:spacing w:val="1"/>
        </w:rPr>
        <w:t xml:space="preserve"> </w:t>
      </w:r>
      <w:r w:rsidR="00000000">
        <w:t>(585)</w:t>
      </w:r>
      <w:r>
        <w:t xml:space="preserve"> </w:t>
      </w:r>
      <w:r w:rsidR="00000000">
        <w:t>454-</w:t>
      </w:r>
      <w:r w:rsidR="00000000" w:rsidRPr="0077158F">
        <w:rPr>
          <w:spacing w:val="-4"/>
        </w:rPr>
        <w:t>6696</w:t>
      </w:r>
    </w:p>
    <w:p w14:paraId="6AEAD2C7" w14:textId="65D87D37" w:rsidR="004519FB" w:rsidRDefault="00000000">
      <w:pPr>
        <w:pStyle w:val="Heading2"/>
        <w:spacing w:before="264"/>
        <w:rPr>
          <w:u w:val="none"/>
        </w:rPr>
      </w:pPr>
      <w:r>
        <w:rPr>
          <w:spacing w:val="-2"/>
          <w:u w:val="thick"/>
        </w:rPr>
        <w:t>Employment</w:t>
      </w:r>
      <w:r w:rsidR="00540F8C">
        <w:rPr>
          <w:spacing w:val="-2"/>
          <w:u w:val="thick"/>
        </w:rPr>
        <w:br/>
      </w:r>
    </w:p>
    <w:p w14:paraId="13531E81" w14:textId="1E6581FB" w:rsidR="0077158F" w:rsidRPr="0077158F" w:rsidRDefault="0077158F" w:rsidP="00771569">
      <w:pPr>
        <w:pStyle w:val="BodyText"/>
        <w:numPr>
          <w:ilvl w:val="0"/>
          <w:numId w:val="22"/>
        </w:numPr>
        <w:ind w:left="810" w:hanging="450"/>
      </w:pPr>
      <w:hyperlink r:id="rId28" w:history="1">
        <w:r w:rsidR="00000000" w:rsidRPr="0077158F">
          <w:rPr>
            <w:rStyle w:val="Hyperlink"/>
          </w:rPr>
          <w:t>ABC Workforce Development</w:t>
        </w:r>
      </w:hyperlink>
      <w:r w:rsidRPr="0077158F">
        <w:br/>
        <w:t xml:space="preserve">49 </w:t>
      </w:r>
      <w:r w:rsidR="00000000" w:rsidRPr="0077158F">
        <w:t>Stone Street, 1st fl</w:t>
      </w:r>
      <w:r w:rsidRPr="0077158F">
        <w:t>oor</w:t>
      </w:r>
      <w:r w:rsidR="00000000" w:rsidRPr="0077158F">
        <w:t>, Rochester, NY 14604 (585)</w:t>
      </w:r>
      <w:r>
        <w:t xml:space="preserve"> </w:t>
      </w:r>
      <w:r w:rsidR="00000000" w:rsidRPr="0077158F">
        <w:t>325-5116 ext</w:t>
      </w:r>
      <w:r>
        <w:t>.</w:t>
      </w:r>
      <w:r w:rsidR="00000000" w:rsidRPr="0077158F">
        <w:t xml:space="preserve"> 3400</w:t>
      </w:r>
      <w:r>
        <w:br/>
      </w:r>
      <w:r>
        <w:br/>
      </w:r>
      <w:r w:rsidR="00000000" w:rsidRPr="0077158F">
        <w:t>Job placement assistance and coaching. ABC's Workforce Development services targets individuals who are unemployed or underemployed.</w:t>
      </w:r>
    </w:p>
    <w:p w14:paraId="35C36358" w14:textId="77777777" w:rsidR="0077158F" w:rsidRPr="0077158F" w:rsidRDefault="0077158F" w:rsidP="00771569">
      <w:pPr>
        <w:pStyle w:val="BodyText"/>
        <w:ind w:left="810" w:hanging="450"/>
      </w:pPr>
    </w:p>
    <w:p w14:paraId="372EBAEC" w14:textId="0FD704DB" w:rsidR="00540F8C" w:rsidRDefault="0077158F" w:rsidP="00771569">
      <w:pPr>
        <w:pStyle w:val="BodyText"/>
        <w:numPr>
          <w:ilvl w:val="0"/>
          <w:numId w:val="22"/>
        </w:numPr>
        <w:ind w:left="810" w:hanging="450"/>
      </w:pPr>
      <w:hyperlink r:id="rId29" w:history="1">
        <w:r w:rsidR="00000000" w:rsidRPr="0077158F">
          <w:rPr>
            <w:rStyle w:val="Hyperlink"/>
          </w:rPr>
          <w:t>Rochester Business Alliance</w:t>
        </w:r>
      </w:hyperlink>
      <w:r>
        <w:br/>
      </w:r>
      <w:r w:rsidR="00000000" w:rsidRPr="0077158F">
        <w:t>150 State Street Suite 400 Rochester, NY 14614 (585)</w:t>
      </w:r>
      <w:r>
        <w:t xml:space="preserve"> </w:t>
      </w:r>
      <w:r w:rsidR="00000000" w:rsidRPr="0077158F">
        <w:t>244-1800</w:t>
      </w:r>
      <w:r>
        <w:br/>
      </w:r>
      <w:r>
        <w:br/>
      </w:r>
      <w:r w:rsidR="00000000" w:rsidRPr="0077158F">
        <w:t>Career counseling, self-assessment, and job search techniques, resume writing, workshops, job listings, a resource library.</w:t>
      </w:r>
    </w:p>
    <w:p w14:paraId="6500FB10" w14:textId="3D48986C" w:rsidR="00540F8C" w:rsidRDefault="00540F8C" w:rsidP="00540F8C">
      <w:pPr>
        <w:pStyle w:val="Heading2"/>
      </w:pPr>
      <w:r>
        <w:t>Eviction Assistance</w:t>
      </w:r>
      <w:r>
        <w:br/>
      </w:r>
    </w:p>
    <w:p w14:paraId="501E7065" w14:textId="3F4F4682" w:rsidR="00540F8C" w:rsidRDefault="00540F8C" w:rsidP="00771569">
      <w:pPr>
        <w:pStyle w:val="BodyText"/>
        <w:numPr>
          <w:ilvl w:val="0"/>
          <w:numId w:val="23"/>
        </w:numPr>
        <w:ind w:left="810" w:hanging="450"/>
      </w:pPr>
      <w:hyperlink r:id="rId30" w:history="1">
        <w:r w:rsidRPr="00540F8C">
          <w:rPr>
            <w:rStyle w:val="Hyperlink"/>
          </w:rPr>
          <w:t>Monroe County Legal Assistance</w:t>
        </w:r>
      </w:hyperlink>
      <w:r>
        <w:br/>
        <w:t>1 W. Main Street Rochester, NY 14614 (585) 325-2520</w:t>
      </w:r>
      <w:r>
        <w:br/>
      </w:r>
    </w:p>
    <w:p w14:paraId="38D9120F" w14:textId="5F50ADDC" w:rsidR="00540F8C" w:rsidRDefault="00540F8C" w:rsidP="00771569">
      <w:pPr>
        <w:pStyle w:val="BodyText"/>
        <w:numPr>
          <w:ilvl w:val="0"/>
          <w:numId w:val="23"/>
        </w:numPr>
        <w:ind w:left="810" w:hanging="450"/>
      </w:pPr>
      <w:hyperlink r:id="rId31" w:history="1">
        <w:r w:rsidRPr="00540F8C">
          <w:rPr>
            <w:rStyle w:val="Hyperlink"/>
          </w:rPr>
          <w:t>Legal Aid Society</w:t>
        </w:r>
      </w:hyperlink>
      <w:r>
        <w:br/>
        <w:t>1 W. Main Street Rochester, NY 14614 (585) 323-4090</w:t>
      </w:r>
      <w:r>
        <w:br/>
      </w:r>
    </w:p>
    <w:p w14:paraId="1CB0328F" w14:textId="2CA564BC" w:rsidR="00540F8C" w:rsidRDefault="00540F8C" w:rsidP="00771569">
      <w:pPr>
        <w:pStyle w:val="BodyText"/>
        <w:numPr>
          <w:ilvl w:val="0"/>
          <w:numId w:val="23"/>
        </w:numPr>
        <w:ind w:left="810" w:hanging="450"/>
      </w:pPr>
      <w:hyperlink r:id="rId32" w:history="1">
        <w:r w:rsidRPr="00540F8C">
          <w:rPr>
            <w:rStyle w:val="Hyperlink"/>
          </w:rPr>
          <w:t>Salvation Army</w:t>
        </w:r>
      </w:hyperlink>
      <w:r>
        <w:br/>
        <w:t>70 Liberty Pole Way</w:t>
      </w:r>
      <w:r w:rsidRPr="00540F8C">
        <w:t xml:space="preserve"> </w:t>
      </w:r>
      <w:r>
        <w:t>Rochester, NY</w:t>
      </w:r>
      <w:r w:rsidRPr="0077158F">
        <w:rPr>
          <w:spacing w:val="-1"/>
        </w:rPr>
        <w:t xml:space="preserve"> </w:t>
      </w:r>
      <w:r>
        <w:t>14604</w:t>
      </w:r>
      <w:r>
        <w:t xml:space="preserve"> (585) 987-9540</w:t>
      </w:r>
    </w:p>
    <w:p w14:paraId="29491690" w14:textId="057A6EA8" w:rsidR="00540F8C" w:rsidRDefault="00540F8C" w:rsidP="00540F8C">
      <w:pPr>
        <w:pStyle w:val="Heading2"/>
      </w:pPr>
      <w:r>
        <w:t>Food Program</w:t>
      </w:r>
      <w:r w:rsidR="00771569">
        <w:t>s</w:t>
      </w:r>
      <w:r w:rsidR="002413F2">
        <w:br/>
      </w:r>
    </w:p>
    <w:p w14:paraId="04ADF2B1" w14:textId="20443071" w:rsidR="00771569" w:rsidRDefault="002413F2" w:rsidP="00771569">
      <w:pPr>
        <w:pStyle w:val="BodyText"/>
        <w:numPr>
          <w:ilvl w:val="0"/>
          <w:numId w:val="26"/>
        </w:numPr>
        <w:ind w:left="810" w:hanging="450"/>
      </w:pPr>
      <w:hyperlink r:id="rId33" w:history="1">
        <w:r w:rsidRPr="002413F2">
          <w:rPr>
            <w:rStyle w:val="Hyperlink"/>
          </w:rPr>
          <w:t>The Community Food Cupboard</w:t>
        </w:r>
      </w:hyperlink>
      <w:r>
        <w:br/>
      </w:r>
      <w:r w:rsidRPr="00540F8C">
        <w:t>11 Nester Street, Rochester, NY 14621 (585)</w:t>
      </w:r>
      <w:r>
        <w:t xml:space="preserve"> </w:t>
      </w:r>
      <w:r w:rsidRPr="00540F8C">
        <w:t xml:space="preserve">325-4990 </w:t>
      </w:r>
      <w:r>
        <w:br/>
      </w:r>
      <w:r>
        <w:br/>
      </w:r>
      <w:r w:rsidRPr="00540F8C">
        <w:t>Provides</w:t>
      </w:r>
      <w:r w:rsidRPr="002413F2">
        <w:rPr>
          <w:spacing w:val="-5"/>
        </w:rPr>
        <w:t xml:space="preserve"> </w:t>
      </w:r>
      <w:r w:rsidRPr="00540F8C">
        <w:t>emergency,</w:t>
      </w:r>
      <w:r w:rsidRPr="002413F2">
        <w:rPr>
          <w:spacing w:val="-4"/>
        </w:rPr>
        <w:t xml:space="preserve"> </w:t>
      </w:r>
      <w:r w:rsidRPr="00540F8C">
        <w:t>senior</w:t>
      </w:r>
      <w:r w:rsidRPr="002413F2">
        <w:rPr>
          <w:spacing w:val="-5"/>
        </w:rPr>
        <w:t xml:space="preserve"> </w:t>
      </w:r>
      <w:r w:rsidRPr="00540F8C">
        <w:t>and</w:t>
      </w:r>
      <w:r w:rsidRPr="002413F2">
        <w:rPr>
          <w:spacing w:val="-6"/>
        </w:rPr>
        <w:t xml:space="preserve"> </w:t>
      </w:r>
      <w:r w:rsidRPr="00540F8C">
        <w:t>long</w:t>
      </w:r>
      <w:r>
        <w:rPr>
          <w:spacing w:val="-6"/>
        </w:rPr>
        <w:t>-</w:t>
      </w:r>
      <w:r w:rsidRPr="00540F8C">
        <w:t>term</w:t>
      </w:r>
      <w:r w:rsidRPr="002413F2">
        <w:rPr>
          <w:spacing w:val="-5"/>
        </w:rPr>
        <w:t xml:space="preserve"> </w:t>
      </w:r>
      <w:r w:rsidRPr="00540F8C">
        <w:t>family</w:t>
      </w:r>
      <w:r w:rsidRPr="002413F2">
        <w:rPr>
          <w:spacing w:val="-4"/>
        </w:rPr>
        <w:t xml:space="preserve"> </w:t>
      </w:r>
      <w:r w:rsidRPr="00540F8C">
        <w:t>food</w:t>
      </w:r>
      <w:r w:rsidRPr="002413F2">
        <w:rPr>
          <w:spacing w:val="-5"/>
        </w:rPr>
        <w:t xml:space="preserve"> </w:t>
      </w:r>
      <w:r w:rsidRPr="00540F8C">
        <w:t>baskets.</w:t>
      </w:r>
      <w:r w:rsidR="00771569">
        <w:br/>
      </w:r>
    </w:p>
    <w:p w14:paraId="1386E1FD" w14:textId="0AE4C032" w:rsidR="002413F2" w:rsidRDefault="00771569" w:rsidP="00771569">
      <w:pPr>
        <w:pStyle w:val="BodyText"/>
        <w:numPr>
          <w:ilvl w:val="0"/>
          <w:numId w:val="26"/>
        </w:numPr>
        <w:ind w:left="810" w:hanging="450"/>
      </w:pPr>
      <w:r>
        <w:t xml:space="preserve"> </w:t>
      </w:r>
      <w:hyperlink r:id="rId34" w:history="1">
        <w:r w:rsidR="00000000" w:rsidRPr="002413F2">
          <w:rPr>
            <w:rStyle w:val="Hyperlink"/>
          </w:rPr>
          <w:t>Women,</w:t>
        </w:r>
        <w:r w:rsidR="00000000" w:rsidRPr="002413F2">
          <w:rPr>
            <w:rStyle w:val="Hyperlink"/>
            <w:spacing w:val="-7"/>
          </w:rPr>
          <w:t xml:space="preserve"> </w:t>
        </w:r>
        <w:r w:rsidR="00000000" w:rsidRPr="002413F2">
          <w:rPr>
            <w:rStyle w:val="Hyperlink"/>
          </w:rPr>
          <w:t>Infants</w:t>
        </w:r>
        <w:r w:rsidR="00000000" w:rsidRPr="002413F2">
          <w:rPr>
            <w:rStyle w:val="Hyperlink"/>
            <w:spacing w:val="-7"/>
          </w:rPr>
          <w:t xml:space="preserve"> </w:t>
        </w:r>
        <w:r w:rsidR="00000000" w:rsidRPr="002413F2">
          <w:rPr>
            <w:rStyle w:val="Hyperlink"/>
          </w:rPr>
          <w:t>and</w:t>
        </w:r>
        <w:r w:rsidR="00000000" w:rsidRPr="002413F2">
          <w:rPr>
            <w:rStyle w:val="Hyperlink"/>
            <w:spacing w:val="-6"/>
          </w:rPr>
          <w:t xml:space="preserve"> </w:t>
        </w:r>
        <w:r w:rsidR="00000000" w:rsidRPr="002413F2">
          <w:rPr>
            <w:rStyle w:val="Hyperlink"/>
          </w:rPr>
          <w:t>Children</w:t>
        </w:r>
        <w:r w:rsidR="00000000" w:rsidRPr="002413F2">
          <w:rPr>
            <w:rStyle w:val="Hyperlink"/>
            <w:spacing w:val="-6"/>
          </w:rPr>
          <w:t xml:space="preserve"> </w:t>
        </w:r>
        <w:r w:rsidR="00000000" w:rsidRPr="002413F2">
          <w:rPr>
            <w:rStyle w:val="Hyperlink"/>
          </w:rPr>
          <w:t>(WIC)</w:t>
        </w:r>
        <w:r w:rsidR="00000000" w:rsidRPr="002413F2">
          <w:rPr>
            <w:rStyle w:val="Hyperlink"/>
            <w:spacing w:val="-6"/>
          </w:rPr>
          <w:t xml:space="preserve"> </w:t>
        </w:r>
        <w:r w:rsidR="00000000" w:rsidRPr="002413F2">
          <w:rPr>
            <w:rStyle w:val="Hyperlink"/>
          </w:rPr>
          <w:t>Supplemental</w:t>
        </w:r>
        <w:r w:rsidR="00000000" w:rsidRPr="002413F2">
          <w:rPr>
            <w:rStyle w:val="Hyperlink"/>
            <w:spacing w:val="-6"/>
          </w:rPr>
          <w:t xml:space="preserve"> </w:t>
        </w:r>
        <w:r w:rsidR="00000000" w:rsidRPr="002413F2">
          <w:rPr>
            <w:rStyle w:val="Hyperlink"/>
          </w:rPr>
          <w:t>Nutrition</w:t>
        </w:r>
        <w:r w:rsidR="00000000" w:rsidRPr="002413F2">
          <w:rPr>
            <w:rStyle w:val="Hyperlink"/>
            <w:spacing w:val="-7"/>
          </w:rPr>
          <w:t xml:space="preserve"> </w:t>
        </w:r>
        <w:r w:rsidR="00000000" w:rsidRPr="002413F2">
          <w:rPr>
            <w:rStyle w:val="Hyperlink"/>
          </w:rPr>
          <w:t>Program</w:t>
        </w:r>
      </w:hyperlink>
      <w:r w:rsidR="00000000" w:rsidRPr="00540F8C">
        <w:t xml:space="preserve"> </w:t>
      </w:r>
      <w:r w:rsidR="002413F2">
        <w:br/>
      </w:r>
      <w:r w:rsidR="00000000" w:rsidRPr="00540F8C">
        <w:t>273</w:t>
      </w:r>
      <w:r w:rsidR="00000000" w:rsidRPr="002413F2">
        <w:rPr>
          <w:spacing w:val="-4"/>
        </w:rPr>
        <w:t xml:space="preserve"> </w:t>
      </w:r>
      <w:r w:rsidR="00000000" w:rsidRPr="00540F8C">
        <w:t>Upper</w:t>
      </w:r>
      <w:r w:rsidR="00000000" w:rsidRPr="002413F2">
        <w:rPr>
          <w:spacing w:val="-3"/>
        </w:rPr>
        <w:t xml:space="preserve"> </w:t>
      </w:r>
      <w:r w:rsidR="00000000" w:rsidRPr="00540F8C">
        <w:t>Falls</w:t>
      </w:r>
      <w:r w:rsidR="00000000" w:rsidRPr="002413F2">
        <w:rPr>
          <w:spacing w:val="-1"/>
        </w:rPr>
        <w:t xml:space="preserve"> </w:t>
      </w:r>
      <w:r w:rsidR="00000000" w:rsidRPr="00540F8C">
        <w:t>Blvd.</w:t>
      </w:r>
      <w:r w:rsidR="00000000" w:rsidRPr="002413F2">
        <w:rPr>
          <w:spacing w:val="-2"/>
        </w:rPr>
        <w:t xml:space="preserve"> </w:t>
      </w:r>
      <w:r w:rsidR="00000000" w:rsidRPr="00540F8C">
        <w:t>Rochester,</w:t>
      </w:r>
      <w:r w:rsidR="00000000" w:rsidRPr="002413F2">
        <w:rPr>
          <w:spacing w:val="-2"/>
        </w:rPr>
        <w:t xml:space="preserve"> </w:t>
      </w:r>
      <w:r w:rsidR="00000000" w:rsidRPr="00540F8C">
        <w:t>NY</w:t>
      </w:r>
      <w:r w:rsidR="00000000" w:rsidRPr="002413F2">
        <w:rPr>
          <w:spacing w:val="-4"/>
        </w:rPr>
        <w:t xml:space="preserve"> </w:t>
      </w:r>
      <w:r w:rsidR="00000000" w:rsidRPr="00540F8C">
        <w:t>14605</w:t>
      </w:r>
      <w:r w:rsidR="00000000" w:rsidRPr="002413F2">
        <w:rPr>
          <w:spacing w:val="29"/>
        </w:rPr>
        <w:t xml:space="preserve"> </w:t>
      </w:r>
      <w:r w:rsidR="00000000" w:rsidRPr="00540F8C">
        <w:t>(585)</w:t>
      </w:r>
      <w:r w:rsidR="002413F2">
        <w:t xml:space="preserve"> </w:t>
      </w:r>
      <w:r w:rsidR="00000000" w:rsidRPr="00540F8C">
        <w:t>454-</w:t>
      </w:r>
      <w:r w:rsidR="00000000" w:rsidRPr="002413F2">
        <w:rPr>
          <w:spacing w:val="-4"/>
        </w:rPr>
        <w:t>2630</w:t>
      </w:r>
      <w:r w:rsidR="002413F2">
        <w:br/>
      </w:r>
      <w:r w:rsidR="002413F2">
        <w:br/>
      </w:r>
      <w:r w:rsidR="00000000" w:rsidRPr="00540F8C">
        <w:t>WIC</w:t>
      </w:r>
      <w:r w:rsidR="00000000" w:rsidRPr="002413F2">
        <w:rPr>
          <w:spacing w:val="-6"/>
        </w:rPr>
        <w:t xml:space="preserve"> </w:t>
      </w:r>
      <w:r w:rsidR="00000000" w:rsidRPr="00540F8C">
        <w:t>offers</w:t>
      </w:r>
      <w:r w:rsidR="00000000" w:rsidRPr="002413F2">
        <w:rPr>
          <w:spacing w:val="-5"/>
        </w:rPr>
        <w:t xml:space="preserve"> </w:t>
      </w:r>
      <w:r w:rsidR="00000000" w:rsidRPr="00540F8C">
        <w:t>nutrition</w:t>
      </w:r>
      <w:r w:rsidR="00000000" w:rsidRPr="002413F2">
        <w:rPr>
          <w:spacing w:val="-4"/>
        </w:rPr>
        <w:t xml:space="preserve"> </w:t>
      </w:r>
      <w:r w:rsidR="00000000" w:rsidRPr="00540F8C">
        <w:t>education,</w:t>
      </w:r>
      <w:r w:rsidR="00000000" w:rsidRPr="002413F2">
        <w:rPr>
          <w:spacing w:val="-2"/>
        </w:rPr>
        <w:t xml:space="preserve"> </w:t>
      </w:r>
      <w:r w:rsidR="00000000" w:rsidRPr="00540F8C">
        <w:t>breastfeeding</w:t>
      </w:r>
      <w:r w:rsidR="00000000" w:rsidRPr="002413F2">
        <w:rPr>
          <w:spacing w:val="-4"/>
        </w:rPr>
        <w:t xml:space="preserve"> </w:t>
      </w:r>
      <w:r w:rsidR="00000000" w:rsidRPr="00540F8C">
        <w:t>support,</w:t>
      </w:r>
      <w:r w:rsidR="00000000" w:rsidRPr="002413F2">
        <w:rPr>
          <w:spacing w:val="-2"/>
        </w:rPr>
        <w:t xml:space="preserve"> </w:t>
      </w:r>
      <w:r w:rsidR="00000000" w:rsidRPr="00540F8C">
        <w:t>referrals</w:t>
      </w:r>
      <w:r w:rsidR="00000000" w:rsidRPr="002413F2">
        <w:rPr>
          <w:spacing w:val="-3"/>
        </w:rPr>
        <w:t xml:space="preserve"> </w:t>
      </w:r>
      <w:r w:rsidR="00000000" w:rsidRPr="00540F8C">
        <w:t>and</w:t>
      </w:r>
      <w:r w:rsidR="00000000" w:rsidRPr="002413F2">
        <w:rPr>
          <w:spacing w:val="-4"/>
        </w:rPr>
        <w:t xml:space="preserve"> </w:t>
      </w:r>
      <w:r w:rsidR="00000000" w:rsidRPr="00540F8C">
        <w:t>a</w:t>
      </w:r>
      <w:r w:rsidR="00000000" w:rsidRPr="002413F2">
        <w:rPr>
          <w:spacing w:val="-4"/>
        </w:rPr>
        <w:t xml:space="preserve"> </w:t>
      </w:r>
      <w:r w:rsidR="00000000" w:rsidRPr="00540F8C">
        <w:t>variety</w:t>
      </w:r>
      <w:r w:rsidR="00000000" w:rsidRPr="002413F2">
        <w:rPr>
          <w:spacing w:val="-5"/>
        </w:rPr>
        <w:t xml:space="preserve"> </w:t>
      </w:r>
      <w:r w:rsidR="00000000" w:rsidRPr="00540F8C">
        <w:t>of</w:t>
      </w:r>
      <w:r w:rsidR="00000000" w:rsidRPr="002413F2">
        <w:rPr>
          <w:spacing w:val="-1"/>
        </w:rPr>
        <w:t xml:space="preserve"> </w:t>
      </w:r>
      <w:r w:rsidR="00000000" w:rsidRPr="00540F8C">
        <w:t>nutritious foods</w:t>
      </w:r>
      <w:r w:rsidR="00000000" w:rsidRPr="002413F2">
        <w:rPr>
          <w:spacing w:val="-1"/>
        </w:rPr>
        <w:t xml:space="preserve"> </w:t>
      </w:r>
      <w:r w:rsidR="00000000" w:rsidRPr="00540F8C">
        <w:t>to</w:t>
      </w:r>
      <w:r w:rsidR="00000000" w:rsidRPr="002413F2">
        <w:rPr>
          <w:spacing w:val="-2"/>
        </w:rPr>
        <w:t xml:space="preserve"> </w:t>
      </w:r>
      <w:r w:rsidR="00000000" w:rsidRPr="00540F8C">
        <w:t>low-income</w:t>
      </w:r>
      <w:r w:rsidR="00000000" w:rsidRPr="002413F2">
        <w:rPr>
          <w:spacing w:val="-2"/>
        </w:rPr>
        <w:t xml:space="preserve"> </w:t>
      </w:r>
      <w:r w:rsidR="00000000" w:rsidRPr="00540F8C">
        <w:t>pregnant, breastfeeding</w:t>
      </w:r>
      <w:r w:rsidR="00000000" w:rsidRPr="002413F2">
        <w:rPr>
          <w:spacing w:val="-2"/>
        </w:rPr>
        <w:t xml:space="preserve"> </w:t>
      </w:r>
      <w:r w:rsidR="00000000" w:rsidRPr="00540F8C">
        <w:t>or</w:t>
      </w:r>
      <w:r w:rsidR="00000000" w:rsidRPr="002413F2">
        <w:rPr>
          <w:spacing w:val="-1"/>
        </w:rPr>
        <w:t xml:space="preserve"> </w:t>
      </w:r>
      <w:r w:rsidR="00000000" w:rsidRPr="00540F8C">
        <w:t>postpartum women, infants</w:t>
      </w:r>
      <w:r w:rsidR="00000000" w:rsidRPr="002413F2">
        <w:rPr>
          <w:spacing w:val="-1"/>
        </w:rPr>
        <w:t xml:space="preserve"> </w:t>
      </w:r>
      <w:r w:rsidR="00000000" w:rsidRPr="00540F8C">
        <w:t>and</w:t>
      </w:r>
      <w:r w:rsidR="00000000" w:rsidRPr="002413F2">
        <w:rPr>
          <w:spacing w:val="-2"/>
        </w:rPr>
        <w:t xml:space="preserve"> </w:t>
      </w:r>
      <w:r w:rsidR="00000000" w:rsidRPr="00540F8C">
        <w:t>children up to age five to promote and support good health.</w:t>
      </w:r>
    </w:p>
    <w:p w14:paraId="38986B18" w14:textId="77777777" w:rsidR="002413F2" w:rsidRDefault="002413F2" w:rsidP="00771569">
      <w:pPr>
        <w:ind w:left="810" w:hanging="450"/>
      </w:pPr>
    </w:p>
    <w:p w14:paraId="73CAB687" w14:textId="5364E1C7" w:rsidR="002413F2" w:rsidRDefault="002413F2" w:rsidP="00771569">
      <w:pPr>
        <w:pStyle w:val="BodyText"/>
        <w:numPr>
          <w:ilvl w:val="0"/>
          <w:numId w:val="26"/>
        </w:numPr>
        <w:ind w:left="810" w:hanging="450"/>
      </w:pPr>
      <w:hyperlink r:id="rId35" w:history="1">
        <w:r w:rsidR="00000000" w:rsidRPr="002413F2">
          <w:rPr>
            <w:rStyle w:val="Hyperlink"/>
          </w:rPr>
          <w:t>Family</w:t>
        </w:r>
        <w:r w:rsidR="00000000" w:rsidRPr="002413F2">
          <w:rPr>
            <w:rStyle w:val="Hyperlink"/>
            <w:spacing w:val="-16"/>
          </w:rPr>
          <w:t xml:space="preserve"> </w:t>
        </w:r>
        <w:r w:rsidR="00000000" w:rsidRPr="002413F2">
          <w:rPr>
            <w:rStyle w:val="Hyperlink"/>
          </w:rPr>
          <w:t>Restoration</w:t>
        </w:r>
        <w:r w:rsidR="00000000" w:rsidRPr="002413F2">
          <w:rPr>
            <w:rStyle w:val="Hyperlink"/>
            <w:spacing w:val="-16"/>
          </w:rPr>
          <w:t xml:space="preserve"> </w:t>
        </w:r>
        <w:r w:rsidR="00000000" w:rsidRPr="002413F2">
          <w:rPr>
            <w:rStyle w:val="Hyperlink"/>
          </w:rPr>
          <w:t>Project</w:t>
        </w:r>
      </w:hyperlink>
      <w:r>
        <w:br/>
      </w:r>
      <w:r w:rsidR="00000000" w:rsidRPr="00540F8C">
        <w:t>360</w:t>
      </w:r>
      <w:r w:rsidR="00000000" w:rsidRPr="002413F2">
        <w:rPr>
          <w:spacing w:val="-7"/>
        </w:rPr>
        <w:t xml:space="preserve"> </w:t>
      </w:r>
      <w:r w:rsidR="00000000" w:rsidRPr="00540F8C">
        <w:t>Wellington</w:t>
      </w:r>
      <w:r w:rsidR="00000000" w:rsidRPr="002413F2">
        <w:rPr>
          <w:spacing w:val="-3"/>
        </w:rPr>
        <w:t xml:space="preserve"> </w:t>
      </w:r>
      <w:r w:rsidR="00000000" w:rsidRPr="00540F8C">
        <w:t>Avenue</w:t>
      </w:r>
      <w:r w:rsidR="00000000" w:rsidRPr="002413F2">
        <w:rPr>
          <w:spacing w:val="-3"/>
        </w:rPr>
        <w:t xml:space="preserve"> </w:t>
      </w:r>
      <w:r w:rsidR="00000000" w:rsidRPr="00540F8C">
        <w:t>Rochester,</w:t>
      </w:r>
      <w:r w:rsidR="00000000" w:rsidRPr="002413F2">
        <w:rPr>
          <w:spacing w:val="-1"/>
        </w:rPr>
        <w:t xml:space="preserve"> </w:t>
      </w:r>
      <w:r w:rsidR="00000000" w:rsidRPr="00540F8C">
        <w:t>NY</w:t>
      </w:r>
      <w:r w:rsidR="00000000" w:rsidRPr="002413F2">
        <w:rPr>
          <w:spacing w:val="-4"/>
        </w:rPr>
        <w:t xml:space="preserve"> </w:t>
      </w:r>
      <w:r w:rsidR="00000000" w:rsidRPr="00540F8C">
        <w:t>14619</w:t>
      </w:r>
      <w:r w:rsidR="00000000" w:rsidRPr="002413F2">
        <w:rPr>
          <w:spacing w:val="-3"/>
        </w:rPr>
        <w:t xml:space="preserve"> </w:t>
      </w:r>
      <w:r w:rsidR="00000000" w:rsidRPr="00540F8C">
        <w:t>(585)</w:t>
      </w:r>
      <w:r>
        <w:t xml:space="preserve"> </w:t>
      </w:r>
      <w:r w:rsidR="00000000" w:rsidRPr="00540F8C">
        <w:t>436-</w:t>
      </w:r>
      <w:r w:rsidR="00000000" w:rsidRPr="002413F2">
        <w:rPr>
          <w:spacing w:val="-4"/>
        </w:rPr>
        <w:t>0085</w:t>
      </w:r>
      <w:r>
        <w:br/>
      </w:r>
      <w:r>
        <w:br/>
      </w:r>
      <w:r w:rsidR="00000000" w:rsidRPr="00540F8C">
        <w:t>FRP empowers individuals to lead stable and responsible lives. To provide positive intervention within the family structure and bridge the gap between basic physical, emotional</w:t>
      </w:r>
      <w:r w:rsidR="00000000" w:rsidRPr="002413F2">
        <w:rPr>
          <w:spacing w:val="-4"/>
        </w:rPr>
        <w:t xml:space="preserve"> </w:t>
      </w:r>
      <w:r w:rsidR="00000000" w:rsidRPr="00540F8C">
        <w:t>and</w:t>
      </w:r>
      <w:r w:rsidR="00000000" w:rsidRPr="002413F2">
        <w:rPr>
          <w:spacing w:val="-4"/>
        </w:rPr>
        <w:t xml:space="preserve"> </w:t>
      </w:r>
      <w:r w:rsidR="00000000" w:rsidRPr="00540F8C">
        <w:t>spiritual</w:t>
      </w:r>
      <w:r w:rsidR="00000000" w:rsidRPr="002413F2">
        <w:rPr>
          <w:spacing w:val="-1"/>
        </w:rPr>
        <w:t xml:space="preserve"> </w:t>
      </w:r>
      <w:r w:rsidR="00000000" w:rsidRPr="00540F8C">
        <w:t>needs.</w:t>
      </w:r>
      <w:r w:rsidR="00000000" w:rsidRPr="002413F2">
        <w:rPr>
          <w:spacing w:val="40"/>
        </w:rPr>
        <w:t xml:space="preserve"> </w:t>
      </w:r>
      <w:r w:rsidR="00000000" w:rsidRPr="00540F8C">
        <w:t>We</w:t>
      </w:r>
      <w:r w:rsidR="00000000" w:rsidRPr="002413F2">
        <w:rPr>
          <w:spacing w:val="-6"/>
        </w:rPr>
        <w:t xml:space="preserve"> </w:t>
      </w:r>
      <w:r w:rsidR="00000000" w:rsidRPr="00540F8C">
        <w:t>also</w:t>
      </w:r>
      <w:r w:rsidR="00000000" w:rsidRPr="002413F2">
        <w:rPr>
          <w:spacing w:val="-4"/>
        </w:rPr>
        <w:t xml:space="preserve"> </w:t>
      </w:r>
      <w:r w:rsidR="00000000" w:rsidRPr="00540F8C">
        <w:t>provide</w:t>
      </w:r>
      <w:r w:rsidR="00000000" w:rsidRPr="002413F2">
        <w:rPr>
          <w:spacing w:val="-4"/>
        </w:rPr>
        <w:t xml:space="preserve"> </w:t>
      </w:r>
      <w:r w:rsidR="00000000" w:rsidRPr="00540F8C">
        <w:t>emergency</w:t>
      </w:r>
      <w:r w:rsidR="00000000" w:rsidRPr="002413F2">
        <w:rPr>
          <w:spacing w:val="-5"/>
        </w:rPr>
        <w:t xml:space="preserve"> </w:t>
      </w:r>
      <w:r w:rsidR="00000000" w:rsidRPr="00540F8C">
        <w:t>food</w:t>
      </w:r>
      <w:r w:rsidR="00000000" w:rsidRPr="002413F2">
        <w:rPr>
          <w:spacing w:val="-4"/>
        </w:rPr>
        <w:t xml:space="preserve"> </w:t>
      </w:r>
      <w:r w:rsidR="00000000" w:rsidRPr="00540F8C">
        <w:t>services</w:t>
      </w:r>
      <w:r w:rsidR="00000000" w:rsidRPr="002413F2">
        <w:rPr>
          <w:spacing w:val="-3"/>
        </w:rPr>
        <w:t xml:space="preserve"> </w:t>
      </w:r>
      <w:r w:rsidR="00000000" w:rsidRPr="00540F8C">
        <w:t>to</w:t>
      </w:r>
      <w:r w:rsidR="00000000" w:rsidRPr="002413F2">
        <w:rPr>
          <w:spacing w:val="-4"/>
        </w:rPr>
        <w:t xml:space="preserve"> </w:t>
      </w:r>
      <w:r w:rsidR="00000000" w:rsidRPr="00540F8C">
        <w:t>identified families within the Southwest Community of Rochester NY.</w:t>
      </w:r>
    </w:p>
    <w:p w14:paraId="42C9489D" w14:textId="77777777" w:rsidR="002413F2" w:rsidRDefault="002413F2" w:rsidP="00771569">
      <w:pPr>
        <w:ind w:left="810" w:hanging="450"/>
      </w:pPr>
    </w:p>
    <w:p w14:paraId="6E0DC727" w14:textId="3A61A21F" w:rsidR="004519FB" w:rsidRDefault="002413F2" w:rsidP="00771569">
      <w:pPr>
        <w:pStyle w:val="BodyText"/>
        <w:numPr>
          <w:ilvl w:val="0"/>
          <w:numId w:val="26"/>
        </w:numPr>
        <w:ind w:left="810" w:hanging="450"/>
      </w:pPr>
      <w:hyperlink r:id="rId36" w:history="1">
        <w:r w:rsidR="00000000" w:rsidRPr="002413F2">
          <w:rPr>
            <w:rStyle w:val="Hyperlink"/>
          </w:rPr>
          <w:t>Church</w:t>
        </w:r>
        <w:r w:rsidR="00000000" w:rsidRPr="002413F2">
          <w:rPr>
            <w:rStyle w:val="Hyperlink"/>
            <w:spacing w:val="-3"/>
          </w:rPr>
          <w:t xml:space="preserve"> </w:t>
        </w:r>
        <w:r w:rsidR="00000000" w:rsidRPr="002413F2">
          <w:rPr>
            <w:rStyle w:val="Hyperlink"/>
          </w:rPr>
          <w:t>of</w:t>
        </w:r>
        <w:r w:rsidR="00000000" w:rsidRPr="002413F2">
          <w:rPr>
            <w:rStyle w:val="Hyperlink"/>
            <w:spacing w:val="-3"/>
          </w:rPr>
          <w:t xml:space="preserve"> </w:t>
        </w:r>
        <w:r w:rsidR="00000000" w:rsidRPr="002413F2">
          <w:rPr>
            <w:rStyle w:val="Hyperlink"/>
            <w:spacing w:val="-4"/>
          </w:rPr>
          <w:t>Love</w:t>
        </w:r>
      </w:hyperlink>
      <w:r>
        <w:br/>
      </w:r>
      <w:r w:rsidR="00000000" w:rsidRPr="00540F8C">
        <w:t>700</w:t>
      </w:r>
      <w:r w:rsidR="00000000" w:rsidRPr="002413F2">
        <w:rPr>
          <w:spacing w:val="-5"/>
        </w:rPr>
        <w:t xml:space="preserve"> </w:t>
      </w:r>
      <w:r w:rsidR="00000000" w:rsidRPr="00540F8C">
        <w:t>Exchange</w:t>
      </w:r>
      <w:r w:rsidR="00000000" w:rsidRPr="002413F2">
        <w:rPr>
          <w:spacing w:val="-4"/>
        </w:rPr>
        <w:t xml:space="preserve"> </w:t>
      </w:r>
      <w:r w:rsidR="00000000" w:rsidRPr="00540F8C">
        <w:t>Street</w:t>
      </w:r>
      <w:r w:rsidR="00000000" w:rsidRPr="002413F2">
        <w:rPr>
          <w:spacing w:val="-2"/>
        </w:rPr>
        <w:t xml:space="preserve"> </w:t>
      </w:r>
      <w:r w:rsidR="00000000" w:rsidRPr="00540F8C">
        <w:t>Rochester,</w:t>
      </w:r>
      <w:r w:rsidR="00000000" w:rsidRPr="002413F2">
        <w:rPr>
          <w:spacing w:val="-3"/>
        </w:rPr>
        <w:t xml:space="preserve"> </w:t>
      </w:r>
      <w:r w:rsidR="00000000" w:rsidRPr="00540F8C">
        <w:t>NY</w:t>
      </w:r>
      <w:r w:rsidR="00000000" w:rsidRPr="002413F2">
        <w:rPr>
          <w:spacing w:val="-5"/>
        </w:rPr>
        <w:t xml:space="preserve"> </w:t>
      </w:r>
      <w:r w:rsidR="00000000" w:rsidRPr="00540F8C">
        <w:t>14608 (585)</w:t>
      </w:r>
      <w:r>
        <w:t xml:space="preserve"> </w:t>
      </w:r>
      <w:r w:rsidR="00000000" w:rsidRPr="00540F8C">
        <w:t>454-</w:t>
      </w:r>
      <w:r w:rsidR="00000000" w:rsidRPr="002413F2">
        <w:rPr>
          <w:spacing w:val="-4"/>
        </w:rPr>
        <w:t>3270</w:t>
      </w:r>
      <w:r>
        <w:br/>
      </w:r>
      <w:r>
        <w:br/>
      </w:r>
      <w:r w:rsidR="00000000" w:rsidRPr="00540F8C">
        <w:t>Limited</w:t>
      </w:r>
      <w:r w:rsidR="00000000" w:rsidRPr="002413F2">
        <w:rPr>
          <w:spacing w:val="-3"/>
        </w:rPr>
        <w:t xml:space="preserve"> </w:t>
      </w:r>
      <w:r w:rsidR="00000000" w:rsidRPr="00540F8C">
        <w:t>hours</w:t>
      </w:r>
      <w:r>
        <w:rPr>
          <w:spacing w:val="-2"/>
        </w:rPr>
        <w:t>:</w:t>
      </w:r>
      <w:r w:rsidR="00000000" w:rsidRPr="002413F2">
        <w:rPr>
          <w:spacing w:val="-3"/>
        </w:rPr>
        <w:t xml:space="preserve"> </w:t>
      </w:r>
      <w:r w:rsidR="00000000" w:rsidRPr="00540F8C">
        <w:t>Monday</w:t>
      </w:r>
      <w:r>
        <w:rPr>
          <w:spacing w:val="-3"/>
        </w:rPr>
        <w:t xml:space="preserve">, </w:t>
      </w:r>
      <w:r w:rsidR="00000000" w:rsidRPr="00540F8C">
        <w:t>10</w:t>
      </w:r>
      <w:r w:rsidR="00000000" w:rsidRPr="002413F2">
        <w:rPr>
          <w:spacing w:val="-3"/>
        </w:rPr>
        <w:t xml:space="preserve"> </w:t>
      </w:r>
      <w:r>
        <w:t>a.m.</w:t>
      </w:r>
      <w:r w:rsidR="00000000" w:rsidRPr="00540F8C">
        <w:t xml:space="preserve"> –</w:t>
      </w:r>
      <w:r w:rsidR="00000000" w:rsidRPr="002413F2">
        <w:rPr>
          <w:spacing w:val="-3"/>
        </w:rPr>
        <w:t xml:space="preserve"> </w:t>
      </w:r>
      <w:r w:rsidR="00000000" w:rsidRPr="00540F8C">
        <w:t>12</w:t>
      </w:r>
      <w:r w:rsidR="00000000" w:rsidRPr="002413F2">
        <w:rPr>
          <w:spacing w:val="-3"/>
        </w:rPr>
        <w:t xml:space="preserve"> </w:t>
      </w:r>
      <w:r w:rsidR="00000000" w:rsidRPr="00540F8C">
        <w:t>p</w:t>
      </w:r>
      <w:r>
        <w:t>.</w:t>
      </w:r>
      <w:r w:rsidR="00000000" w:rsidRPr="00540F8C">
        <w:t>m</w:t>
      </w:r>
      <w:r>
        <w:t>.</w:t>
      </w:r>
      <w:r w:rsidR="00000000" w:rsidRPr="002413F2">
        <w:rPr>
          <w:spacing w:val="-1"/>
        </w:rPr>
        <w:t xml:space="preserve"> </w:t>
      </w:r>
      <w:r w:rsidR="00000000" w:rsidRPr="00540F8C">
        <w:t>and</w:t>
      </w:r>
      <w:r w:rsidR="00000000" w:rsidRPr="002413F2">
        <w:rPr>
          <w:spacing w:val="-3"/>
        </w:rPr>
        <w:t xml:space="preserve"> </w:t>
      </w:r>
      <w:r w:rsidR="00000000" w:rsidRPr="00540F8C">
        <w:t>Friday</w:t>
      </w:r>
      <w:r w:rsidR="00000000" w:rsidRPr="002413F2">
        <w:rPr>
          <w:spacing w:val="-4"/>
        </w:rPr>
        <w:t xml:space="preserve"> </w:t>
      </w:r>
      <w:r w:rsidR="00000000" w:rsidRPr="00540F8C">
        <w:t>6</w:t>
      </w:r>
      <w:r w:rsidR="00000000" w:rsidRPr="002413F2">
        <w:rPr>
          <w:spacing w:val="-2"/>
        </w:rPr>
        <w:t xml:space="preserve"> </w:t>
      </w:r>
      <w:r w:rsidR="00000000" w:rsidRPr="00540F8C">
        <w:t>–</w:t>
      </w:r>
      <w:r w:rsidR="00000000" w:rsidRPr="002413F2">
        <w:rPr>
          <w:spacing w:val="-3"/>
        </w:rPr>
        <w:t xml:space="preserve"> </w:t>
      </w:r>
      <w:r w:rsidR="00000000" w:rsidRPr="00540F8C">
        <w:t>7</w:t>
      </w:r>
      <w:r w:rsidR="00000000" w:rsidRPr="002413F2">
        <w:rPr>
          <w:spacing w:val="-3"/>
        </w:rPr>
        <w:t xml:space="preserve"> </w:t>
      </w:r>
      <w:r w:rsidR="00000000" w:rsidRPr="00540F8C">
        <w:t>p</w:t>
      </w:r>
      <w:r>
        <w:t>.</w:t>
      </w:r>
      <w:r w:rsidR="00000000" w:rsidRPr="00540F8C">
        <w:t>m.</w:t>
      </w:r>
      <w:r w:rsidR="00000000" w:rsidRPr="002413F2">
        <w:rPr>
          <w:spacing w:val="40"/>
        </w:rPr>
        <w:t xml:space="preserve"> </w:t>
      </w:r>
      <w:r w:rsidR="00000000" w:rsidRPr="00540F8C">
        <w:t>Services</w:t>
      </w:r>
      <w:r w:rsidR="00000000" w:rsidRPr="002413F2">
        <w:rPr>
          <w:spacing w:val="-3"/>
        </w:rPr>
        <w:t xml:space="preserve"> </w:t>
      </w:r>
      <w:r w:rsidRPr="00540F8C">
        <w:t>are</w:t>
      </w:r>
      <w:r w:rsidR="00000000" w:rsidRPr="002413F2">
        <w:rPr>
          <w:spacing w:val="-3"/>
        </w:rPr>
        <w:t xml:space="preserve"> </w:t>
      </w:r>
      <w:r w:rsidR="00000000" w:rsidRPr="00540F8C">
        <w:t>not</w:t>
      </w:r>
      <w:r w:rsidR="00000000" w:rsidRPr="002413F2">
        <w:rPr>
          <w:spacing w:val="-2"/>
        </w:rPr>
        <w:t xml:space="preserve"> </w:t>
      </w:r>
      <w:r w:rsidR="00000000" w:rsidRPr="00540F8C">
        <w:t>limited. No referrals required for women and children. ID and verification of address required.</w:t>
      </w:r>
    </w:p>
    <w:p w14:paraId="4A8EE762" w14:textId="77777777" w:rsidR="002413F2" w:rsidRDefault="002413F2" w:rsidP="00771569">
      <w:pPr>
        <w:pStyle w:val="BodyText"/>
        <w:ind w:left="810" w:hanging="450"/>
      </w:pPr>
    </w:p>
    <w:p w14:paraId="32C2E48E" w14:textId="4EEF814A" w:rsidR="002413F2" w:rsidRDefault="002413F2" w:rsidP="00771569">
      <w:pPr>
        <w:pStyle w:val="BodyText"/>
        <w:numPr>
          <w:ilvl w:val="0"/>
          <w:numId w:val="26"/>
        </w:numPr>
        <w:ind w:left="810" w:hanging="450"/>
      </w:pPr>
      <w:r>
        <w:t xml:space="preserve">Bethany House </w:t>
      </w:r>
      <w:r>
        <w:br/>
        <w:t>169 St. Bridget’s Drive</w:t>
      </w:r>
      <w:r>
        <w:br/>
      </w:r>
      <w:r>
        <w:br/>
        <w:t xml:space="preserve">Serving women and children only. Service area is not limited. Monday can receive services once per month. Must bring proof of address, income and </w:t>
      </w:r>
      <w:proofErr w:type="gramStart"/>
      <w:r>
        <w:t>ID’s</w:t>
      </w:r>
      <w:proofErr w:type="gramEnd"/>
      <w:r>
        <w:t xml:space="preserve"> for family</w:t>
      </w:r>
    </w:p>
    <w:p w14:paraId="79C6D7C0" w14:textId="1DDEBD5A" w:rsidR="002413F2" w:rsidRDefault="002413F2" w:rsidP="00771569">
      <w:pPr>
        <w:ind w:left="810" w:hanging="450"/>
      </w:pPr>
    </w:p>
    <w:p w14:paraId="4F8F5FE7" w14:textId="4F344004" w:rsidR="002413F2" w:rsidRDefault="00E44A28" w:rsidP="00771569">
      <w:pPr>
        <w:pStyle w:val="BodyText"/>
        <w:numPr>
          <w:ilvl w:val="0"/>
          <w:numId w:val="26"/>
        </w:numPr>
        <w:ind w:left="810" w:hanging="450"/>
      </w:pPr>
      <w:hyperlink r:id="rId37" w:history="1">
        <w:r w:rsidR="002413F2" w:rsidRPr="00E44A28">
          <w:rPr>
            <w:rStyle w:val="Hyperlink"/>
          </w:rPr>
          <w:t>St. Peter and Paul’s Kitchen</w:t>
        </w:r>
      </w:hyperlink>
      <w:r w:rsidR="002413F2">
        <w:br/>
        <w:t>681 Brown Street Rochester, NY 14611 (585) 235-6511</w:t>
      </w:r>
    </w:p>
    <w:p w14:paraId="4A5F0732" w14:textId="77777777" w:rsidR="002413F2" w:rsidRDefault="002413F2" w:rsidP="00771569">
      <w:pPr>
        <w:ind w:left="810" w:hanging="450"/>
      </w:pPr>
    </w:p>
    <w:p w14:paraId="2E0E0755" w14:textId="33CE80A7" w:rsidR="002413F2" w:rsidRDefault="00E44A28" w:rsidP="00771569">
      <w:pPr>
        <w:pStyle w:val="BodyText"/>
        <w:numPr>
          <w:ilvl w:val="0"/>
          <w:numId w:val="26"/>
        </w:numPr>
        <w:ind w:left="810" w:hanging="450"/>
      </w:pPr>
      <w:hyperlink r:id="rId38" w:history="1">
        <w:r w:rsidR="002413F2" w:rsidRPr="00E44A28">
          <w:rPr>
            <w:rStyle w:val="Hyperlink"/>
          </w:rPr>
          <w:t>Open Door Mission</w:t>
        </w:r>
      </w:hyperlink>
      <w:r w:rsidR="002413F2">
        <w:br/>
        <w:t>210 West Main Street (585) 454-6696</w:t>
      </w:r>
      <w:r w:rsidR="002413F2">
        <w:br/>
        <w:t>Mon.–Sat. 8 p.m.</w:t>
      </w:r>
      <w:r>
        <w:t>/Sun. 7 p.m.</w:t>
      </w:r>
    </w:p>
    <w:p w14:paraId="6B3C16B3" w14:textId="77777777" w:rsidR="002413F2" w:rsidRDefault="002413F2" w:rsidP="00771569">
      <w:pPr>
        <w:ind w:left="810" w:hanging="450"/>
      </w:pPr>
    </w:p>
    <w:p w14:paraId="1939B318" w14:textId="4B144E26" w:rsidR="00E44A28" w:rsidRDefault="00E44A28" w:rsidP="00771569">
      <w:pPr>
        <w:pStyle w:val="BodyText"/>
        <w:numPr>
          <w:ilvl w:val="0"/>
          <w:numId w:val="26"/>
        </w:numPr>
        <w:ind w:left="810" w:hanging="450"/>
      </w:pPr>
      <w:hyperlink r:id="rId39" w:history="1">
        <w:r w:rsidRPr="00E44A28">
          <w:rPr>
            <w:rStyle w:val="Hyperlink"/>
          </w:rPr>
          <w:t>Cameron Community Ministries</w:t>
        </w:r>
      </w:hyperlink>
      <w:r>
        <w:br/>
        <w:t>48 Cameron Street Rochester, NY 14606 (585) 254-2697</w:t>
      </w:r>
      <w:r>
        <w:br/>
      </w:r>
      <w:r>
        <w:br/>
        <w:t>Food Pantry: Tuesday–Friday 9-11 a.m. by apt. only. You can make an apt. in person or by calling. ID for all family members required.</w:t>
      </w:r>
    </w:p>
    <w:p w14:paraId="7B2CDD9B" w14:textId="50020D05" w:rsidR="00E44A28" w:rsidRDefault="00E44A28" w:rsidP="00E44A28">
      <w:pPr>
        <w:pStyle w:val="Heading2"/>
      </w:pPr>
      <w:r>
        <w:t>Health Insurance Information</w:t>
      </w:r>
      <w:r>
        <w:br/>
      </w:r>
    </w:p>
    <w:p w14:paraId="6D80083D" w14:textId="6DAD4E2B" w:rsidR="00E44A28" w:rsidRDefault="00E44A28" w:rsidP="00771569">
      <w:pPr>
        <w:pStyle w:val="BodyText"/>
        <w:numPr>
          <w:ilvl w:val="0"/>
          <w:numId w:val="27"/>
        </w:numPr>
        <w:ind w:left="810" w:hanging="450"/>
      </w:pPr>
      <w:hyperlink r:id="rId40" w:history="1">
        <w:r w:rsidRPr="00E44A28">
          <w:rPr>
            <w:rStyle w:val="Hyperlink"/>
          </w:rPr>
          <w:t>Blue Cross Blue Shield</w:t>
        </w:r>
      </w:hyperlink>
      <w:r>
        <w:t xml:space="preserve"> – 1-800-499-1275</w:t>
      </w:r>
      <w:r>
        <w:br/>
      </w:r>
    </w:p>
    <w:p w14:paraId="5347101E" w14:textId="47AA98D0" w:rsidR="00E44A28" w:rsidRDefault="00E44A28" w:rsidP="00771569">
      <w:pPr>
        <w:pStyle w:val="BodyText"/>
        <w:numPr>
          <w:ilvl w:val="0"/>
          <w:numId w:val="27"/>
        </w:numPr>
        <w:ind w:left="810" w:hanging="450"/>
      </w:pPr>
      <w:hyperlink r:id="rId41" w:history="1">
        <w:r w:rsidRPr="00E44A28">
          <w:rPr>
            <w:rStyle w:val="Hyperlink"/>
          </w:rPr>
          <w:t>Child Health Plus (</w:t>
        </w:r>
        <w:proofErr w:type="spellStart"/>
        <w:r w:rsidRPr="00E44A28">
          <w:rPr>
            <w:rStyle w:val="Hyperlink"/>
          </w:rPr>
          <w:t>ChIPS</w:t>
        </w:r>
        <w:proofErr w:type="spellEnd"/>
        <w:r w:rsidRPr="00E44A28">
          <w:rPr>
            <w:rStyle w:val="Hyperlink"/>
          </w:rPr>
          <w:t>)</w:t>
        </w:r>
      </w:hyperlink>
      <w:r>
        <w:t xml:space="preserve"> – 1-800-698-4543</w:t>
      </w:r>
      <w:r>
        <w:br/>
      </w:r>
    </w:p>
    <w:p w14:paraId="76909B01" w14:textId="77777777" w:rsidR="00771569" w:rsidRDefault="00E44A28" w:rsidP="00771569">
      <w:pPr>
        <w:pStyle w:val="BodyText"/>
        <w:numPr>
          <w:ilvl w:val="0"/>
          <w:numId w:val="27"/>
        </w:numPr>
        <w:ind w:left="810" w:hanging="450"/>
      </w:pPr>
      <w:hyperlink r:id="rId42" w:history="1">
        <w:r w:rsidRPr="00E44A28">
          <w:rPr>
            <w:rStyle w:val="Hyperlink"/>
          </w:rPr>
          <w:t>MVP</w:t>
        </w:r>
      </w:hyperlink>
      <w:r>
        <w:t xml:space="preserve"> – (585) 325-3920</w:t>
      </w:r>
      <w:r>
        <w:br/>
      </w:r>
    </w:p>
    <w:p w14:paraId="28263AAA" w14:textId="4B46CF6E" w:rsidR="004519FB" w:rsidRPr="00540F8C" w:rsidRDefault="00000000" w:rsidP="00771569">
      <w:pPr>
        <w:pStyle w:val="Heading2"/>
      </w:pPr>
      <w:r w:rsidRPr="00540F8C">
        <w:t>Health Services</w:t>
      </w:r>
    </w:p>
    <w:p w14:paraId="5DA54706" w14:textId="77777777" w:rsidR="004519FB" w:rsidRPr="00540F8C" w:rsidRDefault="004519FB" w:rsidP="00540F8C">
      <w:pPr>
        <w:pStyle w:val="BodyText"/>
        <w:ind w:left="0"/>
      </w:pPr>
    </w:p>
    <w:p w14:paraId="28A2A505" w14:textId="3B11BE56" w:rsidR="004519FB" w:rsidRPr="00540F8C" w:rsidRDefault="00E44A28" w:rsidP="00E44A28">
      <w:pPr>
        <w:pStyle w:val="BodyText"/>
        <w:numPr>
          <w:ilvl w:val="0"/>
          <w:numId w:val="28"/>
        </w:numPr>
      </w:pPr>
      <w:hyperlink r:id="rId43" w:history="1">
        <w:r w:rsidR="00000000" w:rsidRPr="00E44A28">
          <w:rPr>
            <w:rStyle w:val="Hyperlink"/>
          </w:rPr>
          <w:t>Brown</w:t>
        </w:r>
        <w:r w:rsidR="00000000" w:rsidRPr="00E44A28">
          <w:rPr>
            <w:rStyle w:val="Hyperlink"/>
            <w:spacing w:val="-13"/>
          </w:rPr>
          <w:t xml:space="preserve"> </w:t>
        </w:r>
        <w:r w:rsidR="00000000" w:rsidRPr="00E44A28">
          <w:rPr>
            <w:rStyle w:val="Hyperlink"/>
          </w:rPr>
          <w:t>Square</w:t>
        </w:r>
        <w:r w:rsidR="00000000" w:rsidRPr="00E44A28">
          <w:rPr>
            <w:rStyle w:val="Hyperlink"/>
            <w:spacing w:val="-14"/>
          </w:rPr>
          <w:t xml:space="preserve"> </w:t>
        </w:r>
        <w:r w:rsidR="00000000" w:rsidRPr="00E44A28">
          <w:rPr>
            <w:rStyle w:val="Hyperlink"/>
          </w:rPr>
          <w:t>Health</w:t>
        </w:r>
        <w:r w:rsidR="00000000" w:rsidRPr="00E44A28">
          <w:rPr>
            <w:rStyle w:val="Hyperlink"/>
            <w:spacing w:val="-14"/>
          </w:rPr>
          <w:t xml:space="preserve"> </w:t>
        </w:r>
        <w:r w:rsidR="00000000" w:rsidRPr="00E44A28">
          <w:rPr>
            <w:rStyle w:val="Hyperlink"/>
          </w:rPr>
          <w:t>Center</w:t>
        </w:r>
      </w:hyperlink>
      <w:r w:rsidR="00000000" w:rsidRPr="00540F8C">
        <w:t xml:space="preserve"> </w:t>
      </w:r>
    </w:p>
    <w:p w14:paraId="02A1839E" w14:textId="32BFB213" w:rsidR="004519FB" w:rsidRPr="00540F8C" w:rsidRDefault="00000000" w:rsidP="00E44A28">
      <w:pPr>
        <w:pStyle w:val="BodyText"/>
        <w:ind w:left="720"/>
      </w:pPr>
      <w:r w:rsidRPr="00540F8C">
        <w:t>322</w:t>
      </w:r>
      <w:r w:rsidRPr="00540F8C">
        <w:rPr>
          <w:spacing w:val="-4"/>
        </w:rPr>
        <w:t xml:space="preserve"> </w:t>
      </w:r>
      <w:r w:rsidRPr="00540F8C">
        <w:t>Lake</w:t>
      </w:r>
      <w:r w:rsidRPr="00540F8C">
        <w:rPr>
          <w:spacing w:val="-3"/>
        </w:rPr>
        <w:t xml:space="preserve"> </w:t>
      </w:r>
      <w:r w:rsidRPr="00540F8C">
        <w:t>Avenue</w:t>
      </w:r>
      <w:r w:rsidRPr="00540F8C">
        <w:rPr>
          <w:spacing w:val="-4"/>
        </w:rPr>
        <w:t xml:space="preserve"> </w:t>
      </w:r>
      <w:r w:rsidRPr="00540F8C">
        <w:t>Rochester,</w:t>
      </w:r>
      <w:r w:rsidRPr="00540F8C">
        <w:rPr>
          <w:spacing w:val="-2"/>
        </w:rPr>
        <w:t xml:space="preserve"> </w:t>
      </w:r>
      <w:r w:rsidRPr="00540F8C">
        <w:t>NY</w:t>
      </w:r>
      <w:r w:rsidRPr="00540F8C">
        <w:rPr>
          <w:spacing w:val="-4"/>
        </w:rPr>
        <w:t xml:space="preserve"> </w:t>
      </w:r>
      <w:r w:rsidRPr="00540F8C">
        <w:t>14608</w:t>
      </w:r>
      <w:r w:rsidRPr="00540F8C">
        <w:rPr>
          <w:spacing w:val="-3"/>
        </w:rPr>
        <w:t xml:space="preserve"> </w:t>
      </w:r>
      <w:r w:rsidRPr="00540F8C">
        <w:t>(585)</w:t>
      </w:r>
      <w:r w:rsidR="00E44A28">
        <w:t xml:space="preserve"> </w:t>
      </w:r>
      <w:r w:rsidRPr="00540F8C">
        <w:t>254-</w:t>
      </w:r>
      <w:r w:rsidRPr="00540F8C">
        <w:rPr>
          <w:spacing w:val="-4"/>
        </w:rPr>
        <w:t>6480</w:t>
      </w:r>
      <w:r w:rsidR="00E44A28">
        <w:rPr>
          <w:spacing w:val="-4"/>
        </w:rPr>
        <w:br/>
      </w:r>
    </w:p>
    <w:p w14:paraId="6785910F" w14:textId="449F212F" w:rsidR="004519FB" w:rsidRPr="00540F8C" w:rsidRDefault="00C62EE4" w:rsidP="00C62EE4">
      <w:pPr>
        <w:pStyle w:val="BodyText"/>
        <w:numPr>
          <w:ilvl w:val="0"/>
          <w:numId w:val="28"/>
        </w:numPr>
      </w:pPr>
      <w:hyperlink r:id="rId44" w:history="1">
        <w:r w:rsidR="00000000" w:rsidRPr="00C62EE4">
          <w:rPr>
            <w:rStyle w:val="Hyperlink"/>
          </w:rPr>
          <w:t>Mercy</w:t>
        </w:r>
        <w:r w:rsidR="00000000" w:rsidRPr="00C62EE4">
          <w:rPr>
            <w:rStyle w:val="Hyperlink"/>
            <w:spacing w:val="-5"/>
          </w:rPr>
          <w:t xml:space="preserve"> </w:t>
        </w:r>
        <w:r w:rsidR="00000000" w:rsidRPr="00C62EE4">
          <w:rPr>
            <w:rStyle w:val="Hyperlink"/>
          </w:rPr>
          <w:t>Community</w:t>
        </w:r>
        <w:r w:rsidR="00000000" w:rsidRPr="00C62EE4">
          <w:rPr>
            <w:rStyle w:val="Hyperlink"/>
            <w:spacing w:val="-4"/>
          </w:rPr>
          <w:t xml:space="preserve"> </w:t>
        </w:r>
        <w:r w:rsidR="00000000" w:rsidRPr="00C62EE4">
          <w:rPr>
            <w:rStyle w:val="Hyperlink"/>
            <w:spacing w:val="-2"/>
          </w:rPr>
          <w:t>Services</w:t>
        </w:r>
      </w:hyperlink>
    </w:p>
    <w:p w14:paraId="0A1AD4D2" w14:textId="27C8ED01" w:rsidR="004519FB" w:rsidRPr="00540F8C" w:rsidRDefault="00000000" w:rsidP="00E44A28">
      <w:pPr>
        <w:pStyle w:val="BodyText"/>
        <w:ind w:left="720"/>
      </w:pPr>
      <w:r w:rsidRPr="00540F8C">
        <w:t>142</w:t>
      </w:r>
      <w:r w:rsidRPr="00540F8C">
        <w:rPr>
          <w:spacing w:val="-9"/>
        </w:rPr>
        <w:t xml:space="preserve"> </w:t>
      </w:r>
      <w:r w:rsidRPr="00540F8C">
        <w:t>Webster</w:t>
      </w:r>
      <w:r w:rsidRPr="00540F8C">
        <w:rPr>
          <w:spacing w:val="-2"/>
        </w:rPr>
        <w:t xml:space="preserve"> </w:t>
      </w:r>
      <w:r w:rsidRPr="00540F8C">
        <w:t>Avenue</w:t>
      </w:r>
      <w:r w:rsidRPr="00540F8C">
        <w:rPr>
          <w:spacing w:val="-3"/>
        </w:rPr>
        <w:t xml:space="preserve"> </w:t>
      </w:r>
      <w:r w:rsidRPr="00540F8C">
        <w:t>Rochester,</w:t>
      </w:r>
      <w:r w:rsidRPr="00540F8C">
        <w:rPr>
          <w:spacing w:val="-1"/>
        </w:rPr>
        <w:t xml:space="preserve"> </w:t>
      </w:r>
      <w:r w:rsidRPr="00540F8C">
        <w:t>NY</w:t>
      </w:r>
      <w:r w:rsidRPr="00540F8C">
        <w:rPr>
          <w:spacing w:val="-4"/>
        </w:rPr>
        <w:t xml:space="preserve"> </w:t>
      </w:r>
      <w:r w:rsidRPr="00540F8C">
        <w:t>14609</w:t>
      </w:r>
      <w:r w:rsidRPr="00540F8C">
        <w:rPr>
          <w:spacing w:val="-2"/>
        </w:rPr>
        <w:t xml:space="preserve"> </w:t>
      </w:r>
      <w:r w:rsidRPr="00540F8C">
        <w:t>(585)</w:t>
      </w:r>
      <w:r w:rsidR="00C62EE4">
        <w:t xml:space="preserve"> </w:t>
      </w:r>
      <w:r w:rsidRPr="00540F8C">
        <w:t>288-</w:t>
      </w:r>
      <w:r w:rsidRPr="00540F8C">
        <w:rPr>
          <w:spacing w:val="-4"/>
        </w:rPr>
        <w:t>2634</w:t>
      </w:r>
    </w:p>
    <w:p w14:paraId="42632174" w14:textId="4872D72F" w:rsidR="004519FB" w:rsidRPr="00540F8C" w:rsidRDefault="004519FB" w:rsidP="00540F8C">
      <w:pPr>
        <w:pStyle w:val="BodyText"/>
        <w:ind w:left="0"/>
      </w:pPr>
    </w:p>
    <w:p w14:paraId="70073C93" w14:textId="680D22AA" w:rsidR="004519FB" w:rsidRPr="00540F8C" w:rsidRDefault="00C62EE4" w:rsidP="00E44A28">
      <w:pPr>
        <w:pStyle w:val="BodyText"/>
        <w:numPr>
          <w:ilvl w:val="0"/>
          <w:numId w:val="28"/>
        </w:numPr>
      </w:pPr>
      <w:hyperlink r:id="rId45" w:history="1">
        <w:r w:rsidR="00000000" w:rsidRPr="00C62EE4">
          <w:rPr>
            <w:rStyle w:val="Hyperlink"/>
          </w:rPr>
          <w:t>Jefferson Family Medicine</w:t>
        </w:r>
      </w:hyperlink>
    </w:p>
    <w:p w14:paraId="60ABC0A5" w14:textId="5AF7CA5E" w:rsidR="004519FB" w:rsidRDefault="00000000" w:rsidP="00E44A28">
      <w:pPr>
        <w:pStyle w:val="BodyText"/>
        <w:ind w:left="720"/>
        <w:rPr>
          <w:spacing w:val="-4"/>
        </w:rPr>
      </w:pPr>
      <w:r w:rsidRPr="00540F8C">
        <w:t>924</w:t>
      </w:r>
      <w:r w:rsidRPr="00540F8C">
        <w:rPr>
          <w:spacing w:val="-6"/>
        </w:rPr>
        <w:t xml:space="preserve"> </w:t>
      </w:r>
      <w:r w:rsidRPr="00540F8C">
        <w:t>Jefferson</w:t>
      </w:r>
      <w:r w:rsidRPr="00540F8C">
        <w:rPr>
          <w:spacing w:val="-4"/>
        </w:rPr>
        <w:t xml:space="preserve"> </w:t>
      </w:r>
      <w:r w:rsidRPr="00540F8C">
        <w:t>Avenue</w:t>
      </w:r>
      <w:r w:rsidRPr="00540F8C">
        <w:rPr>
          <w:spacing w:val="-2"/>
        </w:rPr>
        <w:t xml:space="preserve"> </w:t>
      </w:r>
      <w:r w:rsidRPr="00540F8C">
        <w:t>Rochester,</w:t>
      </w:r>
      <w:r w:rsidRPr="00540F8C">
        <w:rPr>
          <w:spacing w:val="-2"/>
        </w:rPr>
        <w:t xml:space="preserve"> </w:t>
      </w:r>
      <w:r w:rsidRPr="00540F8C">
        <w:t>NY</w:t>
      </w:r>
      <w:r w:rsidRPr="00540F8C">
        <w:rPr>
          <w:spacing w:val="-5"/>
        </w:rPr>
        <w:t xml:space="preserve"> </w:t>
      </w:r>
      <w:r w:rsidRPr="00540F8C">
        <w:t>14611</w:t>
      </w:r>
      <w:r w:rsidRPr="00540F8C">
        <w:rPr>
          <w:spacing w:val="-3"/>
        </w:rPr>
        <w:t xml:space="preserve"> </w:t>
      </w:r>
      <w:r w:rsidRPr="00540F8C">
        <w:t>(585)</w:t>
      </w:r>
      <w:r w:rsidR="00C62EE4">
        <w:t xml:space="preserve"> </w:t>
      </w:r>
      <w:r w:rsidRPr="00540F8C">
        <w:t>463-</w:t>
      </w:r>
      <w:r w:rsidRPr="00540F8C">
        <w:rPr>
          <w:spacing w:val="-4"/>
        </w:rPr>
        <w:t>3870</w:t>
      </w:r>
    </w:p>
    <w:p w14:paraId="1B689518" w14:textId="77777777" w:rsidR="00C62EE4" w:rsidRDefault="00C62EE4" w:rsidP="00E44A28">
      <w:pPr>
        <w:pStyle w:val="BodyText"/>
        <w:ind w:left="720"/>
        <w:rPr>
          <w:spacing w:val="-4"/>
        </w:rPr>
      </w:pPr>
    </w:p>
    <w:p w14:paraId="45CF9603" w14:textId="44C2AE46" w:rsidR="00C62EE4" w:rsidRDefault="00C62EE4" w:rsidP="00C62EE4">
      <w:pPr>
        <w:pStyle w:val="BodyText"/>
        <w:numPr>
          <w:ilvl w:val="0"/>
          <w:numId w:val="28"/>
        </w:numPr>
      </w:pPr>
      <w:hyperlink r:id="rId46" w:anchor="f-pl_locationcategory=Hospital" w:history="1">
        <w:r w:rsidRPr="00C62EE4">
          <w:rPr>
            <w:rStyle w:val="Hyperlink"/>
          </w:rPr>
          <w:t>Rochester General Hospital</w:t>
        </w:r>
      </w:hyperlink>
      <w:r>
        <w:br/>
        <w:t>1425 Portland Avenue Rochester, NY 14621 (585) 922-4000</w:t>
      </w:r>
      <w:r>
        <w:br/>
      </w:r>
    </w:p>
    <w:p w14:paraId="40577893" w14:textId="51FE22D0" w:rsidR="004519FB" w:rsidRPr="00540F8C" w:rsidRDefault="00C62EE4" w:rsidP="00771569">
      <w:pPr>
        <w:pStyle w:val="BodyText"/>
        <w:numPr>
          <w:ilvl w:val="0"/>
          <w:numId w:val="28"/>
        </w:numPr>
      </w:pPr>
      <w:hyperlink r:id="rId47" w:history="1">
        <w:r w:rsidRPr="00C62EE4">
          <w:rPr>
            <w:rStyle w:val="Hyperlink"/>
          </w:rPr>
          <w:t>Westside Pediatric Group</w:t>
        </w:r>
      </w:hyperlink>
      <w:r>
        <w:br/>
        <w:t>497 Beahan Road Rochester, NY 14624 (585) 247-5400</w:t>
      </w:r>
    </w:p>
    <w:sectPr w:rsidR="004519FB" w:rsidRPr="00540F8C">
      <w:footerReference w:type="default" r:id="rId48"/>
      <w:pgSz w:w="12240" w:h="15840"/>
      <w:pgMar w:top="1620" w:right="1440" w:bottom="620" w:left="1440" w:header="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1653" w14:textId="77777777" w:rsidR="00967FE0" w:rsidRDefault="00967FE0">
      <w:r>
        <w:separator/>
      </w:r>
    </w:p>
  </w:endnote>
  <w:endnote w:type="continuationSeparator" w:id="0">
    <w:p w14:paraId="02BAC1C4" w14:textId="77777777" w:rsidR="00967FE0" w:rsidRDefault="0096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1276" w14:textId="77777777" w:rsidR="004519FB" w:rsidRDefault="00000000">
    <w:pPr>
      <w:pStyle w:val="BodyText"/>
      <w:spacing w:before="0" w:line="14" w:lineRule="auto"/>
      <w:ind w:left="0"/>
      <w:rPr>
        <w:sz w:val="20"/>
      </w:rPr>
    </w:pPr>
    <w:r>
      <w:rPr>
        <w:noProof/>
        <w:sz w:val="20"/>
      </w:rPr>
      <mc:AlternateContent>
        <mc:Choice Requires="wps">
          <w:drawing>
            <wp:anchor distT="0" distB="0" distL="0" distR="0" simplePos="0" relativeHeight="487450112" behindDoc="1" locked="0" layoutInCell="1" allowOverlap="1" wp14:anchorId="5744E14E" wp14:editId="08844288">
              <wp:simplePos x="0" y="0"/>
              <wp:positionH relativeFrom="page">
                <wp:posOffset>6744969</wp:posOffset>
              </wp:positionH>
              <wp:positionV relativeFrom="page">
                <wp:posOffset>9650509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4F92309" w14:textId="77777777" w:rsidR="004519FB"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744E14E" id="_x0000_t202" coordsize="21600,21600" o:spt="202" path="m,l,21600r21600,l21600,xe">
              <v:stroke joinstyle="miter"/>
              <v:path gradientshapeok="t" o:connecttype="rect"/>
            </v:shapetype>
            <v:shape id="Textbox 1" o:spid="_x0000_s1026" type="#_x0000_t202" style="position:absolute;margin-left:531.1pt;margin-top:759.9pt;width:13pt;height:15.3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pYhb6OUA&#13;&#10;AAAUAQAADwAAAAAAAAAAAAAAAADsAwAAZHJzL2Rvd25yZXYueG1sUEsFBgAAAAAEAAQA8wAAAP4E&#13;&#10;AAAAAA==&#13;&#10;" filled="f" stroked="f">
              <v:textbox inset="0,0,0,0">
                <w:txbxContent>
                  <w:p w14:paraId="54F92309" w14:textId="77777777" w:rsidR="004519FB"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6FAA" w14:textId="77777777" w:rsidR="00967FE0" w:rsidRDefault="00967FE0">
      <w:r>
        <w:separator/>
      </w:r>
    </w:p>
  </w:footnote>
  <w:footnote w:type="continuationSeparator" w:id="0">
    <w:p w14:paraId="2C1D7F2D" w14:textId="77777777" w:rsidR="00967FE0" w:rsidRDefault="0096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F3"/>
    <w:multiLevelType w:val="hybridMultilevel"/>
    <w:tmpl w:val="F232FE6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B76BC"/>
    <w:multiLevelType w:val="hybridMultilevel"/>
    <w:tmpl w:val="DE68B546"/>
    <w:lvl w:ilvl="0" w:tplc="E5708710">
      <w:start w:val="2"/>
      <w:numFmt w:val="decimal"/>
      <w:lvlText w:val="%1."/>
      <w:lvlJc w:val="left"/>
      <w:pPr>
        <w:ind w:left="360" w:hanging="360"/>
      </w:pPr>
      <w:rPr>
        <w:rFonts w:ascii="Arial" w:eastAsia="Arial" w:hAnsi="Arial" w:cs="Arial" w:hint="default"/>
        <w:b w:val="0"/>
        <w:bCs w:val="0"/>
        <w:i w:val="0"/>
        <w:iCs w:val="0"/>
        <w:spacing w:val="-1"/>
        <w:w w:val="100"/>
        <w:sz w:val="23"/>
        <w:szCs w:val="23"/>
        <w:lang w:val="en-US" w:eastAsia="en-US" w:bidi="ar-SA"/>
      </w:rPr>
    </w:lvl>
    <w:lvl w:ilvl="1" w:tplc="D7DCC056">
      <w:numFmt w:val="bullet"/>
      <w:lvlText w:val="•"/>
      <w:lvlJc w:val="left"/>
      <w:pPr>
        <w:ind w:left="1260" w:hanging="360"/>
      </w:pPr>
      <w:rPr>
        <w:rFonts w:hint="default"/>
        <w:lang w:val="en-US" w:eastAsia="en-US" w:bidi="ar-SA"/>
      </w:rPr>
    </w:lvl>
    <w:lvl w:ilvl="2" w:tplc="5DE2154A">
      <w:numFmt w:val="bullet"/>
      <w:lvlText w:val="•"/>
      <w:lvlJc w:val="left"/>
      <w:pPr>
        <w:ind w:left="2160" w:hanging="360"/>
      </w:pPr>
      <w:rPr>
        <w:rFonts w:hint="default"/>
        <w:lang w:val="en-US" w:eastAsia="en-US" w:bidi="ar-SA"/>
      </w:rPr>
    </w:lvl>
    <w:lvl w:ilvl="3" w:tplc="2E782A32">
      <w:numFmt w:val="bullet"/>
      <w:lvlText w:val="•"/>
      <w:lvlJc w:val="left"/>
      <w:pPr>
        <w:ind w:left="3060" w:hanging="360"/>
      </w:pPr>
      <w:rPr>
        <w:rFonts w:hint="default"/>
        <w:lang w:val="en-US" w:eastAsia="en-US" w:bidi="ar-SA"/>
      </w:rPr>
    </w:lvl>
    <w:lvl w:ilvl="4" w:tplc="1CBEFDA6">
      <w:numFmt w:val="bullet"/>
      <w:lvlText w:val="•"/>
      <w:lvlJc w:val="left"/>
      <w:pPr>
        <w:ind w:left="3960" w:hanging="360"/>
      </w:pPr>
      <w:rPr>
        <w:rFonts w:hint="default"/>
        <w:lang w:val="en-US" w:eastAsia="en-US" w:bidi="ar-SA"/>
      </w:rPr>
    </w:lvl>
    <w:lvl w:ilvl="5" w:tplc="8A3244EA">
      <w:numFmt w:val="bullet"/>
      <w:lvlText w:val="•"/>
      <w:lvlJc w:val="left"/>
      <w:pPr>
        <w:ind w:left="4860" w:hanging="360"/>
      </w:pPr>
      <w:rPr>
        <w:rFonts w:hint="default"/>
        <w:lang w:val="en-US" w:eastAsia="en-US" w:bidi="ar-SA"/>
      </w:rPr>
    </w:lvl>
    <w:lvl w:ilvl="6" w:tplc="4CFAA8C6">
      <w:numFmt w:val="bullet"/>
      <w:lvlText w:val="•"/>
      <w:lvlJc w:val="left"/>
      <w:pPr>
        <w:ind w:left="5760" w:hanging="360"/>
      </w:pPr>
      <w:rPr>
        <w:rFonts w:hint="default"/>
        <w:lang w:val="en-US" w:eastAsia="en-US" w:bidi="ar-SA"/>
      </w:rPr>
    </w:lvl>
    <w:lvl w:ilvl="7" w:tplc="40766C78">
      <w:numFmt w:val="bullet"/>
      <w:lvlText w:val="•"/>
      <w:lvlJc w:val="left"/>
      <w:pPr>
        <w:ind w:left="6660" w:hanging="360"/>
      </w:pPr>
      <w:rPr>
        <w:rFonts w:hint="default"/>
        <w:lang w:val="en-US" w:eastAsia="en-US" w:bidi="ar-SA"/>
      </w:rPr>
    </w:lvl>
    <w:lvl w:ilvl="8" w:tplc="8FB21248">
      <w:numFmt w:val="bullet"/>
      <w:lvlText w:val="•"/>
      <w:lvlJc w:val="left"/>
      <w:pPr>
        <w:ind w:left="7560" w:hanging="360"/>
      </w:pPr>
      <w:rPr>
        <w:rFonts w:hint="default"/>
        <w:lang w:val="en-US" w:eastAsia="en-US" w:bidi="ar-SA"/>
      </w:rPr>
    </w:lvl>
  </w:abstractNum>
  <w:abstractNum w:abstractNumId="2" w15:restartNumberingAfterBreak="0">
    <w:nsid w:val="0448620D"/>
    <w:multiLevelType w:val="hybridMultilevel"/>
    <w:tmpl w:val="D644926A"/>
    <w:lvl w:ilvl="0" w:tplc="7F58DA98">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7950534A">
      <w:numFmt w:val="bullet"/>
      <w:lvlText w:val="•"/>
      <w:lvlJc w:val="left"/>
      <w:pPr>
        <w:ind w:left="1260" w:hanging="360"/>
      </w:pPr>
      <w:rPr>
        <w:rFonts w:hint="default"/>
        <w:lang w:val="en-US" w:eastAsia="en-US" w:bidi="ar-SA"/>
      </w:rPr>
    </w:lvl>
    <w:lvl w:ilvl="2" w:tplc="D3363FA2">
      <w:numFmt w:val="bullet"/>
      <w:lvlText w:val="•"/>
      <w:lvlJc w:val="left"/>
      <w:pPr>
        <w:ind w:left="2160" w:hanging="360"/>
      </w:pPr>
      <w:rPr>
        <w:rFonts w:hint="default"/>
        <w:lang w:val="en-US" w:eastAsia="en-US" w:bidi="ar-SA"/>
      </w:rPr>
    </w:lvl>
    <w:lvl w:ilvl="3" w:tplc="7E4E01AA">
      <w:numFmt w:val="bullet"/>
      <w:lvlText w:val="•"/>
      <w:lvlJc w:val="left"/>
      <w:pPr>
        <w:ind w:left="3060" w:hanging="360"/>
      </w:pPr>
      <w:rPr>
        <w:rFonts w:hint="default"/>
        <w:lang w:val="en-US" w:eastAsia="en-US" w:bidi="ar-SA"/>
      </w:rPr>
    </w:lvl>
    <w:lvl w:ilvl="4" w:tplc="39442D86">
      <w:numFmt w:val="bullet"/>
      <w:lvlText w:val="•"/>
      <w:lvlJc w:val="left"/>
      <w:pPr>
        <w:ind w:left="3960" w:hanging="360"/>
      </w:pPr>
      <w:rPr>
        <w:rFonts w:hint="default"/>
        <w:lang w:val="en-US" w:eastAsia="en-US" w:bidi="ar-SA"/>
      </w:rPr>
    </w:lvl>
    <w:lvl w:ilvl="5" w:tplc="DFC29862">
      <w:numFmt w:val="bullet"/>
      <w:lvlText w:val="•"/>
      <w:lvlJc w:val="left"/>
      <w:pPr>
        <w:ind w:left="4860" w:hanging="360"/>
      </w:pPr>
      <w:rPr>
        <w:rFonts w:hint="default"/>
        <w:lang w:val="en-US" w:eastAsia="en-US" w:bidi="ar-SA"/>
      </w:rPr>
    </w:lvl>
    <w:lvl w:ilvl="6" w:tplc="4C3CEC2A">
      <w:numFmt w:val="bullet"/>
      <w:lvlText w:val="•"/>
      <w:lvlJc w:val="left"/>
      <w:pPr>
        <w:ind w:left="5760" w:hanging="360"/>
      </w:pPr>
      <w:rPr>
        <w:rFonts w:hint="default"/>
        <w:lang w:val="en-US" w:eastAsia="en-US" w:bidi="ar-SA"/>
      </w:rPr>
    </w:lvl>
    <w:lvl w:ilvl="7" w:tplc="8626DEBA">
      <w:numFmt w:val="bullet"/>
      <w:lvlText w:val="•"/>
      <w:lvlJc w:val="left"/>
      <w:pPr>
        <w:ind w:left="6660" w:hanging="360"/>
      </w:pPr>
      <w:rPr>
        <w:rFonts w:hint="default"/>
        <w:lang w:val="en-US" w:eastAsia="en-US" w:bidi="ar-SA"/>
      </w:rPr>
    </w:lvl>
    <w:lvl w:ilvl="8" w:tplc="3874410E">
      <w:numFmt w:val="bullet"/>
      <w:lvlText w:val="•"/>
      <w:lvlJc w:val="left"/>
      <w:pPr>
        <w:ind w:left="7560" w:hanging="360"/>
      </w:pPr>
      <w:rPr>
        <w:rFonts w:hint="default"/>
        <w:lang w:val="en-US" w:eastAsia="en-US" w:bidi="ar-SA"/>
      </w:rPr>
    </w:lvl>
  </w:abstractNum>
  <w:abstractNum w:abstractNumId="3" w15:restartNumberingAfterBreak="0">
    <w:nsid w:val="070905ED"/>
    <w:multiLevelType w:val="hybridMultilevel"/>
    <w:tmpl w:val="E60CEC8A"/>
    <w:lvl w:ilvl="0" w:tplc="2356E048">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D93ED130">
      <w:numFmt w:val="bullet"/>
      <w:lvlText w:val="•"/>
      <w:lvlJc w:val="left"/>
      <w:pPr>
        <w:ind w:left="1260" w:hanging="360"/>
      </w:pPr>
      <w:rPr>
        <w:rFonts w:hint="default"/>
        <w:lang w:val="en-US" w:eastAsia="en-US" w:bidi="ar-SA"/>
      </w:rPr>
    </w:lvl>
    <w:lvl w:ilvl="2" w:tplc="C35E854A">
      <w:numFmt w:val="bullet"/>
      <w:lvlText w:val="•"/>
      <w:lvlJc w:val="left"/>
      <w:pPr>
        <w:ind w:left="2160" w:hanging="360"/>
      </w:pPr>
      <w:rPr>
        <w:rFonts w:hint="default"/>
        <w:lang w:val="en-US" w:eastAsia="en-US" w:bidi="ar-SA"/>
      </w:rPr>
    </w:lvl>
    <w:lvl w:ilvl="3" w:tplc="0C4ABB7C">
      <w:numFmt w:val="bullet"/>
      <w:lvlText w:val="•"/>
      <w:lvlJc w:val="left"/>
      <w:pPr>
        <w:ind w:left="3060" w:hanging="360"/>
      </w:pPr>
      <w:rPr>
        <w:rFonts w:hint="default"/>
        <w:lang w:val="en-US" w:eastAsia="en-US" w:bidi="ar-SA"/>
      </w:rPr>
    </w:lvl>
    <w:lvl w:ilvl="4" w:tplc="3654BA32">
      <w:numFmt w:val="bullet"/>
      <w:lvlText w:val="•"/>
      <w:lvlJc w:val="left"/>
      <w:pPr>
        <w:ind w:left="3960" w:hanging="360"/>
      </w:pPr>
      <w:rPr>
        <w:rFonts w:hint="default"/>
        <w:lang w:val="en-US" w:eastAsia="en-US" w:bidi="ar-SA"/>
      </w:rPr>
    </w:lvl>
    <w:lvl w:ilvl="5" w:tplc="C316A154">
      <w:numFmt w:val="bullet"/>
      <w:lvlText w:val="•"/>
      <w:lvlJc w:val="left"/>
      <w:pPr>
        <w:ind w:left="4860" w:hanging="360"/>
      </w:pPr>
      <w:rPr>
        <w:rFonts w:hint="default"/>
        <w:lang w:val="en-US" w:eastAsia="en-US" w:bidi="ar-SA"/>
      </w:rPr>
    </w:lvl>
    <w:lvl w:ilvl="6" w:tplc="97261E46">
      <w:numFmt w:val="bullet"/>
      <w:lvlText w:val="•"/>
      <w:lvlJc w:val="left"/>
      <w:pPr>
        <w:ind w:left="5760" w:hanging="360"/>
      </w:pPr>
      <w:rPr>
        <w:rFonts w:hint="default"/>
        <w:lang w:val="en-US" w:eastAsia="en-US" w:bidi="ar-SA"/>
      </w:rPr>
    </w:lvl>
    <w:lvl w:ilvl="7" w:tplc="D55CCA22">
      <w:numFmt w:val="bullet"/>
      <w:lvlText w:val="•"/>
      <w:lvlJc w:val="left"/>
      <w:pPr>
        <w:ind w:left="6660" w:hanging="360"/>
      </w:pPr>
      <w:rPr>
        <w:rFonts w:hint="default"/>
        <w:lang w:val="en-US" w:eastAsia="en-US" w:bidi="ar-SA"/>
      </w:rPr>
    </w:lvl>
    <w:lvl w:ilvl="8" w:tplc="1554A462">
      <w:numFmt w:val="bullet"/>
      <w:lvlText w:val="•"/>
      <w:lvlJc w:val="left"/>
      <w:pPr>
        <w:ind w:left="7560" w:hanging="360"/>
      </w:pPr>
      <w:rPr>
        <w:rFonts w:hint="default"/>
        <w:lang w:val="en-US" w:eastAsia="en-US" w:bidi="ar-SA"/>
      </w:rPr>
    </w:lvl>
  </w:abstractNum>
  <w:abstractNum w:abstractNumId="4" w15:restartNumberingAfterBreak="0">
    <w:nsid w:val="0C0B3CF6"/>
    <w:multiLevelType w:val="hybridMultilevel"/>
    <w:tmpl w:val="C29A3B76"/>
    <w:lvl w:ilvl="0" w:tplc="87263F7A">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7FBA64DC">
      <w:numFmt w:val="bullet"/>
      <w:lvlText w:val="•"/>
      <w:lvlJc w:val="left"/>
      <w:pPr>
        <w:ind w:left="1260" w:hanging="360"/>
      </w:pPr>
      <w:rPr>
        <w:rFonts w:hint="default"/>
        <w:lang w:val="en-US" w:eastAsia="en-US" w:bidi="ar-SA"/>
      </w:rPr>
    </w:lvl>
    <w:lvl w:ilvl="2" w:tplc="BA40AB90">
      <w:numFmt w:val="bullet"/>
      <w:lvlText w:val="•"/>
      <w:lvlJc w:val="left"/>
      <w:pPr>
        <w:ind w:left="2160" w:hanging="360"/>
      </w:pPr>
      <w:rPr>
        <w:rFonts w:hint="default"/>
        <w:lang w:val="en-US" w:eastAsia="en-US" w:bidi="ar-SA"/>
      </w:rPr>
    </w:lvl>
    <w:lvl w:ilvl="3" w:tplc="2F3C739C">
      <w:numFmt w:val="bullet"/>
      <w:lvlText w:val="•"/>
      <w:lvlJc w:val="left"/>
      <w:pPr>
        <w:ind w:left="3060" w:hanging="360"/>
      </w:pPr>
      <w:rPr>
        <w:rFonts w:hint="default"/>
        <w:lang w:val="en-US" w:eastAsia="en-US" w:bidi="ar-SA"/>
      </w:rPr>
    </w:lvl>
    <w:lvl w:ilvl="4" w:tplc="B4FCB63C">
      <w:numFmt w:val="bullet"/>
      <w:lvlText w:val="•"/>
      <w:lvlJc w:val="left"/>
      <w:pPr>
        <w:ind w:left="3960" w:hanging="360"/>
      </w:pPr>
      <w:rPr>
        <w:rFonts w:hint="default"/>
        <w:lang w:val="en-US" w:eastAsia="en-US" w:bidi="ar-SA"/>
      </w:rPr>
    </w:lvl>
    <w:lvl w:ilvl="5" w:tplc="91E6B990">
      <w:numFmt w:val="bullet"/>
      <w:lvlText w:val="•"/>
      <w:lvlJc w:val="left"/>
      <w:pPr>
        <w:ind w:left="4860" w:hanging="360"/>
      </w:pPr>
      <w:rPr>
        <w:rFonts w:hint="default"/>
        <w:lang w:val="en-US" w:eastAsia="en-US" w:bidi="ar-SA"/>
      </w:rPr>
    </w:lvl>
    <w:lvl w:ilvl="6" w:tplc="68D6477A">
      <w:numFmt w:val="bullet"/>
      <w:lvlText w:val="•"/>
      <w:lvlJc w:val="left"/>
      <w:pPr>
        <w:ind w:left="5760" w:hanging="360"/>
      </w:pPr>
      <w:rPr>
        <w:rFonts w:hint="default"/>
        <w:lang w:val="en-US" w:eastAsia="en-US" w:bidi="ar-SA"/>
      </w:rPr>
    </w:lvl>
    <w:lvl w:ilvl="7" w:tplc="854C3D6E">
      <w:numFmt w:val="bullet"/>
      <w:lvlText w:val="•"/>
      <w:lvlJc w:val="left"/>
      <w:pPr>
        <w:ind w:left="6660" w:hanging="360"/>
      </w:pPr>
      <w:rPr>
        <w:rFonts w:hint="default"/>
        <w:lang w:val="en-US" w:eastAsia="en-US" w:bidi="ar-SA"/>
      </w:rPr>
    </w:lvl>
    <w:lvl w:ilvl="8" w:tplc="FF6A21C4">
      <w:numFmt w:val="bullet"/>
      <w:lvlText w:val="•"/>
      <w:lvlJc w:val="left"/>
      <w:pPr>
        <w:ind w:left="7560" w:hanging="360"/>
      </w:pPr>
      <w:rPr>
        <w:rFonts w:hint="default"/>
        <w:lang w:val="en-US" w:eastAsia="en-US" w:bidi="ar-SA"/>
      </w:rPr>
    </w:lvl>
  </w:abstractNum>
  <w:abstractNum w:abstractNumId="5" w15:restartNumberingAfterBreak="0">
    <w:nsid w:val="1BAB1410"/>
    <w:multiLevelType w:val="hybridMultilevel"/>
    <w:tmpl w:val="D7FC7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212D03"/>
    <w:multiLevelType w:val="hybridMultilevel"/>
    <w:tmpl w:val="0ACA6D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5E02"/>
    <w:multiLevelType w:val="hybridMultilevel"/>
    <w:tmpl w:val="5BCC3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7C6998"/>
    <w:multiLevelType w:val="hybridMultilevel"/>
    <w:tmpl w:val="74FAF51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B37E7F"/>
    <w:multiLevelType w:val="hybridMultilevel"/>
    <w:tmpl w:val="4F189E26"/>
    <w:lvl w:ilvl="0" w:tplc="8C24EA8A">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3BB2A97C">
      <w:numFmt w:val="bullet"/>
      <w:lvlText w:val="•"/>
      <w:lvlJc w:val="left"/>
      <w:pPr>
        <w:ind w:left="1260" w:hanging="360"/>
      </w:pPr>
      <w:rPr>
        <w:rFonts w:hint="default"/>
        <w:lang w:val="en-US" w:eastAsia="en-US" w:bidi="ar-SA"/>
      </w:rPr>
    </w:lvl>
    <w:lvl w:ilvl="2" w:tplc="84AA15E0">
      <w:numFmt w:val="bullet"/>
      <w:lvlText w:val="•"/>
      <w:lvlJc w:val="left"/>
      <w:pPr>
        <w:ind w:left="2160" w:hanging="360"/>
      </w:pPr>
      <w:rPr>
        <w:rFonts w:hint="default"/>
        <w:lang w:val="en-US" w:eastAsia="en-US" w:bidi="ar-SA"/>
      </w:rPr>
    </w:lvl>
    <w:lvl w:ilvl="3" w:tplc="70947422">
      <w:numFmt w:val="bullet"/>
      <w:lvlText w:val="•"/>
      <w:lvlJc w:val="left"/>
      <w:pPr>
        <w:ind w:left="3060" w:hanging="360"/>
      </w:pPr>
      <w:rPr>
        <w:rFonts w:hint="default"/>
        <w:lang w:val="en-US" w:eastAsia="en-US" w:bidi="ar-SA"/>
      </w:rPr>
    </w:lvl>
    <w:lvl w:ilvl="4" w:tplc="CFAA59E6">
      <w:numFmt w:val="bullet"/>
      <w:lvlText w:val="•"/>
      <w:lvlJc w:val="left"/>
      <w:pPr>
        <w:ind w:left="3960" w:hanging="360"/>
      </w:pPr>
      <w:rPr>
        <w:rFonts w:hint="default"/>
        <w:lang w:val="en-US" w:eastAsia="en-US" w:bidi="ar-SA"/>
      </w:rPr>
    </w:lvl>
    <w:lvl w:ilvl="5" w:tplc="25F0B77C">
      <w:numFmt w:val="bullet"/>
      <w:lvlText w:val="•"/>
      <w:lvlJc w:val="left"/>
      <w:pPr>
        <w:ind w:left="4860" w:hanging="360"/>
      </w:pPr>
      <w:rPr>
        <w:rFonts w:hint="default"/>
        <w:lang w:val="en-US" w:eastAsia="en-US" w:bidi="ar-SA"/>
      </w:rPr>
    </w:lvl>
    <w:lvl w:ilvl="6" w:tplc="BF103CE4">
      <w:numFmt w:val="bullet"/>
      <w:lvlText w:val="•"/>
      <w:lvlJc w:val="left"/>
      <w:pPr>
        <w:ind w:left="5760" w:hanging="360"/>
      </w:pPr>
      <w:rPr>
        <w:rFonts w:hint="default"/>
        <w:lang w:val="en-US" w:eastAsia="en-US" w:bidi="ar-SA"/>
      </w:rPr>
    </w:lvl>
    <w:lvl w:ilvl="7" w:tplc="6F382AE0">
      <w:numFmt w:val="bullet"/>
      <w:lvlText w:val="•"/>
      <w:lvlJc w:val="left"/>
      <w:pPr>
        <w:ind w:left="6660" w:hanging="360"/>
      </w:pPr>
      <w:rPr>
        <w:rFonts w:hint="default"/>
        <w:lang w:val="en-US" w:eastAsia="en-US" w:bidi="ar-SA"/>
      </w:rPr>
    </w:lvl>
    <w:lvl w:ilvl="8" w:tplc="45C033A6">
      <w:numFmt w:val="bullet"/>
      <w:lvlText w:val="•"/>
      <w:lvlJc w:val="left"/>
      <w:pPr>
        <w:ind w:left="7560" w:hanging="360"/>
      </w:pPr>
      <w:rPr>
        <w:rFonts w:hint="default"/>
        <w:lang w:val="en-US" w:eastAsia="en-US" w:bidi="ar-SA"/>
      </w:rPr>
    </w:lvl>
  </w:abstractNum>
  <w:abstractNum w:abstractNumId="10" w15:restartNumberingAfterBreak="0">
    <w:nsid w:val="306E2A44"/>
    <w:multiLevelType w:val="hybridMultilevel"/>
    <w:tmpl w:val="6B9248E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D746C8"/>
    <w:multiLevelType w:val="hybridMultilevel"/>
    <w:tmpl w:val="60E0FCB4"/>
    <w:lvl w:ilvl="0" w:tplc="40DE05E6">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AD16B8A2">
      <w:numFmt w:val="bullet"/>
      <w:lvlText w:val="•"/>
      <w:lvlJc w:val="left"/>
      <w:pPr>
        <w:ind w:left="1260" w:hanging="360"/>
      </w:pPr>
      <w:rPr>
        <w:rFonts w:hint="default"/>
        <w:lang w:val="en-US" w:eastAsia="en-US" w:bidi="ar-SA"/>
      </w:rPr>
    </w:lvl>
    <w:lvl w:ilvl="2" w:tplc="CB5AE0D2">
      <w:numFmt w:val="bullet"/>
      <w:lvlText w:val="•"/>
      <w:lvlJc w:val="left"/>
      <w:pPr>
        <w:ind w:left="2160" w:hanging="360"/>
      </w:pPr>
      <w:rPr>
        <w:rFonts w:hint="default"/>
        <w:lang w:val="en-US" w:eastAsia="en-US" w:bidi="ar-SA"/>
      </w:rPr>
    </w:lvl>
    <w:lvl w:ilvl="3" w:tplc="8D72E530">
      <w:numFmt w:val="bullet"/>
      <w:lvlText w:val="•"/>
      <w:lvlJc w:val="left"/>
      <w:pPr>
        <w:ind w:left="3060" w:hanging="360"/>
      </w:pPr>
      <w:rPr>
        <w:rFonts w:hint="default"/>
        <w:lang w:val="en-US" w:eastAsia="en-US" w:bidi="ar-SA"/>
      </w:rPr>
    </w:lvl>
    <w:lvl w:ilvl="4" w:tplc="FE4E8166">
      <w:numFmt w:val="bullet"/>
      <w:lvlText w:val="•"/>
      <w:lvlJc w:val="left"/>
      <w:pPr>
        <w:ind w:left="3960" w:hanging="360"/>
      </w:pPr>
      <w:rPr>
        <w:rFonts w:hint="default"/>
        <w:lang w:val="en-US" w:eastAsia="en-US" w:bidi="ar-SA"/>
      </w:rPr>
    </w:lvl>
    <w:lvl w:ilvl="5" w:tplc="9694363E">
      <w:numFmt w:val="bullet"/>
      <w:lvlText w:val="•"/>
      <w:lvlJc w:val="left"/>
      <w:pPr>
        <w:ind w:left="4860" w:hanging="360"/>
      </w:pPr>
      <w:rPr>
        <w:rFonts w:hint="default"/>
        <w:lang w:val="en-US" w:eastAsia="en-US" w:bidi="ar-SA"/>
      </w:rPr>
    </w:lvl>
    <w:lvl w:ilvl="6" w:tplc="2FA40B24">
      <w:numFmt w:val="bullet"/>
      <w:lvlText w:val="•"/>
      <w:lvlJc w:val="left"/>
      <w:pPr>
        <w:ind w:left="5760" w:hanging="360"/>
      </w:pPr>
      <w:rPr>
        <w:rFonts w:hint="default"/>
        <w:lang w:val="en-US" w:eastAsia="en-US" w:bidi="ar-SA"/>
      </w:rPr>
    </w:lvl>
    <w:lvl w:ilvl="7" w:tplc="C832A5CC">
      <w:numFmt w:val="bullet"/>
      <w:lvlText w:val="•"/>
      <w:lvlJc w:val="left"/>
      <w:pPr>
        <w:ind w:left="6660" w:hanging="360"/>
      </w:pPr>
      <w:rPr>
        <w:rFonts w:hint="default"/>
        <w:lang w:val="en-US" w:eastAsia="en-US" w:bidi="ar-SA"/>
      </w:rPr>
    </w:lvl>
    <w:lvl w:ilvl="8" w:tplc="FA2056E0">
      <w:numFmt w:val="bullet"/>
      <w:lvlText w:val="•"/>
      <w:lvlJc w:val="left"/>
      <w:pPr>
        <w:ind w:left="7560" w:hanging="360"/>
      </w:pPr>
      <w:rPr>
        <w:rFonts w:hint="default"/>
        <w:lang w:val="en-US" w:eastAsia="en-US" w:bidi="ar-SA"/>
      </w:rPr>
    </w:lvl>
  </w:abstractNum>
  <w:abstractNum w:abstractNumId="12" w15:restartNumberingAfterBreak="0">
    <w:nsid w:val="3AE8214B"/>
    <w:multiLevelType w:val="hybridMultilevel"/>
    <w:tmpl w:val="275C50D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265B14"/>
    <w:multiLevelType w:val="hybridMultilevel"/>
    <w:tmpl w:val="C3D40D9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67226D"/>
    <w:multiLevelType w:val="hybridMultilevel"/>
    <w:tmpl w:val="EED069DA"/>
    <w:lvl w:ilvl="0" w:tplc="35DA7632">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E608619E">
      <w:numFmt w:val="bullet"/>
      <w:lvlText w:val="•"/>
      <w:lvlJc w:val="left"/>
      <w:pPr>
        <w:ind w:left="1260" w:hanging="360"/>
      </w:pPr>
      <w:rPr>
        <w:rFonts w:hint="default"/>
        <w:lang w:val="en-US" w:eastAsia="en-US" w:bidi="ar-SA"/>
      </w:rPr>
    </w:lvl>
    <w:lvl w:ilvl="2" w:tplc="87821B58">
      <w:numFmt w:val="bullet"/>
      <w:lvlText w:val="•"/>
      <w:lvlJc w:val="left"/>
      <w:pPr>
        <w:ind w:left="2160" w:hanging="360"/>
      </w:pPr>
      <w:rPr>
        <w:rFonts w:hint="default"/>
        <w:lang w:val="en-US" w:eastAsia="en-US" w:bidi="ar-SA"/>
      </w:rPr>
    </w:lvl>
    <w:lvl w:ilvl="3" w:tplc="4680E8E6">
      <w:numFmt w:val="bullet"/>
      <w:lvlText w:val="•"/>
      <w:lvlJc w:val="left"/>
      <w:pPr>
        <w:ind w:left="3060" w:hanging="360"/>
      </w:pPr>
      <w:rPr>
        <w:rFonts w:hint="default"/>
        <w:lang w:val="en-US" w:eastAsia="en-US" w:bidi="ar-SA"/>
      </w:rPr>
    </w:lvl>
    <w:lvl w:ilvl="4" w:tplc="4F1433FA">
      <w:numFmt w:val="bullet"/>
      <w:lvlText w:val="•"/>
      <w:lvlJc w:val="left"/>
      <w:pPr>
        <w:ind w:left="3960" w:hanging="360"/>
      </w:pPr>
      <w:rPr>
        <w:rFonts w:hint="default"/>
        <w:lang w:val="en-US" w:eastAsia="en-US" w:bidi="ar-SA"/>
      </w:rPr>
    </w:lvl>
    <w:lvl w:ilvl="5" w:tplc="674EB330">
      <w:numFmt w:val="bullet"/>
      <w:lvlText w:val="•"/>
      <w:lvlJc w:val="left"/>
      <w:pPr>
        <w:ind w:left="4860" w:hanging="360"/>
      </w:pPr>
      <w:rPr>
        <w:rFonts w:hint="default"/>
        <w:lang w:val="en-US" w:eastAsia="en-US" w:bidi="ar-SA"/>
      </w:rPr>
    </w:lvl>
    <w:lvl w:ilvl="6" w:tplc="C81C9242">
      <w:numFmt w:val="bullet"/>
      <w:lvlText w:val="•"/>
      <w:lvlJc w:val="left"/>
      <w:pPr>
        <w:ind w:left="5760" w:hanging="360"/>
      </w:pPr>
      <w:rPr>
        <w:rFonts w:hint="default"/>
        <w:lang w:val="en-US" w:eastAsia="en-US" w:bidi="ar-SA"/>
      </w:rPr>
    </w:lvl>
    <w:lvl w:ilvl="7" w:tplc="9940CB36">
      <w:numFmt w:val="bullet"/>
      <w:lvlText w:val="•"/>
      <w:lvlJc w:val="left"/>
      <w:pPr>
        <w:ind w:left="6660" w:hanging="360"/>
      </w:pPr>
      <w:rPr>
        <w:rFonts w:hint="default"/>
        <w:lang w:val="en-US" w:eastAsia="en-US" w:bidi="ar-SA"/>
      </w:rPr>
    </w:lvl>
    <w:lvl w:ilvl="8" w:tplc="51DA9AE4">
      <w:numFmt w:val="bullet"/>
      <w:lvlText w:val="•"/>
      <w:lvlJc w:val="left"/>
      <w:pPr>
        <w:ind w:left="7560" w:hanging="360"/>
      </w:pPr>
      <w:rPr>
        <w:rFonts w:hint="default"/>
        <w:lang w:val="en-US" w:eastAsia="en-US" w:bidi="ar-SA"/>
      </w:rPr>
    </w:lvl>
  </w:abstractNum>
  <w:abstractNum w:abstractNumId="15" w15:restartNumberingAfterBreak="0">
    <w:nsid w:val="3FDE61FE"/>
    <w:multiLevelType w:val="hybridMultilevel"/>
    <w:tmpl w:val="FF1458B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53A03"/>
    <w:multiLevelType w:val="hybridMultilevel"/>
    <w:tmpl w:val="996684A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A91E43"/>
    <w:multiLevelType w:val="hybridMultilevel"/>
    <w:tmpl w:val="1F847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B7A1A"/>
    <w:multiLevelType w:val="hybridMultilevel"/>
    <w:tmpl w:val="587AAFA2"/>
    <w:lvl w:ilvl="0" w:tplc="EA46175A">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57646"/>
    <w:multiLevelType w:val="hybridMultilevel"/>
    <w:tmpl w:val="47B2D344"/>
    <w:lvl w:ilvl="0" w:tplc="5F1E5ED4">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57360B2E">
      <w:numFmt w:val="bullet"/>
      <w:lvlText w:val="•"/>
      <w:lvlJc w:val="left"/>
      <w:pPr>
        <w:ind w:left="1260" w:hanging="360"/>
      </w:pPr>
      <w:rPr>
        <w:rFonts w:hint="default"/>
        <w:lang w:val="en-US" w:eastAsia="en-US" w:bidi="ar-SA"/>
      </w:rPr>
    </w:lvl>
    <w:lvl w:ilvl="2" w:tplc="6078442C">
      <w:numFmt w:val="bullet"/>
      <w:lvlText w:val="•"/>
      <w:lvlJc w:val="left"/>
      <w:pPr>
        <w:ind w:left="2160" w:hanging="360"/>
      </w:pPr>
      <w:rPr>
        <w:rFonts w:hint="default"/>
        <w:lang w:val="en-US" w:eastAsia="en-US" w:bidi="ar-SA"/>
      </w:rPr>
    </w:lvl>
    <w:lvl w:ilvl="3" w:tplc="DE308AFA">
      <w:numFmt w:val="bullet"/>
      <w:lvlText w:val="•"/>
      <w:lvlJc w:val="left"/>
      <w:pPr>
        <w:ind w:left="3060" w:hanging="360"/>
      </w:pPr>
      <w:rPr>
        <w:rFonts w:hint="default"/>
        <w:lang w:val="en-US" w:eastAsia="en-US" w:bidi="ar-SA"/>
      </w:rPr>
    </w:lvl>
    <w:lvl w:ilvl="4" w:tplc="3AE02E28">
      <w:numFmt w:val="bullet"/>
      <w:lvlText w:val="•"/>
      <w:lvlJc w:val="left"/>
      <w:pPr>
        <w:ind w:left="3960" w:hanging="360"/>
      </w:pPr>
      <w:rPr>
        <w:rFonts w:hint="default"/>
        <w:lang w:val="en-US" w:eastAsia="en-US" w:bidi="ar-SA"/>
      </w:rPr>
    </w:lvl>
    <w:lvl w:ilvl="5" w:tplc="30080812">
      <w:numFmt w:val="bullet"/>
      <w:lvlText w:val="•"/>
      <w:lvlJc w:val="left"/>
      <w:pPr>
        <w:ind w:left="4860" w:hanging="360"/>
      </w:pPr>
      <w:rPr>
        <w:rFonts w:hint="default"/>
        <w:lang w:val="en-US" w:eastAsia="en-US" w:bidi="ar-SA"/>
      </w:rPr>
    </w:lvl>
    <w:lvl w:ilvl="6" w:tplc="E6B65E42">
      <w:numFmt w:val="bullet"/>
      <w:lvlText w:val="•"/>
      <w:lvlJc w:val="left"/>
      <w:pPr>
        <w:ind w:left="5760" w:hanging="360"/>
      </w:pPr>
      <w:rPr>
        <w:rFonts w:hint="default"/>
        <w:lang w:val="en-US" w:eastAsia="en-US" w:bidi="ar-SA"/>
      </w:rPr>
    </w:lvl>
    <w:lvl w:ilvl="7" w:tplc="A2B2088A">
      <w:numFmt w:val="bullet"/>
      <w:lvlText w:val="•"/>
      <w:lvlJc w:val="left"/>
      <w:pPr>
        <w:ind w:left="6660" w:hanging="360"/>
      </w:pPr>
      <w:rPr>
        <w:rFonts w:hint="default"/>
        <w:lang w:val="en-US" w:eastAsia="en-US" w:bidi="ar-SA"/>
      </w:rPr>
    </w:lvl>
    <w:lvl w:ilvl="8" w:tplc="12C44390">
      <w:numFmt w:val="bullet"/>
      <w:lvlText w:val="•"/>
      <w:lvlJc w:val="left"/>
      <w:pPr>
        <w:ind w:left="7560" w:hanging="360"/>
      </w:pPr>
      <w:rPr>
        <w:rFonts w:hint="default"/>
        <w:lang w:val="en-US" w:eastAsia="en-US" w:bidi="ar-SA"/>
      </w:rPr>
    </w:lvl>
  </w:abstractNum>
  <w:abstractNum w:abstractNumId="20" w15:restartNumberingAfterBreak="0">
    <w:nsid w:val="56FD75A7"/>
    <w:multiLevelType w:val="hybridMultilevel"/>
    <w:tmpl w:val="94864F6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0365B"/>
    <w:multiLevelType w:val="hybridMultilevel"/>
    <w:tmpl w:val="659EE562"/>
    <w:lvl w:ilvl="0" w:tplc="6B3651B6">
      <w:start w:val="1"/>
      <w:numFmt w:val="decimal"/>
      <w:lvlText w:val="%1."/>
      <w:lvlJc w:val="left"/>
      <w:pPr>
        <w:ind w:left="360" w:hanging="360"/>
      </w:pPr>
      <w:rPr>
        <w:rFonts w:ascii="Arial" w:eastAsia="Arial" w:hAnsi="Arial" w:cs="Arial" w:hint="default"/>
        <w:b w:val="0"/>
        <w:bCs w:val="0"/>
        <w:i w:val="0"/>
        <w:iCs w:val="0"/>
        <w:spacing w:val="-1"/>
        <w:w w:val="100"/>
        <w:sz w:val="23"/>
        <w:szCs w:val="23"/>
        <w:lang w:val="en-US" w:eastAsia="en-US" w:bidi="ar-SA"/>
      </w:rPr>
    </w:lvl>
    <w:lvl w:ilvl="1" w:tplc="12A0EB28">
      <w:numFmt w:val="bullet"/>
      <w:lvlText w:val="•"/>
      <w:lvlJc w:val="left"/>
      <w:pPr>
        <w:ind w:left="1260" w:hanging="360"/>
      </w:pPr>
      <w:rPr>
        <w:rFonts w:hint="default"/>
        <w:lang w:val="en-US" w:eastAsia="en-US" w:bidi="ar-SA"/>
      </w:rPr>
    </w:lvl>
    <w:lvl w:ilvl="2" w:tplc="1F14AD78">
      <w:numFmt w:val="bullet"/>
      <w:lvlText w:val="•"/>
      <w:lvlJc w:val="left"/>
      <w:pPr>
        <w:ind w:left="2160" w:hanging="360"/>
      </w:pPr>
      <w:rPr>
        <w:rFonts w:hint="default"/>
        <w:lang w:val="en-US" w:eastAsia="en-US" w:bidi="ar-SA"/>
      </w:rPr>
    </w:lvl>
    <w:lvl w:ilvl="3" w:tplc="746AA794">
      <w:numFmt w:val="bullet"/>
      <w:lvlText w:val="•"/>
      <w:lvlJc w:val="left"/>
      <w:pPr>
        <w:ind w:left="3060" w:hanging="360"/>
      </w:pPr>
      <w:rPr>
        <w:rFonts w:hint="default"/>
        <w:lang w:val="en-US" w:eastAsia="en-US" w:bidi="ar-SA"/>
      </w:rPr>
    </w:lvl>
    <w:lvl w:ilvl="4" w:tplc="7B40E3AA">
      <w:numFmt w:val="bullet"/>
      <w:lvlText w:val="•"/>
      <w:lvlJc w:val="left"/>
      <w:pPr>
        <w:ind w:left="3960" w:hanging="360"/>
      </w:pPr>
      <w:rPr>
        <w:rFonts w:hint="default"/>
        <w:lang w:val="en-US" w:eastAsia="en-US" w:bidi="ar-SA"/>
      </w:rPr>
    </w:lvl>
    <w:lvl w:ilvl="5" w:tplc="A7CA91EA">
      <w:numFmt w:val="bullet"/>
      <w:lvlText w:val="•"/>
      <w:lvlJc w:val="left"/>
      <w:pPr>
        <w:ind w:left="4860" w:hanging="360"/>
      </w:pPr>
      <w:rPr>
        <w:rFonts w:hint="default"/>
        <w:lang w:val="en-US" w:eastAsia="en-US" w:bidi="ar-SA"/>
      </w:rPr>
    </w:lvl>
    <w:lvl w:ilvl="6" w:tplc="3E8E3F42">
      <w:numFmt w:val="bullet"/>
      <w:lvlText w:val="•"/>
      <w:lvlJc w:val="left"/>
      <w:pPr>
        <w:ind w:left="5760" w:hanging="360"/>
      </w:pPr>
      <w:rPr>
        <w:rFonts w:hint="default"/>
        <w:lang w:val="en-US" w:eastAsia="en-US" w:bidi="ar-SA"/>
      </w:rPr>
    </w:lvl>
    <w:lvl w:ilvl="7" w:tplc="413AD9BE">
      <w:numFmt w:val="bullet"/>
      <w:lvlText w:val="•"/>
      <w:lvlJc w:val="left"/>
      <w:pPr>
        <w:ind w:left="6660" w:hanging="360"/>
      </w:pPr>
      <w:rPr>
        <w:rFonts w:hint="default"/>
        <w:lang w:val="en-US" w:eastAsia="en-US" w:bidi="ar-SA"/>
      </w:rPr>
    </w:lvl>
    <w:lvl w:ilvl="8" w:tplc="E09E9FF8">
      <w:numFmt w:val="bullet"/>
      <w:lvlText w:val="•"/>
      <w:lvlJc w:val="left"/>
      <w:pPr>
        <w:ind w:left="7560" w:hanging="360"/>
      </w:pPr>
      <w:rPr>
        <w:rFonts w:hint="default"/>
        <w:lang w:val="en-US" w:eastAsia="en-US" w:bidi="ar-SA"/>
      </w:rPr>
    </w:lvl>
  </w:abstractNum>
  <w:abstractNum w:abstractNumId="22" w15:restartNumberingAfterBreak="0">
    <w:nsid w:val="5EA1002A"/>
    <w:multiLevelType w:val="hybridMultilevel"/>
    <w:tmpl w:val="4BF21C18"/>
    <w:lvl w:ilvl="0" w:tplc="F9D4E3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C3469"/>
    <w:multiLevelType w:val="hybridMultilevel"/>
    <w:tmpl w:val="9946C226"/>
    <w:lvl w:ilvl="0" w:tplc="D96A4BFE">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CD6E6D9C">
      <w:numFmt w:val="bullet"/>
      <w:lvlText w:val="•"/>
      <w:lvlJc w:val="left"/>
      <w:pPr>
        <w:ind w:left="1260" w:hanging="360"/>
      </w:pPr>
      <w:rPr>
        <w:rFonts w:hint="default"/>
        <w:lang w:val="en-US" w:eastAsia="en-US" w:bidi="ar-SA"/>
      </w:rPr>
    </w:lvl>
    <w:lvl w:ilvl="2" w:tplc="7D5492D4">
      <w:numFmt w:val="bullet"/>
      <w:lvlText w:val="•"/>
      <w:lvlJc w:val="left"/>
      <w:pPr>
        <w:ind w:left="2160" w:hanging="360"/>
      </w:pPr>
      <w:rPr>
        <w:rFonts w:hint="default"/>
        <w:lang w:val="en-US" w:eastAsia="en-US" w:bidi="ar-SA"/>
      </w:rPr>
    </w:lvl>
    <w:lvl w:ilvl="3" w:tplc="5678C0D4">
      <w:numFmt w:val="bullet"/>
      <w:lvlText w:val="•"/>
      <w:lvlJc w:val="left"/>
      <w:pPr>
        <w:ind w:left="3060" w:hanging="360"/>
      </w:pPr>
      <w:rPr>
        <w:rFonts w:hint="default"/>
        <w:lang w:val="en-US" w:eastAsia="en-US" w:bidi="ar-SA"/>
      </w:rPr>
    </w:lvl>
    <w:lvl w:ilvl="4" w:tplc="1AE415D4">
      <w:numFmt w:val="bullet"/>
      <w:lvlText w:val="•"/>
      <w:lvlJc w:val="left"/>
      <w:pPr>
        <w:ind w:left="3960" w:hanging="360"/>
      </w:pPr>
      <w:rPr>
        <w:rFonts w:hint="default"/>
        <w:lang w:val="en-US" w:eastAsia="en-US" w:bidi="ar-SA"/>
      </w:rPr>
    </w:lvl>
    <w:lvl w:ilvl="5" w:tplc="A6301A4C">
      <w:numFmt w:val="bullet"/>
      <w:lvlText w:val="•"/>
      <w:lvlJc w:val="left"/>
      <w:pPr>
        <w:ind w:left="4860" w:hanging="360"/>
      </w:pPr>
      <w:rPr>
        <w:rFonts w:hint="default"/>
        <w:lang w:val="en-US" w:eastAsia="en-US" w:bidi="ar-SA"/>
      </w:rPr>
    </w:lvl>
    <w:lvl w:ilvl="6" w:tplc="21D41156">
      <w:numFmt w:val="bullet"/>
      <w:lvlText w:val="•"/>
      <w:lvlJc w:val="left"/>
      <w:pPr>
        <w:ind w:left="5760" w:hanging="360"/>
      </w:pPr>
      <w:rPr>
        <w:rFonts w:hint="default"/>
        <w:lang w:val="en-US" w:eastAsia="en-US" w:bidi="ar-SA"/>
      </w:rPr>
    </w:lvl>
    <w:lvl w:ilvl="7" w:tplc="59BCF3E6">
      <w:numFmt w:val="bullet"/>
      <w:lvlText w:val="•"/>
      <w:lvlJc w:val="left"/>
      <w:pPr>
        <w:ind w:left="6660" w:hanging="360"/>
      </w:pPr>
      <w:rPr>
        <w:rFonts w:hint="default"/>
        <w:lang w:val="en-US" w:eastAsia="en-US" w:bidi="ar-SA"/>
      </w:rPr>
    </w:lvl>
    <w:lvl w:ilvl="8" w:tplc="6DFA77DC">
      <w:numFmt w:val="bullet"/>
      <w:lvlText w:val="•"/>
      <w:lvlJc w:val="left"/>
      <w:pPr>
        <w:ind w:left="7560" w:hanging="360"/>
      </w:pPr>
      <w:rPr>
        <w:rFonts w:hint="default"/>
        <w:lang w:val="en-US" w:eastAsia="en-US" w:bidi="ar-SA"/>
      </w:rPr>
    </w:lvl>
  </w:abstractNum>
  <w:abstractNum w:abstractNumId="24" w15:restartNumberingAfterBreak="0">
    <w:nsid w:val="73264F7B"/>
    <w:multiLevelType w:val="hybridMultilevel"/>
    <w:tmpl w:val="35B6E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A529E"/>
    <w:multiLevelType w:val="hybridMultilevel"/>
    <w:tmpl w:val="7ADCB868"/>
    <w:lvl w:ilvl="0" w:tplc="EE224F40">
      <w:start w:val="1"/>
      <w:numFmt w:val="decimal"/>
      <w:lvlText w:val="%1."/>
      <w:lvlJc w:val="left"/>
      <w:pPr>
        <w:ind w:left="360" w:hanging="360"/>
      </w:pPr>
      <w:rPr>
        <w:rFonts w:ascii="Arial" w:eastAsia="Arial" w:hAnsi="Arial" w:cs="Arial" w:hint="default"/>
        <w:b/>
        <w:bCs/>
        <w:i/>
        <w:iCs/>
        <w:spacing w:val="-1"/>
        <w:w w:val="100"/>
        <w:sz w:val="23"/>
        <w:szCs w:val="23"/>
        <w:lang w:val="en-US" w:eastAsia="en-US" w:bidi="ar-SA"/>
      </w:rPr>
    </w:lvl>
    <w:lvl w:ilvl="1" w:tplc="D71C09C8">
      <w:numFmt w:val="bullet"/>
      <w:lvlText w:val="•"/>
      <w:lvlJc w:val="left"/>
      <w:pPr>
        <w:ind w:left="1260" w:hanging="360"/>
      </w:pPr>
      <w:rPr>
        <w:rFonts w:hint="default"/>
        <w:lang w:val="en-US" w:eastAsia="en-US" w:bidi="ar-SA"/>
      </w:rPr>
    </w:lvl>
    <w:lvl w:ilvl="2" w:tplc="A650C560">
      <w:numFmt w:val="bullet"/>
      <w:lvlText w:val="•"/>
      <w:lvlJc w:val="left"/>
      <w:pPr>
        <w:ind w:left="2160" w:hanging="360"/>
      </w:pPr>
      <w:rPr>
        <w:rFonts w:hint="default"/>
        <w:lang w:val="en-US" w:eastAsia="en-US" w:bidi="ar-SA"/>
      </w:rPr>
    </w:lvl>
    <w:lvl w:ilvl="3" w:tplc="832C9086">
      <w:numFmt w:val="bullet"/>
      <w:lvlText w:val="•"/>
      <w:lvlJc w:val="left"/>
      <w:pPr>
        <w:ind w:left="3060" w:hanging="360"/>
      </w:pPr>
      <w:rPr>
        <w:rFonts w:hint="default"/>
        <w:lang w:val="en-US" w:eastAsia="en-US" w:bidi="ar-SA"/>
      </w:rPr>
    </w:lvl>
    <w:lvl w:ilvl="4" w:tplc="D0420A0A">
      <w:numFmt w:val="bullet"/>
      <w:lvlText w:val="•"/>
      <w:lvlJc w:val="left"/>
      <w:pPr>
        <w:ind w:left="3960" w:hanging="360"/>
      </w:pPr>
      <w:rPr>
        <w:rFonts w:hint="default"/>
        <w:lang w:val="en-US" w:eastAsia="en-US" w:bidi="ar-SA"/>
      </w:rPr>
    </w:lvl>
    <w:lvl w:ilvl="5" w:tplc="7F545E98">
      <w:numFmt w:val="bullet"/>
      <w:lvlText w:val="•"/>
      <w:lvlJc w:val="left"/>
      <w:pPr>
        <w:ind w:left="4860" w:hanging="360"/>
      </w:pPr>
      <w:rPr>
        <w:rFonts w:hint="default"/>
        <w:lang w:val="en-US" w:eastAsia="en-US" w:bidi="ar-SA"/>
      </w:rPr>
    </w:lvl>
    <w:lvl w:ilvl="6" w:tplc="71BA6C5C">
      <w:numFmt w:val="bullet"/>
      <w:lvlText w:val="•"/>
      <w:lvlJc w:val="left"/>
      <w:pPr>
        <w:ind w:left="5760" w:hanging="360"/>
      </w:pPr>
      <w:rPr>
        <w:rFonts w:hint="default"/>
        <w:lang w:val="en-US" w:eastAsia="en-US" w:bidi="ar-SA"/>
      </w:rPr>
    </w:lvl>
    <w:lvl w:ilvl="7" w:tplc="7DF821D2">
      <w:numFmt w:val="bullet"/>
      <w:lvlText w:val="•"/>
      <w:lvlJc w:val="left"/>
      <w:pPr>
        <w:ind w:left="6660" w:hanging="360"/>
      </w:pPr>
      <w:rPr>
        <w:rFonts w:hint="default"/>
        <w:lang w:val="en-US" w:eastAsia="en-US" w:bidi="ar-SA"/>
      </w:rPr>
    </w:lvl>
    <w:lvl w:ilvl="8" w:tplc="E7261BFE">
      <w:numFmt w:val="bullet"/>
      <w:lvlText w:val="•"/>
      <w:lvlJc w:val="left"/>
      <w:pPr>
        <w:ind w:left="7560" w:hanging="360"/>
      </w:pPr>
      <w:rPr>
        <w:rFonts w:hint="default"/>
        <w:lang w:val="en-US" w:eastAsia="en-US" w:bidi="ar-SA"/>
      </w:rPr>
    </w:lvl>
  </w:abstractNum>
  <w:abstractNum w:abstractNumId="26" w15:restartNumberingAfterBreak="0">
    <w:nsid w:val="7A2068E8"/>
    <w:multiLevelType w:val="hybridMultilevel"/>
    <w:tmpl w:val="894487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938D4"/>
    <w:multiLevelType w:val="hybridMultilevel"/>
    <w:tmpl w:val="2E282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5539886">
    <w:abstractNumId w:val="11"/>
  </w:num>
  <w:num w:numId="2" w16cid:durableId="858973">
    <w:abstractNumId w:val="19"/>
  </w:num>
  <w:num w:numId="3" w16cid:durableId="721834466">
    <w:abstractNumId w:val="23"/>
  </w:num>
  <w:num w:numId="4" w16cid:durableId="1251741194">
    <w:abstractNumId w:val="9"/>
  </w:num>
  <w:num w:numId="5" w16cid:durableId="376008383">
    <w:abstractNumId w:val="3"/>
  </w:num>
  <w:num w:numId="6" w16cid:durableId="771437798">
    <w:abstractNumId w:val="4"/>
  </w:num>
  <w:num w:numId="7" w16cid:durableId="423964063">
    <w:abstractNumId w:val="25"/>
  </w:num>
  <w:num w:numId="8" w16cid:durableId="1409696257">
    <w:abstractNumId w:val="14"/>
  </w:num>
  <w:num w:numId="9" w16cid:durableId="919142791">
    <w:abstractNumId w:val="2"/>
  </w:num>
  <w:num w:numId="10" w16cid:durableId="103309013">
    <w:abstractNumId w:val="21"/>
  </w:num>
  <w:num w:numId="11" w16cid:durableId="908151740">
    <w:abstractNumId w:val="1"/>
  </w:num>
  <w:num w:numId="12" w16cid:durableId="1033925634">
    <w:abstractNumId w:val="17"/>
  </w:num>
  <w:num w:numId="13" w16cid:durableId="1834758297">
    <w:abstractNumId w:val="24"/>
  </w:num>
  <w:num w:numId="14" w16cid:durableId="71321023">
    <w:abstractNumId w:val="22"/>
  </w:num>
  <w:num w:numId="15" w16cid:durableId="1817065848">
    <w:abstractNumId w:val="5"/>
  </w:num>
  <w:num w:numId="16" w16cid:durableId="926353649">
    <w:abstractNumId w:val="10"/>
  </w:num>
  <w:num w:numId="17" w16cid:durableId="405690705">
    <w:abstractNumId w:val="15"/>
  </w:num>
  <w:num w:numId="18" w16cid:durableId="490414179">
    <w:abstractNumId w:val="12"/>
  </w:num>
  <w:num w:numId="19" w16cid:durableId="1716612288">
    <w:abstractNumId w:val="20"/>
  </w:num>
  <w:num w:numId="20" w16cid:durableId="787047610">
    <w:abstractNumId w:val="18"/>
  </w:num>
  <w:num w:numId="21" w16cid:durableId="1577086404">
    <w:abstractNumId w:val="27"/>
  </w:num>
  <w:num w:numId="22" w16cid:durableId="1200895014">
    <w:abstractNumId w:val="16"/>
  </w:num>
  <w:num w:numId="23" w16cid:durableId="123818516">
    <w:abstractNumId w:val="0"/>
  </w:num>
  <w:num w:numId="24" w16cid:durableId="1096637353">
    <w:abstractNumId w:val="13"/>
  </w:num>
  <w:num w:numId="25" w16cid:durableId="1329477772">
    <w:abstractNumId w:val="6"/>
  </w:num>
  <w:num w:numId="26" w16cid:durableId="924726584">
    <w:abstractNumId w:val="7"/>
  </w:num>
  <w:num w:numId="27" w16cid:durableId="1959557582">
    <w:abstractNumId w:val="8"/>
  </w:num>
  <w:num w:numId="28" w16cid:durableId="8507281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19FB"/>
    <w:rsid w:val="001924EB"/>
    <w:rsid w:val="002413F2"/>
    <w:rsid w:val="004519FB"/>
    <w:rsid w:val="00540F8C"/>
    <w:rsid w:val="0056203D"/>
    <w:rsid w:val="00771569"/>
    <w:rsid w:val="0077158F"/>
    <w:rsid w:val="00845953"/>
    <w:rsid w:val="008478CD"/>
    <w:rsid w:val="008A1756"/>
    <w:rsid w:val="00967FE0"/>
    <w:rsid w:val="00AD5ACF"/>
    <w:rsid w:val="00C62EE4"/>
    <w:rsid w:val="00E4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8B178"/>
  <w15:docId w15:val="{803BA4DA-4D89-C34F-90DF-EA2FB4B2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008"/>
      <w:outlineLvl w:val="0"/>
    </w:pPr>
    <w:rPr>
      <w:b/>
      <w:bCs/>
      <w:sz w:val="32"/>
      <w:szCs w:val="32"/>
    </w:rPr>
  </w:style>
  <w:style w:type="paragraph" w:styleId="Heading2">
    <w:name w:val="heading 2"/>
    <w:basedOn w:val="Normal"/>
    <w:uiPriority w:val="9"/>
    <w:unhideWhenUsed/>
    <w:qFormat/>
    <w:pPr>
      <w:spacing w:before="261"/>
      <w:outlineLvl w:val="1"/>
    </w:pPr>
    <w:rPr>
      <w:b/>
      <w:bCs/>
      <w:sz w:val="23"/>
      <w:szCs w:val="23"/>
      <w:u w:val="single" w:color="000000"/>
    </w:rPr>
  </w:style>
  <w:style w:type="paragraph" w:styleId="Heading3">
    <w:name w:val="heading 3"/>
    <w:basedOn w:val="Normal"/>
    <w:uiPriority w:val="9"/>
    <w:unhideWhenUsed/>
    <w:qFormat/>
    <w:pPr>
      <w:ind w:left="360" w:hanging="360"/>
      <w:outlineLvl w:val="2"/>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360"/>
    </w:pPr>
    <w:rPr>
      <w:sz w:val="23"/>
      <w:szCs w:val="23"/>
    </w:rPr>
  </w:style>
  <w:style w:type="paragraph" w:styleId="ListParagraph">
    <w:name w:val="List Paragraph"/>
    <w:basedOn w:val="Normal"/>
    <w:uiPriority w:val="1"/>
    <w:qFormat/>
    <w:pPr>
      <w:spacing w:before="263"/>
      <w:ind w:left="3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D5ACF"/>
    <w:rPr>
      <w:color w:val="0000FF" w:themeColor="hyperlink"/>
      <w:u w:val="single"/>
    </w:rPr>
  </w:style>
  <w:style w:type="character" w:styleId="UnresolvedMention">
    <w:name w:val="Unresolved Mention"/>
    <w:basedOn w:val="DefaultParagraphFont"/>
    <w:uiPriority w:val="99"/>
    <w:semiHidden/>
    <w:unhideWhenUsed/>
    <w:rsid w:val="00AD5ACF"/>
    <w:rPr>
      <w:color w:val="605E5C"/>
      <w:shd w:val="clear" w:color="auto" w:fill="E1DFDD"/>
    </w:rPr>
  </w:style>
  <w:style w:type="character" w:styleId="FollowedHyperlink">
    <w:name w:val="FollowedHyperlink"/>
    <w:basedOn w:val="DefaultParagraphFont"/>
    <w:uiPriority w:val="99"/>
    <w:semiHidden/>
    <w:unhideWhenUsed/>
    <w:rsid w:val="00AD5ACF"/>
    <w:rPr>
      <w:color w:val="800080" w:themeColor="followedHyperlink"/>
      <w:u w:val="single"/>
    </w:rPr>
  </w:style>
  <w:style w:type="paragraph" w:styleId="Header">
    <w:name w:val="header"/>
    <w:basedOn w:val="Normal"/>
    <w:link w:val="HeaderChar"/>
    <w:uiPriority w:val="99"/>
    <w:unhideWhenUsed/>
    <w:rsid w:val="00C62EE4"/>
    <w:pPr>
      <w:tabs>
        <w:tab w:val="center" w:pos="4680"/>
        <w:tab w:val="right" w:pos="9360"/>
      </w:tabs>
    </w:pPr>
  </w:style>
  <w:style w:type="character" w:customStyle="1" w:styleId="HeaderChar">
    <w:name w:val="Header Char"/>
    <w:basedOn w:val="DefaultParagraphFont"/>
    <w:link w:val="Header"/>
    <w:uiPriority w:val="99"/>
    <w:rsid w:val="00C62EE4"/>
    <w:rPr>
      <w:rFonts w:ascii="Arial" w:eastAsia="Arial" w:hAnsi="Arial" w:cs="Arial"/>
    </w:rPr>
  </w:style>
  <w:style w:type="paragraph" w:styleId="Footer">
    <w:name w:val="footer"/>
    <w:basedOn w:val="Normal"/>
    <w:link w:val="FooterChar"/>
    <w:uiPriority w:val="99"/>
    <w:unhideWhenUsed/>
    <w:rsid w:val="00C62EE4"/>
    <w:pPr>
      <w:tabs>
        <w:tab w:val="center" w:pos="4680"/>
        <w:tab w:val="right" w:pos="9360"/>
      </w:tabs>
    </w:pPr>
  </w:style>
  <w:style w:type="character" w:customStyle="1" w:styleId="FooterChar">
    <w:name w:val="Footer Char"/>
    <w:basedOn w:val="DefaultParagraphFont"/>
    <w:link w:val="Footer"/>
    <w:uiPriority w:val="99"/>
    <w:rsid w:val="00C62E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onroecounty.gov/mh" TargetMode="External"/><Relationship Id="rId18" Type="http://schemas.openxmlformats.org/officeDocument/2006/relationships/hyperlink" Target="http://www.spcc-roch.org/" TargetMode="External"/><Relationship Id="rId26" Type="http://schemas.openxmlformats.org/officeDocument/2006/relationships/hyperlink" Target="https://rochesterny.salvationarmy.org/empire/rochester/" TargetMode="External"/><Relationship Id="rId39" Type="http://schemas.openxmlformats.org/officeDocument/2006/relationships/hyperlink" Target="https://cameroncommunity.org/" TargetMode="External"/><Relationship Id="rId21" Type="http://schemas.openxmlformats.org/officeDocument/2006/relationships/hyperlink" Target="http://www.ncadd.org/" TargetMode="External"/><Relationship Id="rId34" Type="http://schemas.openxmlformats.org/officeDocument/2006/relationships/hyperlink" Target="https://www.health.ny.gov/prevention/nutrition/wic/" TargetMode="External"/><Relationship Id="rId42" Type="http://schemas.openxmlformats.org/officeDocument/2006/relationships/hyperlink" Target="http://www.mvphealthcare.com/" TargetMode="External"/><Relationship Id="rId47" Type="http://schemas.openxmlformats.org/officeDocument/2006/relationships/hyperlink" Target="https://westside-pediatrics.com/" TargetMode="External"/><Relationship Id="rId50" Type="http://schemas.openxmlformats.org/officeDocument/2006/relationships/theme" Target="theme/theme1.xml"/><Relationship Id="rId7" Type="http://schemas.openxmlformats.org/officeDocument/2006/relationships/hyperlink" Target="https://willowcenterny.org/" TargetMode="External"/><Relationship Id="rId2" Type="http://schemas.openxmlformats.org/officeDocument/2006/relationships/styles" Target="styles.xml"/><Relationship Id="rId16" Type="http://schemas.openxmlformats.org/officeDocument/2006/relationships/hyperlink" Target="https://www.centerforyouth.net/" TargetMode="External"/><Relationship Id="rId29" Type="http://schemas.openxmlformats.org/officeDocument/2006/relationships/hyperlink" Target="http://www.greaterrochesterchamber.com/" TargetMode="External"/><Relationship Id="rId11" Type="http://schemas.openxmlformats.org/officeDocument/2006/relationships/hyperlink" Target="http://www.abcinfo.org/" TargetMode="External"/><Relationship Id="rId24" Type="http://schemas.openxmlformats.org/officeDocument/2006/relationships/hyperlink" Target="http://www.aisrochester.org/" TargetMode="External"/><Relationship Id="rId32" Type="http://schemas.openxmlformats.org/officeDocument/2006/relationships/hyperlink" Target="https://rochesterny.salvationarmy.org/empire/rochester/" TargetMode="External"/><Relationship Id="rId37" Type="http://schemas.openxmlformats.org/officeDocument/2006/relationships/hyperlink" Target="https://www.stpeterskitchen.org/" TargetMode="External"/><Relationship Id="rId40" Type="http://schemas.openxmlformats.org/officeDocument/2006/relationships/hyperlink" Target="http://www.excellusbcbs.com/" TargetMode="External"/><Relationship Id="rId45" Type="http://schemas.openxmlformats.org/officeDocument/2006/relationships/hyperlink" Target="http://www.jeffersonfamilymed.com/" TargetMode="External"/><Relationship Id="rId5" Type="http://schemas.openxmlformats.org/officeDocument/2006/relationships/footnotes" Target="footnotes.xml"/><Relationship Id="rId15" Type="http://schemas.openxmlformats.org/officeDocument/2006/relationships/hyperlink" Target="https://www.urmc.rochester.edu/conditions-and-treatments/mental-health-wellness-department" TargetMode="External"/><Relationship Id="rId23" Type="http://schemas.openxmlformats.org/officeDocument/2006/relationships/hyperlink" Target="http://www.rochester-ny-aa.org/" TargetMode="External"/><Relationship Id="rId28" Type="http://schemas.openxmlformats.org/officeDocument/2006/relationships/hyperlink" Target="https://www.abcinfo.org/" TargetMode="External"/><Relationship Id="rId36" Type="http://schemas.openxmlformats.org/officeDocument/2006/relationships/hyperlink" Target="http://newlifeministries.org/" TargetMode="External"/><Relationship Id="rId49" Type="http://schemas.openxmlformats.org/officeDocument/2006/relationships/fontTable" Target="fontTable.xml"/><Relationship Id="rId10" Type="http://schemas.openxmlformats.org/officeDocument/2006/relationships/hyperlink" Target="http://www.trilliumhealth.org/" TargetMode="External"/><Relationship Id="rId19" Type="http://schemas.openxmlformats.org/officeDocument/2006/relationships/hyperlink" Target="http://www.abcinfo.org/" TargetMode="External"/><Relationship Id="rId31" Type="http://schemas.openxmlformats.org/officeDocument/2006/relationships/hyperlink" Target="https://www.lasroc.org/" TargetMode="External"/><Relationship Id="rId44" Type="http://schemas.openxmlformats.org/officeDocument/2006/relationships/hyperlink" Target="https://www.findhelp.org/provider/mercy-community-services%2C-inc.--rochester-ny/6545701435604992?postal=14602" TargetMode="External"/><Relationship Id="rId4" Type="http://schemas.openxmlformats.org/officeDocument/2006/relationships/webSettings" Target="webSettings.xml"/><Relationship Id="rId9" Type="http://schemas.openxmlformats.org/officeDocument/2006/relationships/hyperlink" Target="http://www.abcinfo.org/" TargetMode="External"/><Relationship Id="rId14" Type="http://schemas.openxmlformats.org/officeDocument/2006/relationships/hyperlink" Target="https://ww2.fcscharities.org/" TargetMode="External"/><Relationship Id="rId22" Type="http://schemas.openxmlformats.org/officeDocument/2006/relationships/hyperlink" Target="https://www.urmc.rochester.edu/conditions-and-treatments/mental-health-wellness-department" TargetMode="External"/><Relationship Id="rId27" Type="http://schemas.openxmlformats.org/officeDocument/2006/relationships/hyperlink" Target="https://opendoormission.com/" TargetMode="External"/><Relationship Id="rId30" Type="http://schemas.openxmlformats.org/officeDocument/2006/relationships/hyperlink" Target="https://www.monroecounty.gov/" TargetMode="External"/><Relationship Id="rId35" Type="http://schemas.openxmlformats.org/officeDocument/2006/relationships/hyperlink" Target="http://newlifeministries.org/" TargetMode="External"/><Relationship Id="rId43" Type="http://schemas.openxmlformats.org/officeDocument/2006/relationships/hyperlink" Target="https://www.jordanhealth.org/" TargetMode="External"/><Relationship Id="rId48" Type="http://schemas.openxmlformats.org/officeDocument/2006/relationships/footer" Target="footer1.xml"/><Relationship Id="rId8" Type="http://schemas.openxmlformats.org/officeDocument/2006/relationships/hyperlink" Target="https://www.plannedparenthood.org/health-center/new-york/rochester/14605/centro-de-salud-rochester-3332-91040?utm_campaign=rochester-health-center&amp;utm_medium=organic&amp;utm_source=local-listing" TargetMode="External"/><Relationship Id="rId3" Type="http://schemas.openxmlformats.org/officeDocument/2006/relationships/settings" Target="settings.xml"/><Relationship Id="rId12" Type="http://schemas.openxmlformats.org/officeDocument/2006/relationships/hyperlink" Target="http://www.childcarecouncil.com/" TargetMode="External"/><Relationship Id="rId17" Type="http://schemas.openxmlformats.org/officeDocument/2006/relationships/hyperlink" Target="http://www.bgcrochester.org/" TargetMode="External"/><Relationship Id="rId25" Type="http://schemas.openxmlformats.org/officeDocument/2006/relationships/hyperlink" Target="https://www.voaupny.org/" TargetMode="External"/><Relationship Id="rId33" Type="http://schemas.openxmlformats.org/officeDocument/2006/relationships/hyperlink" Target="http://www.rochesterfoodcupboard.org/" TargetMode="External"/><Relationship Id="rId38" Type="http://schemas.openxmlformats.org/officeDocument/2006/relationships/hyperlink" Target="https://opendoormission.com/" TargetMode="External"/><Relationship Id="rId46" Type="http://schemas.openxmlformats.org/officeDocument/2006/relationships/hyperlink" Target="https://www.rochesterregional.org/locations/hospitals/rochester" TargetMode="External"/><Relationship Id="rId20" Type="http://schemas.openxmlformats.org/officeDocument/2006/relationships/hyperlink" Target="http://www.oasas.ny.gov/atc/norris" TargetMode="External"/><Relationship Id="rId41" Type="http://schemas.openxmlformats.org/officeDocument/2006/relationships/hyperlink" Target="https://nystateofhealth.ny.gov/"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Community Resource Guide For Monroe County</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Resource Guide For Monroe County</dc:title>
  <dc:creator>HSStoneRecep</dc:creator>
  <cp:lastModifiedBy>Cocquyt, Ashley</cp:lastModifiedBy>
  <cp:revision>2</cp:revision>
  <dcterms:created xsi:type="dcterms:W3CDTF">2026-04-17T14:32:00Z</dcterms:created>
  <dcterms:modified xsi:type="dcterms:W3CDTF">2026-04-17T16:24:00Z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Creator">
    <vt:lpwstr>Microsoft® Office Word 2007</vt:lpwstr>
  </property>
  <property fmtid="{D5CDD505-2E9C-101B-9397-08002B2CF9AE}" pid="4" name="LastSaved">
    <vt:filetime>2026-04-17T00:00:00Z</vt:filetime>
  </property>
  <property fmtid="{D5CDD505-2E9C-101B-9397-08002B2CF9AE}" pid="5" name="Producer">
    <vt:lpwstr>Microsoft® Office Word 2007</vt:lpwstr>
  </property>
</Properties>
</file>