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E8" w:rsidRDefault="0014386E" w:rsidP="0014386E">
      <w:pPr>
        <w:jc w:val="center"/>
      </w:pPr>
      <w:r w:rsidRPr="00D66D86">
        <w:rPr>
          <w:rFonts w:cs="Times New Roman"/>
          <w:noProof/>
        </w:rPr>
        <w:drawing>
          <wp:inline distT="0" distB="0" distL="0" distR="0" wp14:anchorId="429FAE5A" wp14:editId="02F092E8">
            <wp:extent cx="2479729" cy="914400"/>
            <wp:effectExtent l="0" t="0" r="0" b="0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6E" w:rsidRDefault="0014386E" w:rsidP="0014386E">
      <w:pPr>
        <w:jc w:val="center"/>
        <w:rPr>
          <w:sz w:val="32"/>
        </w:rPr>
      </w:pPr>
      <w:r>
        <w:rPr>
          <w:sz w:val="32"/>
        </w:rPr>
        <w:t>Appointment for the Master’s Final Oral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5496"/>
        <w:gridCol w:w="807"/>
        <w:gridCol w:w="2873"/>
      </w:tblGrid>
      <w:tr w:rsidR="0014386E" w:rsidRPr="00BA03D5" w:rsidTr="007E5A82">
        <w:trPr>
          <w:trHeight w:val="432"/>
        </w:trPr>
        <w:tc>
          <w:tcPr>
            <w:tcW w:w="1614" w:type="dxa"/>
            <w:tcBorders>
              <w:top w:val="nil"/>
              <w:left w:val="nil"/>
              <w:bottom w:val="nil"/>
            </w:tcBorders>
            <w:vAlign w:val="center"/>
          </w:tcPr>
          <w:p w:rsidR="0014386E" w:rsidRPr="00BA03D5" w:rsidRDefault="0014386E" w:rsidP="0014386E">
            <w:pPr>
              <w:rPr>
                <w:sz w:val="20"/>
              </w:rPr>
            </w:pPr>
            <w:r w:rsidRPr="00BA03D5">
              <w:rPr>
                <w:sz w:val="20"/>
              </w:rPr>
              <w:t>Student Name:</w:t>
            </w:r>
          </w:p>
        </w:tc>
        <w:sdt>
          <w:sdtPr>
            <w:rPr>
              <w:sz w:val="20"/>
            </w:rPr>
            <w:id w:val="-1488696042"/>
            <w:placeholder>
              <w:docPart w:val="C2034A3E29A9499A8829922620AD2898"/>
            </w:placeholder>
            <w:showingPlcHdr/>
            <w:text w:multiLine="1"/>
          </w:sdtPr>
          <w:sdtEndPr/>
          <w:sdtContent>
            <w:tc>
              <w:tcPr>
                <w:tcW w:w="5496" w:type="dxa"/>
                <w:tcBorders>
                  <w:bottom w:val="single" w:sz="4" w:space="0" w:color="auto"/>
                </w:tcBorders>
                <w:vAlign w:val="center"/>
              </w:tcPr>
              <w:p w:rsidR="0014386E" w:rsidRPr="00BA03D5" w:rsidRDefault="0014386E" w:rsidP="0014386E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tc>
          <w:tcPr>
            <w:tcW w:w="807" w:type="dxa"/>
            <w:tcBorders>
              <w:top w:val="nil"/>
              <w:bottom w:val="nil"/>
            </w:tcBorders>
            <w:vAlign w:val="center"/>
          </w:tcPr>
          <w:p w:rsidR="0014386E" w:rsidRPr="00BA03D5" w:rsidRDefault="0014386E" w:rsidP="007E5A82">
            <w:pPr>
              <w:jc w:val="right"/>
              <w:rPr>
                <w:sz w:val="20"/>
              </w:rPr>
            </w:pPr>
            <w:r w:rsidRPr="00BA03D5">
              <w:rPr>
                <w:sz w:val="20"/>
              </w:rPr>
              <w:t>URID:</w:t>
            </w:r>
          </w:p>
        </w:tc>
        <w:sdt>
          <w:sdtPr>
            <w:rPr>
              <w:sz w:val="20"/>
            </w:rPr>
            <w:id w:val="-730839301"/>
            <w:placeholder>
              <w:docPart w:val="C777D73A9C5341BCBA9C0A9715807715"/>
            </w:placeholder>
            <w:showingPlcHdr/>
            <w:text w:multiLine="1"/>
          </w:sdtPr>
          <w:sdtEndPr/>
          <w:sdtContent>
            <w:tc>
              <w:tcPr>
                <w:tcW w:w="2873" w:type="dxa"/>
                <w:tcBorders>
                  <w:bottom w:val="single" w:sz="4" w:space="0" w:color="auto"/>
                </w:tcBorders>
                <w:vAlign w:val="center"/>
              </w:tcPr>
              <w:p w:rsidR="0014386E" w:rsidRPr="00BA03D5" w:rsidRDefault="0014386E" w:rsidP="0014386E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14386E" w:rsidRPr="00BA03D5" w:rsidTr="007E5A82">
        <w:trPr>
          <w:trHeight w:val="43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86E" w:rsidRPr="00BA03D5" w:rsidRDefault="0014386E" w:rsidP="0014386E">
            <w:pPr>
              <w:rPr>
                <w:sz w:val="6"/>
              </w:rPr>
            </w:pPr>
          </w:p>
        </w:tc>
      </w:tr>
      <w:tr w:rsidR="0014386E" w:rsidRPr="00BA03D5" w:rsidTr="007E5A82">
        <w:trPr>
          <w:trHeight w:val="432"/>
        </w:trPr>
        <w:tc>
          <w:tcPr>
            <w:tcW w:w="1614" w:type="dxa"/>
            <w:tcBorders>
              <w:top w:val="nil"/>
              <w:left w:val="nil"/>
              <w:bottom w:val="nil"/>
            </w:tcBorders>
            <w:vAlign w:val="center"/>
          </w:tcPr>
          <w:p w:rsidR="0014386E" w:rsidRPr="00BA03D5" w:rsidRDefault="0014386E" w:rsidP="0014386E">
            <w:pPr>
              <w:rPr>
                <w:sz w:val="20"/>
              </w:rPr>
            </w:pPr>
            <w:r w:rsidRPr="00BA03D5">
              <w:rPr>
                <w:sz w:val="20"/>
              </w:rPr>
              <w:t>Program:</w:t>
            </w:r>
          </w:p>
        </w:tc>
        <w:sdt>
          <w:sdtPr>
            <w:rPr>
              <w:sz w:val="20"/>
            </w:rPr>
            <w:id w:val="1925292176"/>
            <w:placeholder>
              <w:docPart w:val="6B1C14A835A3442B8D11B4C787A5ACEB"/>
            </w:placeholder>
            <w:showingPlcHdr/>
            <w:dropDownList>
              <w:listItem w:displayText="Biochemistry" w:value="Biochemistry"/>
              <w:listItem w:displayText="Biophysics" w:value="Biophysics"/>
              <w:listItem w:displayText="Epidemiology" w:value="Epidemiology"/>
              <w:listItem w:displayText="Genetics" w:value="Genetics"/>
              <w:listItem w:displayText="Health Services Research &amp; Policy" w:value="Health Services Research &amp; Policy"/>
              <w:listItem w:displayText="Medical Statistics" w:value="Medical Statistics"/>
              <w:listItem w:displayText="Microbiology &amp; Immunology" w:value="Microbiology &amp; Immunology"/>
              <w:listItem w:displayText="Neurobiology &amp; Anatomy" w:value="Neurobiology &amp; Anatomy"/>
              <w:listItem w:displayText="Neuroscience" w:value="Neuroscience"/>
              <w:listItem w:displayText="Pathology" w:value="Pathology"/>
              <w:listItem w:displayText="Pharmacology" w:value="Pharmacology"/>
              <w:listItem w:displayText="Physiology" w:value="Physiology"/>
              <w:listItem w:displayText="Statistics" w:value="Statistics"/>
              <w:listItem w:displayText="TEAM Biomanufacturing" w:value="TEAM Biomanufacturing"/>
              <w:listItem w:displayText="Toxicology" w:value="Toxicology"/>
            </w:dropDownList>
          </w:sdtPr>
          <w:sdtEndPr/>
          <w:sdtContent>
            <w:tc>
              <w:tcPr>
                <w:tcW w:w="9176" w:type="dxa"/>
                <w:gridSpan w:val="3"/>
                <w:vAlign w:val="center"/>
              </w:tcPr>
              <w:p w:rsidR="0014386E" w:rsidRPr="00BA03D5" w:rsidRDefault="0014386E" w:rsidP="0014386E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</w:tbl>
    <w:p w:rsidR="0014386E" w:rsidRPr="00BA03D5" w:rsidRDefault="0014386E" w:rsidP="0014386E">
      <w:pPr>
        <w:rPr>
          <w:sz w:val="10"/>
        </w:rPr>
      </w:pPr>
    </w:p>
    <w:p w:rsidR="00CA7876" w:rsidRPr="00BA03D5" w:rsidRDefault="00CA7876" w:rsidP="0014386E">
      <w:pPr>
        <w:rPr>
          <w:sz w:val="20"/>
        </w:rPr>
      </w:pPr>
      <w:r w:rsidRPr="00BA03D5">
        <w:rPr>
          <w:sz w:val="20"/>
        </w:rPr>
        <w:t>Examination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1462"/>
        <w:gridCol w:w="801"/>
        <w:gridCol w:w="1164"/>
        <w:gridCol w:w="1176"/>
        <w:gridCol w:w="4135"/>
      </w:tblGrid>
      <w:tr w:rsidR="007E5A82" w:rsidRPr="00BA03D5" w:rsidTr="007E5A82">
        <w:trPr>
          <w:trHeight w:val="432"/>
        </w:trPr>
        <w:tc>
          <w:tcPr>
            <w:tcW w:w="2057" w:type="dxa"/>
            <w:tcBorders>
              <w:top w:val="nil"/>
              <w:left w:val="nil"/>
              <w:bottom w:val="nil"/>
            </w:tcBorders>
            <w:vAlign w:val="center"/>
          </w:tcPr>
          <w:p w:rsidR="00CA7876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Open Seminar Date:</w:t>
            </w:r>
          </w:p>
        </w:tc>
        <w:sdt>
          <w:sdtPr>
            <w:rPr>
              <w:sz w:val="20"/>
            </w:rPr>
            <w:id w:val="1079185773"/>
            <w:placeholder>
              <w:docPart w:val="BEC3256E29324D84B45606E05B3EC326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2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876" w:rsidRPr="00BA03D5" w:rsidRDefault="007E5A82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MM/DD/YYYY</w:t>
                </w:r>
              </w:p>
            </w:tc>
          </w:sdtContent>
        </w:sdt>
        <w:tc>
          <w:tcPr>
            <w:tcW w:w="8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A7876" w:rsidRPr="00BA03D5" w:rsidRDefault="007E5A82" w:rsidP="007E5A82">
            <w:pPr>
              <w:jc w:val="right"/>
              <w:rPr>
                <w:sz w:val="20"/>
              </w:rPr>
            </w:pPr>
            <w:r w:rsidRPr="00BA03D5">
              <w:rPr>
                <w:sz w:val="20"/>
              </w:rPr>
              <w:t>Time:</w:t>
            </w:r>
          </w:p>
        </w:tc>
        <w:sdt>
          <w:sdtPr>
            <w:rPr>
              <w:sz w:val="20"/>
            </w:rPr>
            <w:id w:val="1991669778"/>
            <w:placeholder>
              <w:docPart w:val="31F7FBB0BBE34EE0BF866121A0277D7F"/>
            </w:placeholder>
            <w:showingPlcHdr/>
            <w:text/>
          </w:sdtPr>
          <w:sdtEndPr/>
          <w:sdtContent>
            <w:tc>
              <w:tcPr>
                <w:tcW w:w="1164" w:type="dxa"/>
                <w:tcBorders>
                  <w:bottom w:val="single" w:sz="4" w:space="0" w:color="auto"/>
                </w:tcBorders>
                <w:vAlign w:val="center"/>
              </w:tcPr>
              <w:p w:rsidR="00CA7876" w:rsidRPr="00BA03D5" w:rsidRDefault="007E5A82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CA7876" w:rsidRPr="00BA03D5" w:rsidRDefault="007E5A82" w:rsidP="007E5A82">
            <w:pPr>
              <w:jc w:val="right"/>
              <w:rPr>
                <w:sz w:val="20"/>
              </w:rPr>
            </w:pPr>
            <w:r w:rsidRPr="00BA03D5">
              <w:rPr>
                <w:sz w:val="20"/>
              </w:rPr>
              <w:t>Location:</w:t>
            </w:r>
          </w:p>
        </w:tc>
        <w:sdt>
          <w:sdtPr>
            <w:rPr>
              <w:sz w:val="20"/>
            </w:rPr>
            <w:id w:val="-676810411"/>
            <w:placeholder>
              <w:docPart w:val="94CC282614F541618BE9C40E4D4D1EA2"/>
            </w:placeholder>
            <w:showingPlcHdr/>
            <w:text w:multiLine="1"/>
          </w:sdtPr>
          <w:sdtEndPr/>
          <w:sdtContent>
            <w:tc>
              <w:tcPr>
                <w:tcW w:w="4135" w:type="dxa"/>
                <w:tcBorders>
                  <w:bottom w:val="single" w:sz="4" w:space="0" w:color="auto"/>
                </w:tcBorders>
                <w:vAlign w:val="center"/>
              </w:tcPr>
              <w:p w:rsidR="00CA7876" w:rsidRPr="00BA03D5" w:rsidRDefault="007E5A82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CA7876" w:rsidRPr="00BA03D5" w:rsidTr="007E5A82">
        <w:trPr>
          <w:trHeight w:val="43"/>
        </w:trPr>
        <w:tc>
          <w:tcPr>
            <w:tcW w:w="107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876" w:rsidRPr="00BA03D5" w:rsidRDefault="00CA7876" w:rsidP="007E5A82">
            <w:pPr>
              <w:rPr>
                <w:sz w:val="6"/>
              </w:rPr>
            </w:pPr>
          </w:p>
        </w:tc>
      </w:tr>
      <w:tr w:rsidR="007E5A82" w:rsidRPr="00BA03D5" w:rsidTr="007E5A82">
        <w:trPr>
          <w:trHeight w:val="432"/>
        </w:trPr>
        <w:tc>
          <w:tcPr>
            <w:tcW w:w="2057" w:type="dxa"/>
            <w:tcBorders>
              <w:top w:val="nil"/>
              <w:left w:val="nil"/>
              <w:bottom w:val="nil"/>
            </w:tcBorders>
            <w:vAlign w:val="center"/>
          </w:tcPr>
          <w:p w:rsidR="00CA7876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Closed Exam Date:</w:t>
            </w:r>
          </w:p>
        </w:tc>
        <w:sdt>
          <w:sdtPr>
            <w:rPr>
              <w:sz w:val="20"/>
            </w:rPr>
            <w:id w:val="253714631"/>
            <w:placeholder>
              <w:docPart w:val="1A55702D729B46349629173566A1B8D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2" w:type="dxa"/>
                <w:vAlign w:val="center"/>
              </w:tcPr>
              <w:p w:rsidR="00CA7876" w:rsidRPr="00BA03D5" w:rsidRDefault="007E5A82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MM/DD/YYYY</w:t>
                </w:r>
              </w:p>
            </w:tc>
          </w:sdtContent>
        </w:sdt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:rsidR="00CA7876" w:rsidRPr="00BA03D5" w:rsidRDefault="007E5A82" w:rsidP="007E5A82">
            <w:pPr>
              <w:jc w:val="right"/>
              <w:rPr>
                <w:sz w:val="20"/>
              </w:rPr>
            </w:pPr>
            <w:r w:rsidRPr="00BA03D5">
              <w:rPr>
                <w:sz w:val="20"/>
              </w:rPr>
              <w:t>Time:</w:t>
            </w:r>
          </w:p>
        </w:tc>
        <w:sdt>
          <w:sdtPr>
            <w:rPr>
              <w:sz w:val="20"/>
            </w:rPr>
            <w:id w:val="-857816004"/>
            <w:placeholder>
              <w:docPart w:val="C5FB28A302984E40A0B4B7B1BA485F5B"/>
            </w:placeholder>
            <w:showingPlcHdr/>
            <w:text/>
          </w:sdtPr>
          <w:sdtEndPr/>
          <w:sdtContent>
            <w:tc>
              <w:tcPr>
                <w:tcW w:w="1164" w:type="dxa"/>
                <w:vAlign w:val="center"/>
              </w:tcPr>
              <w:p w:rsidR="00CA7876" w:rsidRPr="00BA03D5" w:rsidRDefault="007E5A82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CA7876" w:rsidRPr="00BA03D5" w:rsidRDefault="007E5A82" w:rsidP="007E5A82">
            <w:pPr>
              <w:jc w:val="right"/>
              <w:rPr>
                <w:sz w:val="20"/>
              </w:rPr>
            </w:pPr>
            <w:r w:rsidRPr="00BA03D5">
              <w:rPr>
                <w:sz w:val="20"/>
              </w:rPr>
              <w:t>Location:</w:t>
            </w:r>
          </w:p>
        </w:tc>
        <w:sdt>
          <w:sdtPr>
            <w:rPr>
              <w:sz w:val="20"/>
            </w:rPr>
            <w:id w:val="-91783300"/>
            <w:placeholder>
              <w:docPart w:val="9417869E25FE4BADA9D63C5A495631D8"/>
            </w:placeholder>
            <w:showingPlcHdr/>
            <w:text w:multiLine="1"/>
          </w:sdtPr>
          <w:sdtEndPr/>
          <w:sdtContent>
            <w:tc>
              <w:tcPr>
                <w:tcW w:w="4135" w:type="dxa"/>
                <w:vAlign w:val="center"/>
              </w:tcPr>
              <w:p w:rsidR="00CA7876" w:rsidRPr="00BA03D5" w:rsidRDefault="007E5A82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</w:tbl>
    <w:p w:rsidR="007E5A82" w:rsidRDefault="007E5A82" w:rsidP="001438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150"/>
        <w:gridCol w:w="1890"/>
        <w:gridCol w:w="3865"/>
      </w:tblGrid>
      <w:tr w:rsidR="007E5A82" w:rsidRPr="007E5A82" w:rsidTr="00147B4A">
        <w:trPr>
          <w:trHeight w:val="432"/>
        </w:trPr>
        <w:tc>
          <w:tcPr>
            <w:tcW w:w="1885" w:type="dxa"/>
            <w:vAlign w:val="center"/>
          </w:tcPr>
          <w:p w:rsidR="007E5A82" w:rsidRPr="00BA03D5" w:rsidRDefault="007E5A82" w:rsidP="007E5A82">
            <w:pPr>
              <w:jc w:val="center"/>
              <w:rPr>
                <w:b/>
                <w:sz w:val="20"/>
              </w:rPr>
            </w:pPr>
            <w:r w:rsidRPr="00BA03D5">
              <w:rPr>
                <w:b/>
                <w:sz w:val="20"/>
              </w:rPr>
              <w:t>Role</w:t>
            </w:r>
          </w:p>
        </w:tc>
        <w:tc>
          <w:tcPr>
            <w:tcW w:w="3150" w:type="dxa"/>
            <w:vAlign w:val="center"/>
          </w:tcPr>
          <w:p w:rsidR="007E5A82" w:rsidRPr="00BA03D5" w:rsidRDefault="007E5A82" w:rsidP="007E5A82">
            <w:pPr>
              <w:jc w:val="center"/>
              <w:rPr>
                <w:b/>
                <w:sz w:val="20"/>
              </w:rPr>
            </w:pPr>
            <w:r w:rsidRPr="00BA03D5">
              <w:rPr>
                <w:b/>
                <w:sz w:val="20"/>
              </w:rPr>
              <w:t>Name</w:t>
            </w:r>
          </w:p>
        </w:tc>
        <w:tc>
          <w:tcPr>
            <w:tcW w:w="1890" w:type="dxa"/>
            <w:vAlign w:val="center"/>
          </w:tcPr>
          <w:p w:rsidR="007E5A82" w:rsidRPr="00BA03D5" w:rsidRDefault="007E5A82" w:rsidP="007E5A82">
            <w:pPr>
              <w:jc w:val="center"/>
              <w:rPr>
                <w:b/>
                <w:sz w:val="20"/>
              </w:rPr>
            </w:pPr>
            <w:r w:rsidRPr="00BA03D5">
              <w:rPr>
                <w:b/>
                <w:sz w:val="20"/>
              </w:rPr>
              <w:t>Title</w:t>
            </w:r>
          </w:p>
        </w:tc>
        <w:tc>
          <w:tcPr>
            <w:tcW w:w="3865" w:type="dxa"/>
            <w:vAlign w:val="center"/>
          </w:tcPr>
          <w:p w:rsidR="007E5A82" w:rsidRPr="00BA03D5" w:rsidRDefault="007E5A82" w:rsidP="007E5A82">
            <w:pPr>
              <w:jc w:val="center"/>
              <w:rPr>
                <w:b/>
                <w:sz w:val="20"/>
              </w:rPr>
            </w:pPr>
            <w:r w:rsidRPr="00BA03D5">
              <w:rPr>
                <w:b/>
                <w:sz w:val="20"/>
              </w:rPr>
              <w:t>Committee Affiliation</w:t>
            </w:r>
          </w:p>
        </w:tc>
      </w:tr>
      <w:tr w:rsidR="007E5A82" w:rsidTr="00147B4A">
        <w:trPr>
          <w:trHeight w:val="432"/>
        </w:trPr>
        <w:tc>
          <w:tcPr>
            <w:tcW w:w="1885" w:type="dxa"/>
            <w:vAlign w:val="center"/>
          </w:tcPr>
          <w:p w:rsidR="007E5A82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Dissertation Advisor</w:t>
            </w:r>
          </w:p>
        </w:tc>
        <w:sdt>
          <w:sdtPr>
            <w:rPr>
              <w:sz w:val="20"/>
            </w:rPr>
            <w:id w:val="853459763"/>
            <w:placeholder>
              <w:docPart w:val="6F3A1C5BA4CE4ACC86EC729753659B12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:rsidR="007E5A82" w:rsidRPr="00BA03D5" w:rsidRDefault="0078656F" w:rsidP="0078656F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1849859688"/>
            <w:placeholder>
              <w:docPart w:val="D55524130F9046AEB24D8EFBB0583BAD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-172727065"/>
            <w:placeholder>
              <w:docPart w:val="B8ECB62973D2469C90A1B9CDAD437DB2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7E5A82" w:rsidTr="00147B4A">
        <w:trPr>
          <w:trHeight w:val="432"/>
        </w:trPr>
        <w:tc>
          <w:tcPr>
            <w:tcW w:w="1885" w:type="dxa"/>
            <w:vAlign w:val="center"/>
          </w:tcPr>
          <w:p w:rsidR="007E5A82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Co-Advisor</w:t>
            </w:r>
          </w:p>
        </w:tc>
        <w:sdt>
          <w:sdtPr>
            <w:rPr>
              <w:sz w:val="20"/>
            </w:rPr>
            <w:id w:val="1468313378"/>
            <w:placeholder>
              <w:docPart w:val="FC49A71738804CA4BDDC107519D1C699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:rsidR="007E5A82" w:rsidRPr="00BA03D5" w:rsidRDefault="0078656F" w:rsidP="0078656F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1460841340"/>
            <w:placeholder>
              <w:docPart w:val="AF63D1C7CFA64873B1CD19C64ECE7D43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482272634"/>
            <w:placeholder>
              <w:docPart w:val="CB2DB0EC49F646679C5EE807784673C2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7E5A82" w:rsidTr="00147B4A">
        <w:trPr>
          <w:trHeight w:val="432"/>
        </w:trPr>
        <w:tc>
          <w:tcPr>
            <w:tcW w:w="1885" w:type="dxa"/>
            <w:vAlign w:val="center"/>
          </w:tcPr>
          <w:p w:rsidR="007E5A82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834956557"/>
            <w:placeholder>
              <w:docPart w:val="DE48FDCBB26F4FF687A460B33C9EBAA7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:rsidR="007E5A82" w:rsidRPr="00BA03D5" w:rsidRDefault="0078656F" w:rsidP="0078656F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185332188"/>
            <w:placeholder>
              <w:docPart w:val="E13EEACC7BEE41F3B64A7507A273C5D3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112867179"/>
            <w:placeholder>
              <w:docPart w:val="E783C841037A4634AF428E692C2D8AB0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7E5A82" w:rsidTr="00147B4A">
        <w:trPr>
          <w:trHeight w:val="432"/>
        </w:trPr>
        <w:tc>
          <w:tcPr>
            <w:tcW w:w="1885" w:type="dxa"/>
            <w:vAlign w:val="center"/>
          </w:tcPr>
          <w:p w:rsidR="007E5A82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1366791072"/>
            <w:placeholder>
              <w:docPart w:val="ACF260CDECF14D5798031863026684D4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:rsidR="007E5A82" w:rsidRPr="00BA03D5" w:rsidRDefault="0078656F" w:rsidP="0078656F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30157724"/>
            <w:placeholder>
              <w:docPart w:val="C4BB9A57288E4D339D6E500379FE0D0A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-1279945113"/>
            <w:placeholder>
              <w:docPart w:val="51F9ABA5A7A24B87B95DBAA45C3583DC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7E5A82" w:rsidTr="00147B4A">
        <w:trPr>
          <w:trHeight w:val="432"/>
        </w:trPr>
        <w:tc>
          <w:tcPr>
            <w:tcW w:w="1885" w:type="dxa"/>
            <w:vAlign w:val="center"/>
          </w:tcPr>
          <w:p w:rsidR="007E5A82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-1243329895"/>
            <w:placeholder>
              <w:docPart w:val="334E575B76224406A2498B24C2AFBF59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:rsidR="007E5A82" w:rsidRPr="00BA03D5" w:rsidRDefault="0078656F" w:rsidP="0078656F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1613090107"/>
            <w:placeholder>
              <w:docPart w:val="2F2A7FBA91334D56964944EAD7759079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554196372"/>
            <w:placeholder>
              <w:docPart w:val="EA4FDF2F96724BA88A5390E71390CDEE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7E5A82" w:rsidTr="00147B4A">
        <w:trPr>
          <w:trHeight w:val="432"/>
        </w:trPr>
        <w:tc>
          <w:tcPr>
            <w:tcW w:w="1885" w:type="dxa"/>
            <w:vAlign w:val="center"/>
          </w:tcPr>
          <w:p w:rsidR="007E5A82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-217979829"/>
            <w:placeholder>
              <w:docPart w:val="5C9D3E81C8724C8A8F9DD8B1218CED23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:rsidR="007E5A82" w:rsidRPr="00BA03D5" w:rsidRDefault="0078656F" w:rsidP="0078656F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925269252"/>
            <w:placeholder>
              <w:docPart w:val="26D2DCC6F4474EFB9251183C78A992F5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-1331361719"/>
            <w:placeholder>
              <w:docPart w:val="31C6B1FE202E4135B2E8E3BF608E32D0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7E5A82" w:rsidTr="00147B4A">
        <w:trPr>
          <w:trHeight w:val="432"/>
        </w:trPr>
        <w:tc>
          <w:tcPr>
            <w:tcW w:w="1885" w:type="dxa"/>
            <w:vAlign w:val="center"/>
          </w:tcPr>
          <w:p w:rsidR="007E5A82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Guest Member</w:t>
            </w:r>
          </w:p>
        </w:tc>
        <w:sdt>
          <w:sdtPr>
            <w:rPr>
              <w:sz w:val="20"/>
            </w:rPr>
            <w:id w:val="-1572806864"/>
            <w:placeholder>
              <w:docPart w:val="875102ED06D346CEAD2CF9D35098B413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:rsidR="007E5A82" w:rsidRPr="00BA03D5" w:rsidRDefault="0078656F" w:rsidP="0078656F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1614250318"/>
            <w:placeholder>
              <w:docPart w:val="56952A4B03F04E37A8E7A6699FD1636C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556660896"/>
            <w:placeholder>
              <w:docPart w:val="185175F07C2248C09433DCDFADEB7039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</w:tbl>
    <w:p w:rsidR="007E5A82" w:rsidRDefault="007E5A82" w:rsidP="0014386E"/>
    <w:p w:rsidR="0078656F" w:rsidRDefault="0078656F" w:rsidP="0078656F">
      <w:pPr>
        <w:spacing w:after="0"/>
        <w:rPr>
          <w:sz w:val="19"/>
          <w:szCs w:val="19"/>
        </w:rPr>
      </w:pPr>
      <w:r w:rsidRPr="0078656F">
        <w:rPr>
          <w:sz w:val="19"/>
          <w:szCs w:val="19"/>
        </w:rPr>
        <w:t xml:space="preserve">NOTES: </w:t>
      </w:r>
      <w:r w:rsidR="006063DA">
        <w:rPr>
          <w:sz w:val="19"/>
          <w:szCs w:val="19"/>
        </w:rPr>
        <w:tab/>
      </w:r>
      <w:r w:rsidRPr="0078656F">
        <w:rPr>
          <w:sz w:val="19"/>
          <w:szCs w:val="19"/>
        </w:rPr>
        <w:t>1. Use an * with the name to indicate a faculty member participating in the exam only (not a formal member of the committee).</w:t>
      </w:r>
    </w:p>
    <w:p w:rsidR="0078656F" w:rsidRDefault="0078656F" w:rsidP="0078656F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              </w:t>
      </w:r>
      <w:r w:rsidR="006063DA">
        <w:rPr>
          <w:sz w:val="19"/>
          <w:szCs w:val="19"/>
        </w:rPr>
        <w:tab/>
      </w:r>
      <w:r>
        <w:rPr>
          <w:sz w:val="19"/>
          <w:szCs w:val="19"/>
        </w:rPr>
        <w:t>2. Non UR faculty (guest member) must be approved by the Senior Associate Dean prior to submission of this form.</w:t>
      </w:r>
    </w:p>
    <w:p w:rsidR="0078656F" w:rsidRDefault="0078656F" w:rsidP="0078656F">
      <w:pPr>
        <w:spacing w:after="0"/>
        <w:rPr>
          <w:szCs w:val="19"/>
        </w:rPr>
      </w:pPr>
    </w:p>
    <w:p w:rsidR="0078656F" w:rsidRDefault="0078656F" w:rsidP="0078656F">
      <w:pPr>
        <w:spacing w:after="0"/>
        <w:rPr>
          <w:szCs w:val="19"/>
        </w:rPr>
      </w:pPr>
    </w:p>
    <w:p w:rsidR="0078656F" w:rsidRDefault="0078656F" w:rsidP="0078656F">
      <w:pPr>
        <w:spacing w:after="0"/>
        <w:rPr>
          <w:szCs w:val="19"/>
        </w:rPr>
      </w:pPr>
    </w:p>
    <w:p w:rsidR="0078656F" w:rsidRPr="00BA03D5" w:rsidRDefault="0078656F" w:rsidP="0078656F">
      <w:pPr>
        <w:spacing w:after="0"/>
        <w:rPr>
          <w:sz w:val="20"/>
          <w:szCs w:val="19"/>
        </w:rPr>
      </w:pP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</w:p>
    <w:p w:rsidR="0078656F" w:rsidRPr="00BA03D5" w:rsidRDefault="0078656F" w:rsidP="0078656F">
      <w:pPr>
        <w:spacing w:after="0"/>
        <w:rPr>
          <w:sz w:val="20"/>
          <w:szCs w:val="19"/>
        </w:rPr>
      </w:pPr>
      <w:r w:rsidRPr="00BA03D5">
        <w:rPr>
          <w:sz w:val="20"/>
          <w:szCs w:val="19"/>
        </w:rPr>
        <w:t>Graduate Program Director Signature</w:t>
      </w:r>
      <w:r w:rsidRPr="00BA03D5">
        <w:rPr>
          <w:sz w:val="20"/>
          <w:szCs w:val="19"/>
        </w:rPr>
        <w:tab/>
      </w:r>
      <w:r w:rsidRPr="00BA03D5">
        <w:rPr>
          <w:sz w:val="20"/>
          <w:szCs w:val="19"/>
        </w:rPr>
        <w:tab/>
      </w:r>
      <w:r w:rsidRPr="00BA03D5">
        <w:rPr>
          <w:sz w:val="20"/>
          <w:szCs w:val="19"/>
        </w:rPr>
        <w:tab/>
      </w:r>
      <w:r w:rsidRPr="00BA03D5">
        <w:rPr>
          <w:sz w:val="20"/>
          <w:szCs w:val="19"/>
        </w:rPr>
        <w:tab/>
      </w:r>
      <w:r w:rsidRPr="00BA03D5">
        <w:rPr>
          <w:sz w:val="20"/>
          <w:szCs w:val="19"/>
        </w:rPr>
        <w:tab/>
      </w:r>
      <w:r w:rsidRPr="00BA03D5">
        <w:rPr>
          <w:sz w:val="20"/>
          <w:szCs w:val="19"/>
        </w:rPr>
        <w:tab/>
      </w:r>
      <w:r w:rsidRPr="00BA03D5">
        <w:rPr>
          <w:sz w:val="20"/>
          <w:szCs w:val="19"/>
        </w:rPr>
        <w:tab/>
        <w:t>Date</w:t>
      </w:r>
    </w:p>
    <w:p w:rsidR="0078656F" w:rsidRPr="00BA03D5" w:rsidRDefault="0078656F" w:rsidP="0078656F">
      <w:pPr>
        <w:spacing w:after="0"/>
        <w:rPr>
          <w:sz w:val="20"/>
          <w:szCs w:val="19"/>
        </w:rPr>
      </w:pPr>
    </w:p>
    <w:p w:rsidR="00BA03D5" w:rsidRDefault="00BA03D5" w:rsidP="0078656F">
      <w:pPr>
        <w:spacing w:after="0"/>
        <w:rPr>
          <w:szCs w:val="19"/>
        </w:rPr>
      </w:pPr>
    </w:p>
    <w:p w:rsidR="00BA03D5" w:rsidRPr="00BA03D5" w:rsidRDefault="00BA03D5" w:rsidP="00BA03D5">
      <w:pPr>
        <w:rPr>
          <w:szCs w:val="19"/>
        </w:rPr>
      </w:pPr>
    </w:p>
    <w:p w:rsidR="00BA03D5" w:rsidRPr="00BA03D5" w:rsidRDefault="00BA03D5" w:rsidP="00BA03D5">
      <w:pPr>
        <w:rPr>
          <w:szCs w:val="19"/>
        </w:rPr>
      </w:pPr>
    </w:p>
    <w:p w:rsidR="00BA03D5" w:rsidRPr="00BA03D5" w:rsidRDefault="00BA03D5" w:rsidP="00BA03D5">
      <w:pPr>
        <w:rPr>
          <w:szCs w:val="19"/>
        </w:rPr>
      </w:pPr>
    </w:p>
    <w:p w:rsidR="00BA03D5" w:rsidRPr="00BA03D5" w:rsidRDefault="00BA03D5" w:rsidP="00BA03D5">
      <w:pPr>
        <w:rPr>
          <w:szCs w:val="19"/>
        </w:rPr>
      </w:pPr>
    </w:p>
    <w:p w:rsidR="0078656F" w:rsidRPr="00BA03D5" w:rsidRDefault="00BA03D5" w:rsidP="00BA03D5">
      <w:pPr>
        <w:tabs>
          <w:tab w:val="left" w:pos="10080"/>
        </w:tabs>
        <w:rPr>
          <w:szCs w:val="19"/>
        </w:rPr>
      </w:pPr>
      <w:r>
        <w:rPr>
          <w:szCs w:val="19"/>
        </w:rPr>
        <w:tab/>
      </w:r>
    </w:p>
    <w:sectPr w:rsidR="0078656F" w:rsidRPr="00BA03D5" w:rsidSect="0014386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56F" w:rsidRDefault="0078656F" w:rsidP="0078656F">
      <w:pPr>
        <w:spacing w:after="0" w:line="240" w:lineRule="auto"/>
      </w:pPr>
      <w:r>
        <w:separator/>
      </w:r>
    </w:p>
  </w:endnote>
  <w:endnote w:type="continuationSeparator" w:id="0">
    <w:p w:rsidR="0078656F" w:rsidRDefault="0078656F" w:rsidP="0078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6F" w:rsidRPr="00BA03D5" w:rsidRDefault="0078656F" w:rsidP="0078656F">
    <w:pPr>
      <w:pStyle w:val="Footer"/>
      <w:jc w:val="right"/>
      <w:rPr>
        <w:sz w:val="16"/>
      </w:rPr>
    </w:pPr>
    <w:r w:rsidRPr="00BA03D5">
      <w:rPr>
        <w:sz w:val="16"/>
      </w:rPr>
      <w:t>Revised 12/2018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56F" w:rsidRDefault="0078656F" w:rsidP="0078656F">
      <w:pPr>
        <w:spacing w:after="0" w:line="240" w:lineRule="auto"/>
      </w:pPr>
      <w:r>
        <w:separator/>
      </w:r>
    </w:p>
  </w:footnote>
  <w:footnote w:type="continuationSeparator" w:id="0">
    <w:p w:rsidR="0078656F" w:rsidRDefault="0078656F" w:rsidP="00786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Yl8dX6qh6K6RXFU9moRI0ClevFKXAyJIhme3gRyAGuYGm9rOv1U7ouhzKJVi9Lsub8YM3zZ7+ndHnHLHpTs6g==" w:salt="TQGZMRDMln3M6a/e7PNY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6E"/>
    <w:rsid w:val="0014386E"/>
    <w:rsid w:val="00147B4A"/>
    <w:rsid w:val="00325304"/>
    <w:rsid w:val="003A6901"/>
    <w:rsid w:val="004177C9"/>
    <w:rsid w:val="004D02C2"/>
    <w:rsid w:val="00523AE8"/>
    <w:rsid w:val="006063DA"/>
    <w:rsid w:val="0078656F"/>
    <w:rsid w:val="007E5A82"/>
    <w:rsid w:val="00836129"/>
    <w:rsid w:val="00BA03D5"/>
    <w:rsid w:val="00C25624"/>
    <w:rsid w:val="00CA7876"/>
    <w:rsid w:val="00FE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29742-BAEB-4D48-B040-F02F2F8D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386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86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56F"/>
  </w:style>
  <w:style w:type="paragraph" w:styleId="Footer">
    <w:name w:val="footer"/>
    <w:basedOn w:val="Normal"/>
    <w:link w:val="FooterChar"/>
    <w:uiPriority w:val="99"/>
    <w:unhideWhenUsed/>
    <w:rsid w:val="00786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034A3E29A9499A8829922620AD2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2C8A3-31DB-496E-B192-DC31E5D4F8FF}"/>
      </w:docPartPr>
      <w:docPartBody>
        <w:p w:rsidR="00F3226C" w:rsidRDefault="00CA0619" w:rsidP="00CA0619">
          <w:pPr>
            <w:pStyle w:val="C2034A3E29A9499A8829922620AD2898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777D73A9C5341BCBA9C0A971580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11B71-4641-4B51-A5FF-2AE3228581AD}"/>
      </w:docPartPr>
      <w:docPartBody>
        <w:p w:rsidR="00F3226C" w:rsidRDefault="00CA0619" w:rsidP="00CA0619">
          <w:pPr>
            <w:pStyle w:val="C777D73A9C5341BCBA9C0A9715807715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B1C14A835A3442B8D11B4C787A5A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E7D3C-F2D3-4170-8C11-4A20A6364BB7}"/>
      </w:docPartPr>
      <w:docPartBody>
        <w:p w:rsidR="00F3226C" w:rsidRDefault="00CA0619" w:rsidP="00CA0619">
          <w:pPr>
            <w:pStyle w:val="6B1C14A835A3442B8D11B4C787A5ACEB3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BEC3256E29324D84B45606E05B3EC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6983-6062-4B86-92C0-E2F3D01A79C4}"/>
      </w:docPartPr>
      <w:docPartBody>
        <w:p w:rsidR="00F3226C" w:rsidRDefault="00CA0619" w:rsidP="00CA0619">
          <w:pPr>
            <w:pStyle w:val="BEC3256E29324D84B45606E05B3EC3263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31F7FBB0BBE34EE0BF866121A027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D409-C6CE-4C22-A642-D1C5735DEC4A}"/>
      </w:docPartPr>
      <w:docPartBody>
        <w:p w:rsidR="00F3226C" w:rsidRDefault="00CA0619" w:rsidP="00CA0619">
          <w:pPr>
            <w:pStyle w:val="31F7FBB0BBE34EE0BF866121A0277D7F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A55702D729B46349629173566A1B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D30AE-6893-4B4B-8CB5-24984C56F54B}"/>
      </w:docPartPr>
      <w:docPartBody>
        <w:p w:rsidR="00F3226C" w:rsidRDefault="00CA0619" w:rsidP="00CA0619">
          <w:pPr>
            <w:pStyle w:val="1A55702D729B46349629173566A1B8D7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C5FB28A302984E40A0B4B7B1BA48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B50A-148C-42A8-B287-01527FCFA892}"/>
      </w:docPartPr>
      <w:docPartBody>
        <w:p w:rsidR="00F3226C" w:rsidRDefault="00CA0619" w:rsidP="00CA0619">
          <w:pPr>
            <w:pStyle w:val="C5FB28A302984E40A0B4B7B1BA485F5B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4CC282614F541618BE9C40E4D4D1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A9640-336B-4E1B-93B9-36C9C141C9BA}"/>
      </w:docPartPr>
      <w:docPartBody>
        <w:p w:rsidR="00F3226C" w:rsidRDefault="00CA0619" w:rsidP="00CA0619">
          <w:pPr>
            <w:pStyle w:val="94CC282614F541618BE9C40E4D4D1EA2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9417869E25FE4BADA9D63C5A49563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5E180-224D-445D-8D07-B59E61C93D75}"/>
      </w:docPartPr>
      <w:docPartBody>
        <w:p w:rsidR="00F3226C" w:rsidRDefault="00CA0619" w:rsidP="00CA0619">
          <w:pPr>
            <w:pStyle w:val="9417869E25FE4BADA9D63C5A495631D8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F3A1C5BA4CE4ACC86EC729753659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AB68B-1274-4D38-9D0A-3FB119319380}"/>
      </w:docPartPr>
      <w:docPartBody>
        <w:p w:rsidR="00F3226C" w:rsidRDefault="00CA0619" w:rsidP="00CA0619">
          <w:pPr>
            <w:pStyle w:val="6F3A1C5BA4CE4ACC86EC729753659B1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55524130F9046AEB24D8EFBB0583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BC476-F650-4D81-A18F-28561F7145FD}"/>
      </w:docPartPr>
      <w:docPartBody>
        <w:p w:rsidR="00F3226C" w:rsidRDefault="00CA0619" w:rsidP="00CA0619">
          <w:pPr>
            <w:pStyle w:val="D55524130F9046AEB24D8EFBB0583BAD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B8ECB62973D2469C90A1B9CDAD437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89E7-F435-4A1C-A9F8-7EC3419BE5A3}"/>
      </w:docPartPr>
      <w:docPartBody>
        <w:p w:rsidR="00F3226C" w:rsidRDefault="00CA0619" w:rsidP="00CA0619">
          <w:pPr>
            <w:pStyle w:val="B8ECB62973D2469C90A1B9CDAD437DB2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FC49A71738804CA4BDDC107519D1C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C6E99-6E70-487C-80A0-25FFB7240D60}"/>
      </w:docPartPr>
      <w:docPartBody>
        <w:p w:rsidR="00F3226C" w:rsidRDefault="00CA0619" w:rsidP="00CA0619">
          <w:pPr>
            <w:pStyle w:val="FC49A71738804CA4BDDC107519D1C699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F63D1C7CFA64873B1CD19C64ECE7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F03A7-5226-41E3-995D-A56189684721}"/>
      </w:docPartPr>
      <w:docPartBody>
        <w:p w:rsidR="00F3226C" w:rsidRDefault="00CA0619" w:rsidP="00CA0619">
          <w:pPr>
            <w:pStyle w:val="AF63D1C7CFA64873B1CD19C64ECE7D43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CB2DB0EC49F646679C5EE80778467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BE553-5366-4BFE-B8DB-284CD013B7B3}"/>
      </w:docPartPr>
      <w:docPartBody>
        <w:p w:rsidR="00F3226C" w:rsidRDefault="00CA0619" w:rsidP="00CA0619">
          <w:pPr>
            <w:pStyle w:val="CB2DB0EC49F646679C5EE807784673C2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DE48FDCBB26F4FF687A460B33C9EB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0D44A-8802-425C-A564-8180DE77C99E}"/>
      </w:docPartPr>
      <w:docPartBody>
        <w:p w:rsidR="00F3226C" w:rsidRDefault="00CA0619" w:rsidP="00CA0619">
          <w:pPr>
            <w:pStyle w:val="DE48FDCBB26F4FF687A460B33C9EBAA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E13EEACC7BEE41F3B64A7507A273C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C807-72A0-4451-A3B2-AD4978B9F932}"/>
      </w:docPartPr>
      <w:docPartBody>
        <w:p w:rsidR="00F3226C" w:rsidRDefault="00CA0619" w:rsidP="00CA0619">
          <w:pPr>
            <w:pStyle w:val="E13EEACC7BEE41F3B64A7507A273C5D3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E783C841037A4634AF428E692C2D8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0081-4455-4BD0-91EC-A757DF19B2FE}"/>
      </w:docPartPr>
      <w:docPartBody>
        <w:p w:rsidR="00F3226C" w:rsidRDefault="00CA0619" w:rsidP="00CA0619">
          <w:pPr>
            <w:pStyle w:val="E783C841037A4634AF428E692C2D8AB0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ACF260CDECF14D57980318630266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08B73-8E79-469B-BE07-7E0F9F8F5026}"/>
      </w:docPartPr>
      <w:docPartBody>
        <w:p w:rsidR="00F3226C" w:rsidRDefault="00CA0619" w:rsidP="00CA0619">
          <w:pPr>
            <w:pStyle w:val="ACF260CDECF14D5798031863026684D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4BB9A57288E4D339D6E500379FE0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07CAF-042F-4E97-A853-EEA43E488883}"/>
      </w:docPartPr>
      <w:docPartBody>
        <w:p w:rsidR="00F3226C" w:rsidRDefault="00CA0619" w:rsidP="00CA0619">
          <w:pPr>
            <w:pStyle w:val="C4BB9A57288E4D339D6E500379FE0D0A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51F9ABA5A7A24B87B95DBAA45C358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B8527-AA7D-4F3F-A24B-0F17FD3AAF26}"/>
      </w:docPartPr>
      <w:docPartBody>
        <w:p w:rsidR="00F3226C" w:rsidRDefault="00CA0619" w:rsidP="00CA0619">
          <w:pPr>
            <w:pStyle w:val="51F9ABA5A7A24B87B95DBAA45C3583DC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334E575B76224406A2498B24C2AFB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58CE5-C340-4B5B-B8F2-262684E79D36}"/>
      </w:docPartPr>
      <w:docPartBody>
        <w:p w:rsidR="00F3226C" w:rsidRDefault="00CA0619" w:rsidP="00CA0619">
          <w:pPr>
            <w:pStyle w:val="334E575B76224406A2498B24C2AFBF59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F2A7FBA91334D56964944EAD7759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0558F-F50F-493D-9574-D752C6876E34}"/>
      </w:docPartPr>
      <w:docPartBody>
        <w:p w:rsidR="00F3226C" w:rsidRDefault="00CA0619" w:rsidP="00CA0619">
          <w:pPr>
            <w:pStyle w:val="2F2A7FBA91334D56964944EAD7759079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EA4FDF2F96724BA88A5390E71390C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16989-A0C6-4D3B-9127-B38B23E16D98}"/>
      </w:docPartPr>
      <w:docPartBody>
        <w:p w:rsidR="00F3226C" w:rsidRDefault="00CA0619" w:rsidP="00CA0619">
          <w:pPr>
            <w:pStyle w:val="EA4FDF2F96724BA88A5390E71390CDEE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5C9D3E81C8724C8A8F9DD8B1218CE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BD1DF-4D63-4F83-B86C-E72C5BE73AB1}"/>
      </w:docPartPr>
      <w:docPartBody>
        <w:p w:rsidR="00F3226C" w:rsidRDefault="00CA0619" w:rsidP="00CA0619">
          <w:pPr>
            <w:pStyle w:val="5C9D3E81C8724C8A8F9DD8B1218CED2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6D2DCC6F4474EFB9251183C78A99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86A5C-C13F-463A-883E-460C4E3CDC36}"/>
      </w:docPartPr>
      <w:docPartBody>
        <w:p w:rsidR="00F3226C" w:rsidRDefault="00CA0619" w:rsidP="00CA0619">
          <w:pPr>
            <w:pStyle w:val="26D2DCC6F4474EFB9251183C78A992F5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31C6B1FE202E4135B2E8E3BF608E3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3486C-2F92-4578-86B7-CB91FA1C7D3D}"/>
      </w:docPartPr>
      <w:docPartBody>
        <w:p w:rsidR="00F3226C" w:rsidRDefault="00CA0619" w:rsidP="00CA0619">
          <w:pPr>
            <w:pStyle w:val="31C6B1FE202E4135B2E8E3BF608E32D0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875102ED06D346CEAD2CF9D35098B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298E2-FBA6-4430-8160-59F5D8436FC6}"/>
      </w:docPartPr>
      <w:docPartBody>
        <w:p w:rsidR="00F3226C" w:rsidRDefault="00CA0619" w:rsidP="00CA0619">
          <w:pPr>
            <w:pStyle w:val="875102ED06D346CEAD2CF9D35098B41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56952A4B03F04E37A8E7A6699FD16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DE56A-4481-4911-99AC-213CC5D8B5FB}"/>
      </w:docPartPr>
      <w:docPartBody>
        <w:p w:rsidR="00F3226C" w:rsidRDefault="00CA0619" w:rsidP="00CA0619">
          <w:pPr>
            <w:pStyle w:val="56952A4B03F04E37A8E7A6699FD1636C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185175F07C2248C09433DCDFADEB7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790D6-5B94-46D2-A018-ED9B1DF3F175}"/>
      </w:docPartPr>
      <w:docPartBody>
        <w:p w:rsidR="00F3226C" w:rsidRDefault="00CA0619" w:rsidP="00CA0619">
          <w:pPr>
            <w:pStyle w:val="185175F07C2248C09433DCDFADEB7039"/>
          </w:pPr>
          <w:r w:rsidRPr="008F4BF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19"/>
    <w:rsid w:val="00CA0619"/>
    <w:rsid w:val="00F3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619"/>
    <w:rPr>
      <w:color w:val="808080"/>
    </w:rPr>
  </w:style>
  <w:style w:type="paragraph" w:customStyle="1" w:styleId="C2034A3E29A9499A8829922620AD2898">
    <w:name w:val="C2034A3E29A9499A8829922620AD2898"/>
    <w:rsid w:val="00CA0619"/>
    <w:rPr>
      <w:rFonts w:eastAsiaTheme="minorHAnsi"/>
    </w:rPr>
  </w:style>
  <w:style w:type="paragraph" w:customStyle="1" w:styleId="C777D73A9C5341BCBA9C0A9715807715">
    <w:name w:val="C777D73A9C5341BCBA9C0A9715807715"/>
    <w:rsid w:val="00CA0619"/>
    <w:rPr>
      <w:rFonts w:eastAsiaTheme="minorHAnsi"/>
    </w:rPr>
  </w:style>
  <w:style w:type="paragraph" w:customStyle="1" w:styleId="6B1C14A835A3442B8D11B4C787A5ACEB">
    <w:name w:val="6B1C14A835A3442B8D11B4C787A5ACEB"/>
    <w:rsid w:val="00CA0619"/>
    <w:rPr>
      <w:rFonts w:eastAsiaTheme="minorHAnsi"/>
    </w:rPr>
  </w:style>
  <w:style w:type="paragraph" w:customStyle="1" w:styleId="BEC3256E29324D84B45606E05B3EC326">
    <w:name w:val="BEC3256E29324D84B45606E05B3EC326"/>
    <w:rsid w:val="00CA0619"/>
    <w:rPr>
      <w:rFonts w:eastAsiaTheme="minorHAnsi"/>
    </w:rPr>
  </w:style>
  <w:style w:type="paragraph" w:customStyle="1" w:styleId="C2034A3E29A9499A8829922620AD28981">
    <w:name w:val="C2034A3E29A9499A8829922620AD28981"/>
    <w:rsid w:val="00CA0619"/>
    <w:rPr>
      <w:rFonts w:eastAsiaTheme="minorHAnsi"/>
    </w:rPr>
  </w:style>
  <w:style w:type="paragraph" w:customStyle="1" w:styleId="C777D73A9C5341BCBA9C0A97158077151">
    <w:name w:val="C777D73A9C5341BCBA9C0A97158077151"/>
    <w:rsid w:val="00CA0619"/>
    <w:rPr>
      <w:rFonts w:eastAsiaTheme="minorHAnsi"/>
    </w:rPr>
  </w:style>
  <w:style w:type="paragraph" w:customStyle="1" w:styleId="6B1C14A835A3442B8D11B4C787A5ACEB1">
    <w:name w:val="6B1C14A835A3442B8D11B4C787A5ACEB1"/>
    <w:rsid w:val="00CA0619"/>
    <w:rPr>
      <w:rFonts w:eastAsiaTheme="minorHAnsi"/>
    </w:rPr>
  </w:style>
  <w:style w:type="paragraph" w:customStyle="1" w:styleId="BEC3256E29324D84B45606E05B3EC3261">
    <w:name w:val="BEC3256E29324D84B45606E05B3EC3261"/>
    <w:rsid w:val="00CA0619"/>
    <w:rPr>
      <w:rFonts w:eastAsiaTheme="minorHAnsi"/>
    </w:rPr>
  </w:style>
  <w:style w:type="paragraph" w:customStyle="1" w:styleId="31F7FBB0BBE34EE0BF866121A0277D7F">
    <w:name w:val="31F7FBB0BBE34EE0BF866121A0277D7F"/>
    <w:rsid w:val="00CA0619"/>
    <w:rPr>
      <w:rFonts w:eastAsiaTheme="minorHAnsi"/>
    </w:rPr>
  </w:style>
  <w:style w:type="paragraph" w:customStyle="1" w:styleId="1A55702D729B46349629173566A1B8D7">
    <w:name w:val="1A55702D729B46349629173566A1B8D7"/>
    <w:rsid w:val="00CA0619"/>
    <w:rPr>
      <w:rFonts w:eastAsiaTheme="minorHAnsi"/>
    </w:rPr>
  </w:style>
  <w:style w:type="paragraph" w:customStyle="1" w:styleId="C5FB28A302984E40A0B4B7B1BA485F5B">
    <w:name w:val="C5FB28A302984E40A0B4B7B1BA485F5B"/>
    <w:rsid w:val="00CA0619"/>
    <w:rPr>
      <w:rFonts w:eastAsiaTheme="minorHAnsi"/>
    </w:rPr>
  </w:style>
  <w:style w:type="paragraph" w:customStyle="1" w:styleId="C2034A3E29A9499A8829922620AD28982">
    <w:name w:val="C2034A3E29A9499A8829922620AD28982"/>
    <w:rsid w:val="00CA0619"/>
    <w:rPr>
      <w:rFonts w:eastAsiaTheme="minorHAnsi"/>
    </w:rPr>
  </w:style>
  <w:style w:type="paragraph" w:customStyle="1" w:styleId="C777D73A9C5341BCBA9C0A97158077152">
    <w:name w:val="C777D73A9C5341BCBA9C0A97158077152"/>
    <w:rsid w:val="00CA0619"/>
    <w:rPr>
      <w:rFonts w:eastAsiaTheme="minorHAnsi"/>
    </w:rPr>
  </w:style>
  <w:style w:type="paragraph" w:customStyle="1" w:styleId="6B1C14A835A3442B8D11B4C787A5ACEB2">
    <w:name w:val="6B1C14A835A3442B8D11B4C787A5ACEB2"/>
    <w:rsid w:val="00CA0619"/>
    <w:rPr>
      <w:rFonts w:eastAsiaTheme="minorHAnsi"/>
    </w:rPr>
  </w:style>
  <w:style w:type="paragraph" w:customStyle="1" w:styleId="BEC3256E29324D84B45606E05B3EC3262">
    <w:name w:val="BEC3256E29324D84B45606E05B3EC3262"/>
    <w:rsid w:val="00CA0619"/>
    <w:rPr>
      <w:rFonts w:eastAsiaTheme="minorHAnsi"/>
    </w:rPr>
  </w:style>
  <w:style w:type="paragraph" w:customStyle="1" w:styleId="31F7FBB0BBE34EE0BF866121A0277D7F1">
    <w:name w:val="31F7FBB0BBE34EE0BF866121A0277D7F1"/>
    <w:rsid w:val="00CA0619"/>
    <w:rPr>
      <w:rFonts w:eastAsiaTheme="minorHAnsi"/>
    </w:rPr>
  </w:style>
  <w:style w:type="paragraph" w:customStyle="1" w:styleId="94CC282614F541618BE9C40E4D4D1EA2">
    <w:name w:val="94CC282614F541618BE9C40E4D4D1EA2"/>
    <w:rsid w:val="00CA0619"/>
    <w:rPr>
      <w:rFonts w:eastAsiaTheme="minorHAnsi"/>
    </w:rPr>
  </w:style>
  <w:style w:type="paragraph" w:customStyle="1" w:styleId="1A55702D729B46349629173566A1B8D71">
    <w:name w:val="1A55702D729B46349629173566A1B8D71"/>
    <w:rsid w:val="00CA0619"/>
    <w:rPr>
      <w:rFonts w:eastAsiaTheme="minorHAnsi"/>
    </w:rPr>
  </w:style>
  <w:style w:type="paragraph" w:customStyle="1" w:styleId="C5FB28A302984E40A0B4B7B1BA485F5B1">
    <w:name w:val="C5FB28A302984E40A0B4B7B1BA485F5B1"/>
    <w:rsid w:val="00CA0619"/>
    <w:rPr>
      <w:rFonts w:eastAsiaTheme="minorHAnsi"/>
    </w:rPr>
  </w:style>
  <w:style w:type="paragraph" w:customStyle="1" w:styleId="9417869E25FE4BADA9D63C5A495631D8">
    <w:name w:val="9417869E25FE4BADA9D63C5A495631D8"/>
    <w:rsid w:val="00CA0619"/>
    <w:rPr>
      <w:rFonts w:eastAsiaTheme="minorHAnsi"/>
    </w:rPr>
  </w:style>
  <w:style w:type="paragraph" w:customStyle="1" w:styleId="C2034A3E29A9499A8829922620AD28983">
    <w:name w:val="C2034A3E29A9499A8829922620AD28983"/>
    <w:rsid w:val="00CA0619"/>
    <w:rPr>
      <w:rFonts w:eastAsiaTheme="minorHAnsi"/>
    </w:rPr>
  </w:style>
  <w:style w:type="paragraph" w:customStyle="1" w:styleId="C777D73A9C5341BCBA9C0A97158077153">
    <w:name w:val="C777D73A9C5341BCBA9C0A97158077153"/>
    <w:rsid w:val="00CA0619"/>
    <w:rPr>
      <w:rFonts w:eastAsiaTheme="minorHAnsi"/>
    </w:rPr>
  </w:style>
  <w:style w:type="paragraph" w:customStyle="1" w:styleId="6B1C14A835A3442B8D11B4C787A5ACEB3">
    <w:name w:val="6B1C14A835A3442B8D11B4C787A5ACEB3"/>
    <w:rsid w:val="00CA0619"/>
    <w:rPr>
      <w:rFonts w:eastAsiaTheme="minorHAnsi"/>
    </w:rPr>
  </w:style>
  <w:style w:type="paragraph" w:customStyle="1" w:styleId="BEC3256E29324D84B45606E05B3EC3263">
    <w:name w:val="BEC3256E29324D84B45606E05B3EC3263"/>
    <w:rsid w:val="00CA0619"/>
    <w:rPr>
      <w:rFonts w:eastAsiaTheme="minorHAnsi"/>
    </w:rPr>
  </w:style>
  <w:style w:type="paragraph" w:customStyle="1" w:styleId="31F7FBB0BBE34EE0BF866121A0277D7F2">
    <w:name w:val="31F7FBB0BBE34EE0BF866121A0277D7F2"/>
    <w:rsid w:val="00CA0619"/>
    <w:rPr>
      <w:rFonts w:eastAsiaTheme="minorHAnsi"/>
    </w:rPr>
  </w:style>
  <w:style w:type="paragraph" w:customStyle="1" w:styleId="94CC282614F541618BE9C40E4D4D1EA21">
    <w:name w:val="94CC282614F541618BE9C40E4D4D1EA21"/>
    <w:rsid w:val="00CA0619"/>
    <w:rPr>
      <w:rFonts w:eastAsiaTheme="minorHAnsi"/>
    </w:rPr>
  </w:style>
  <w:style w:type="paragraph" w:customStyle="1" w:styleId="1A55702D729B46349629173566A1B8D72">
    <w:name w:val="1A55702D729B46349629173566A1B8D72"/>
    <w:rsid w:val="00CA0619"/>
    <w:rPr>
      <w:rFonts w:eastAsiaTheme="minorHAnsi"/>
    </w:rPr>
  </w:style>
  <w:style w:type="paragraph" w:customStyle="1" w:styleId="C5FB28A302984E40A0B4B7B1BA485F5B2">
    <w:name w:val="C5FB28A302984E40A0B4B7B1BA485F5B2"/>
    <w:rsid w:val="00CA0619"/>
    <w:rPr>
      <w:rFonts w:eastAsiaTheme="minorHAnsi"/>
    </w:rPr>
  </w:style>
  <w:style w:type="paragraph" w:customStyle="1" w:styleId="9417869E25FE4BADA9D63C5A495631D81">
    <w:name w:val="9417869E25FE4BADA9D63C5A495631D81"/>
    <w:rsid w:val="00CA0619"/>
    <w:rPr>
      <w:rFonts w:eastAsiaTheme="minorHAnsi"/>
    </w:rPr>
  </w:style>
  <w:style w:type="paragraph" w:customStyle="1" w:styleId="6F3A1C5BA4CE4ACC86EC729753659B12">
    <w:name w:val="6F3A1C5BA4CE4ACC86EC729753659B12"/>
    <w:rsid w:val="00CA0619"/>
    <w:rPr>
      <w:rFonts w:eastAsiaTheme="minorHAnsi"/>
    </w:rPr>
  </w:style>
  <w:style w:type="paragraph" w:customStyle="1" w:styleId="D55524130F9046AEB24D8EFBB0583BAD">
    <w:name w:val="D55524130F9046AEB24D8EFBB0583BAD"/>
    <w:rsid w:val="00CA0619"/>
    <w:rPr>
      <w:rFonts w:eastAsiaTheme="minorHAnsi"/>
    </w:rPr>
  </w:style>
  <w:style w:type="paragraph" w:customStyle="1" w:styleId="B8ECB62973D2469C90A1B9CDAD437DB2">
    <w:name w:val="B8ECB62973D2469C90A1B9CDAD437DB2"/>
    <w:rsid w:val="00CA0619"/>
    <w:rPr>
      <w:rFonts w:eastAsiaTheme="minorHAnsi"/>
    </w:rPr>
  </w:style>
  <w:style w:type="paragraph" w:customStyle="1" w:styleId="FC49A71738804CA4BDDC107519D1C699">
    <w:name w:val="FC49A71738804CA4BDDC107519D1C699"/>
    <w:rsid w:val="00CA0619"/>
    <w:rPr>
      <w:rFonts w:eastAsiaTheme="minorHAnsi"/>
    </w:rPr>
  </w:style>
  <w:style w:type="paragraph" w:customStyle="1" w:styleId="AF63D1C7CFA64873B1CD19C64ECE7D43">
    <w:name w:val="AF63D1C7CFA64873B1CD19C64ECE7D43"/>
    <w:rsid w:val="00CA0619"/>
    <w:rPr>
      <w:rFonts w:eastAsiaTheme="minorHAnsi"/>
    </w:rPr>
  </w:style>
  <w:style w:type="paragraph" w:customStyle="1" w:styleId="CB2DB0EC49F646679C5EE807784673C2">
    <w:name w:val="CB2DB0EC49F646679C5EE807784673C2"/>
    <w:rsid w:val="00CA0619"/>
    <w:rPr>
      <w:rFonts w:eastAsiaTheme="minorHAnsi"/>
    </w:rPr>
  </w:style>
  <w:style w:type="paragraph" w:customStyle="1" w:styleId="DE48FDCBB26F4FF687A460B33C9EBAA7">
    <w:name w:val="DE48FDCBB26F4FF687A460B33C9EBAA7"/>
    <w:rsid w:val="00CA0619"/>
    <w:rPr>
      <w:rFonts w:eastAsiaTheme="minorHAnsi"/>
    </w:rPr>
  </w:style>
  <w:style w:type="paragraph" w:customStyle="1" w:styleId="E13EEACC7BEE41F3B64A7507A273C5D3">
    <w:name w:val="E13EEACC7BEE41F3B64A7507A273C5D3"/>
    <w:rsid w:val="00CA0619"/>
    <w:rPr>
      <w:rFonts w:eastAsiaTheme="minorHAnsi"/>
    </w:rPr>
  </w:style>
  <w:style w:type="paragraph" w:customStyle="1" w:styleId="E783C841037A4634AF428E692C2D8AB0">
    <w:name w:val="E783C841037A4634AF428E692C2D8AB0"/>
    <w:rsid w:val="00CA0619"/>
    <w:rPr>
      <w:rFonts w:eastAsiaTheme="minorHAnsi"/>
    </w:rPr>
  </w:style>
  <w:style w:type="paragraph" w:customStyle="1" w:styleId="ACF260CDECF14D5798031863026684D4">
    <w:name w:val="ACF260CDECF14D5798031863026684D4"/>
    <w:rsid w:val="00CA0619"/>
    <w:rPr>
      <w:rFonts w:eastAsiaTheme="minorHAnsi"/>
    </w:rPr>
  </w:style>
  <w:style w:type="paragraph" w:customStyle="1" w:styleId="C4BB9A57288E4D339D6E500379FE0D0A">
    <w:name w:val="C4BB9A57288E4D339D6E500379FE0D0A"/>
    <w:rsid w:val="00CA0619"/>
    <w:rPr>
      <w:rFonts w:eastAsiaTheme="minorHAnsi"/>
    </w:rPr>
  </w:style>
  <w:style w:type="paragraph" w:customStyle="1" w:styleId="51F9ABA5A7A24B87B95DBAA45C3583DC">
    <w:name w:val="51F9ABA5A7A24B87B95DBAA45C3583DC"/>
    <w:rsid w:val="00CA0619"/>
    <w:rPr>
      <w:rFonts w:eastAsiaTheme="minorHAnsi"/>
    </w:rPr>
  </w:style>
  <w:style w:type="paragraph" w:customStyle="1" w:styleId="334E575B76224406A2498B24C2AFBF59">
    <w:name w:val="334E575B76224406A2498B24C2AFBF59"/>
    <w:rsid w:val="00CA0619"/>
    <w:rPr>
      <w:rFonts w:eastAsiaTheme="minorHAnsi"/>
    </w:rPr>
  </w:style>
  <w:style w:type="paragraph" w:customStyle="1" w:styleId="2F2A7FBA91334D56964944EAD7759079">
    <w:name w:val="2F2A7FBA91334D56964944EAD7759079"/>
    <w:rsid w:val="00CA0619"/>
    <w:rPr>
      <w:rFonts w:eastAsiaTheme="minorHAnsi"/>
    </w:rPr>
  </w:style>
  <w:style w:type="paragraph" w:customStyle="1" w:styleId="EA4FDF2F96724BA88A5390E71390CDEE">
    <w:name w:val="EA4FDF2F96724BA88A5390E71390CDEE"/>
    <w:rsid w:val="00CA0619"/>
    <w:rPr>
      <w:rFonts w:eastAsiaTheme="minorHAnsi"/>
    </w:rPr>
  </w:style>
  <w:style w:type="paragraph" w:customStyle="1" w:styleId="5C9D3E81C8724C8A8F9DD8B1218CED23">
    <w:name w:val="5C9D3E81C8724C8A8F9DD8B1218CED23"/>
    <w:rsid w:val="00CA0619"/>
    <w:rPr>
      <w:rFonts w:eastAsiaTheme="minorHAnsi"/>
    </w:rPr>
  </w:style>
  <w:style w:type="paragraph" w:customStyle="1" w:styleId="26D2DCC6F4474EFB9251183C78A992F5">
    <w:name w:val="26D2DCC6F4474EFB9251183C78A992F5"/>
    <w:rsid w:val="00CA0619"/>
    <w:rPr>
      <w:rFonts w:eastAsiaTheme="minorHAnsi"/>
    </w:rPr>
  </w:style>
  <w:style w:type="paragraph" w:customStyle="1" w:styleId="31C6B1FE202E4135B2E8E3BF608E32D0">
    <w:name w:val="31C6B1FE202E4135B2E8E3BF608E32D0"/>
    <w:rsid w:val="00CA0619"/>
    <w:rPr>
      <w:rFonts w:eastAsiaTheme="minorHAnsi"/>
    </w:rPr>
  </w:style>
  <w:style w:type="paragraph" w:customStyle="1" w:styleId="875102ED06D346CEAD2CF9D35098B413">
    <w:name w:val="875102ED06D346CEAD2CF9D35098B413"/>
    <w:rsid w:val="00CA0619"/>
    <w:rPr>
      <w:rFonts w:eastAsiaTheme="minorHAnsi"/>
    </w:rPr>
  </w:style>
  <w:style w:type="paragraph" w:customStyle="1" w:styleId="56952A4B03F04E37A8E7A6699FD1636C">
    <w:name w:val="56952A4B03F04E37A8E7A6699FD1636C"/>
    <w:rsid w:val="00CA0619"/>
    <w:rPr>
      <w:rFonts w:eastAsiaTheme="minorHAnsi"/>
    </w:rPr>
  </w:style>
  <w:style w:type="paragraph" w:customStyle="1" w:styleId="185175F07C2248C09433DCDFADEB7039">
    <w:name w:val="185175F07C2248C09433DCDFADEB7039"/>
    <w:rsid w:val="00CA061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Hyun, Haerreem</dc:creator>
  <cp:keywords/>
  <dc:description/>
  <cp:lastModifiedBy>Hyun, Haerreem</cp:lastModifiedBy>
  <cp:revision>14</cp:revision>
  <dcterms:created xsi:type="dcterms:W3CDTF">2018-12-19T20:09:00Z</dcterms:created>
  <dcterms:modified xsi:type="dcterms:W3CDTF">2018-12-28T15:44:00Z</dcterms:modified>
</cp:coreProperties>
</file>