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12"/>
        <w:rPr>
          <w:rFonts w:ascii="Times New Roman"/>
          <w:sz w:val="3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936625</wp:posOffset>
                </wp:positionH>
                <wp:positionV relativeFrom="paragraph">
                  <wp:posOffset>-532090</wp:posOffset>
                </wp:positionV>
                <wp:extent cx="1244600" cy="15525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244600" cy="1552575"/>
                          <a:chExt cx="1244600" cy="1552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44600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1552575">
                                <a:moveTo>
                                  <a:pt x="124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75"/>
                                </a:lnTo>
                                <a:lnTo>
                                  <a:pt x="1244600" y="1552575"/>
                                </a:lnTo>
                                <a:lnTo>
                                  <a:pt x="124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 descr="HIPPA 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88" y="58547"/>
                            <a:ext cx="1019150" cy="8587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39" y="1069873"/>
                            <a:ext cx="1042240" cy="428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75pt;margin-top:-41.896873pt;width:98pt;height:122.25pt;mso-position-horizontal-relative:page;mso-position-vertical-relative:paragraph;z-index:15728640" id="docshapegroup4" coordorigin="1475,-838" coordsize="1960,2445">
                <v:rect style="position:absolute;left:1475;top:-838;width:1960;height:2445" id="docshape5" filled="true" fillcolor="#336699" stroked="false">
                  <v:fill type="solid"/>
                </v:rect>
                <v:shape style="position:absolute;left:1649;top:-746;width:1605;height:1353" type="#_x0000_t75" id="docshape6" alt="HIPPA logo" stroked="false">
                  <v:imagedata r:id="rId6" o:title=""/>
                </v:shape>
                <v:shape style="position:absolute;left:1648;top:846;width:1642;height:675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HIPAA</w:t>
      </w:r>
      <w:r>
        <w:rPr>
          <w:spacing w:val="-9"/>
        </w:rPr>
        <w:t> </w:t>
      </w:r>
      <w:r>
        <w:rPr/>
        <w:t>Privacy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Security</w:t>
      </w:r>
    </w:p>
    <w:p>
      <w:pPr>
        <w:pStyle w:val="Heading2"/>
        <w:rPr>
          <w:i/>
        </w:rPr>
      </w:pPr>
      <w:r>
        <w:rPr>
          <w:i/>
        </w:rPr>
        <w:t>Workforce</w:t>
      </w:r>
      <w:r>
        <w:rPr>
          <w:i/>
          <w:spacing w:val="-13"/>
        </w:rPr>
        <w:t> </w:t>
      </w:r>
      <w:r>
        <w:rPr>
          <w:i/>
        </w:rPr>
        <w:t>Member</w:t>
      </w:r>
      <w:r>
        <w:rPr>
          <w:i/>
          <w:spacing w:val="-13"/>
        </w:rPr>
        <w:t> </w:t>
      </w:r>
      <w:r>
        <w:rPr>
          <w:i/>
        </w:rPr>
        <w:t>Training</w:t>
      </w:r>
      <w:r>
        <w:rPr>
          <w:i/>
          <w:spacing w:val="-14"/>
        </w:rPr>
        <w:t> </w:t>
      </w:r>
      <w:r>
        <w:rPr>
          <w:i/>
          <w:spacing w:val="-2"/>
        </w:rPr>
        <w:t>Record</w:t>
      </w:r>
    </w:p>
    <w:p>
      <w:pPr>
        <w:pStyle w:val="BodyText"/>
        <w:rPr>
          <w:rFonts w:ascii="Calibri"/>
          <w:b/>
          <w:i/>
          <w:sz w:val="32"/>
        </w:rPr>
      </w:pPr>
    </w:p>
    <w:p>
      <w:pPr>
        <w:pStyle w:val="BodyText"/>
        <w:rPr>
          <w:rFonts w:ascii="Calibri"/>
          <w:b/>
          <w:i/>
          <w:sz w:val="32"/>
        </w:rPr>
      </w:pPr>
    </w:p>
    <w:p>
      <w:pPr>
        <w:pStyle w:val="BodyText"/>
        <w:spacing w:before="98"/>
        <w:rPr>
          <w:rFonts w:ascii="Calibri"/>
          <w:b/>
          <w:i/>
          <w:sz w:val="32"/>
        </w:rPr>
      </w:pPr>
    </w:p>
    <w:p>
      <w:pPr>
        <w:pStyle w:val="BodyText"/>
        <w:jc w:val="both"/>
      </w:pP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HIPAA</w:t>
      </w:r>
      <w:r>
        <w:rPr>
          <w:spacing w:val="-2"/>
        </w:rPr>
        <w:t> </w:t>
      </w:r>
      <w:r>
        <w:rPr/>
        <w:t>Privacy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(check</w:t>
      </w:r>
      <w:r>
        <w:rPr>
          <w:spacing w:val="-2"/>
        </w:rPr>
        <w:t> one):</w:t>
      </w:r>
    </w:p>
    <w:p>
      <w:pPr>
        <w:pStyle w:val="BodyText"/>
      </w:pPr>
    </w:p>
    <w:p>
      <w:pPr>
        <w:pStyle w:val="BodyText"/>
        <w:tabs>
          <w:tab w:pos="639" w:val="left" w:leader="none"/>
        </w:tabs>
        <w:ind w:right="1540"/>
        <w:jc w:val="center"/>
      </w:pPr>
      <w:r>
        <w:rPr>
          <w:position w:val="-7"/>
        </w:rPr>
        <w:drawing>
          <wp:inline distT="0" distB="0" distL="0" distR="0">
            <wp:extent cx="241300" cy="18415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/>
        <w:t>Watching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HIPAA</w:t>
      </w:r>
      <w:r>
        <w:rPr>
          <w:spacing w:val="-4"/>
        </w:rPr>
        <w:t> </w:t>
      </w:r>
      <w:r>
        <w:rPr/>
        <w:t>Privacy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training</w:t>
      </w:r>
      <w:r>
        <w:rPr>
          <w:spacing w:val="-3"/>
        </w:rPr>
        <w:t> </w:t>
      </w:r>
      <w:r>
        <w:rPr>
          <w:spacing w:val="-2"/>
        </w:rPr>
        <w:t>video</w:t>
      </w:r>
    </w:p>
    <w:p>
      <w:pPr>
        <w:pStyle w:val="Heading3"/>
      </w:pPr>
      <w:r>
        <w:rPr>
          <w:spacing w:val="-5"/>
        </w:rPr>
        <w:t>or</w:t>
      </w:r>
    </w:p>
    <w:p>
      <w:pPr>
        <w:pStyle w:val="BodyText"/>
        <w:tabs>
          <w:tab w:pos="639" w:val="left" w:leader="none"/>
        </w:tabs>
        <w:spacing w:before="80"/>
        <w:ind w:right="1445"/>
        <w:jc w:val="center"/>
      </w:pPr>
      <w:r>
        <w:rPr>
          <w:position w:val="-2"/>
        </w:rPr>
        <w:drawing>
          <wp:inline distT="0" distB="0" distL="0" distR="0">
            <wp:extent cx="241300" cy="18415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ab/>
      </w:r>
      <w:r>
        <w:rPr/>
        <w:t>Reading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Privacy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Training</w:t>
      </w:r>
      <w:r>
        <w:rPr>
          <w:spacing w:val="-3"/>
        </w:rPr>
        <w:t> </w:t>
      </w:r>
      <w:r>
        <w:rPr>
          <w:spacing w:val="-2"/>
        </w:rPr>
        <w:t>Modules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88" w:lineRule="auto"/>
        <w:ind w:left="-1" w:right="355"/>
        <w:jc w:val="both"/>
      </w:pPr>
      <w:r>
        <w:rPr/>
        <w:t>I understand I will be held accountable for understanding and following URMC and Affiliates policies and procedures that are relevant to my job. This document will be filed in my personnel record.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699" w:val="left" w:leader="none"/>
        </w:tabs>
        <w:ind w:left="719"/>
      </w:pPr>
      <w:r>
        <w:rPr/>
        <w:t>Name (Print):</w:t>
      </w:r>
      <w:r>
        <w:rPr>
          <w:spacing w:val="108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7699" w:val="left" w:leader="none"/>
        </w:tabs>
        <w:spacing w:before="1"/>
        <w:ind w:left="720"/>
      </w:pPr>
      <w:r>
        <w:rPr/>
        <w:t>Signature:</w:t>
      </w:r>
      <w:r>
        <w:rPr>
          <w:spacing w:val="36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3935" w:val="left" w:leader="none"/>
        </w:tabs>
        <w:ind w:left="720"/>
      </w:pPr>
      <w:r>
        <w:rPr/>
        <w:t>Employee ID:</w:t>
      </w:r>
      <w:r>
        <w:rPr>
          <w:spacing w:val="93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7699" w:val="left" w:leader="none"/>
        </w:tabs>
        <w:spacing w:before="1"/>
        <w:ind w:left="720"/>
      </w:pPr>
      <w:r>
        <w:rPr/>
        <w:t>Department:</w:t>
      </w:r>
      <w:r>
        <w:rPr>
          <w:spacing w:val="79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3935" w:val="left" w:leader="none"/>
        </w:tabs>
        <w:ind w:left="720"/>
      </w:pPr>
      <w:r>
        <w:rPr/>
        <w:t>Date: </w:t>
      </w:r>
      <w:r>
        <w:rPr>
          <w:u w:val="single"/>
        </w:rPr>
        <w:tab/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0"/>
        <w:ind w:left="0" w:right="359" w:firstLine="0"/>
        <w:jc w:val="center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give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this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your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supervisor.</w:t>
      </w:r>
    </w:p>
    <w:sectPr>
      <w:footerReference w:type="default" r:id="rId5"/>
      <w:type w:val="continuous"/>
      <w:pgSz w:w="12240" w:h="15840"/>
      <w:pgMar w:header="0" w:footer="819" w:top="1100" w:bottom="100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896112</wp:posOffset>
              </wp:positionH>
              <wp:positionV relativeFrom="page">
                <wp:posOffset>9360407</wp:posOffset>
              </wp:positionV>
              <wp:extent cx="5980430" cy="5651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04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56515">
                            <a:moveTo>
                              <a:pt x="598017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0176" y="56388"/>
                            </a:lnTo>
                            <a:lnTo>
                              <a:pt x="5980176" y="47244"/>
                            </a:lnTo>
                            <a:close/>
                          </a:path>
                          <a:path w="5980430" h="56515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0176" y="38100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560005pt;margin-top:737.039978pt;width:470.9pt;height:4.45pt;mso-position-horizontal-relative:page;mso-position-vertical-relative:page;z-index:-15773696" id="docshape1" coordorigin="1411,14741" coordsize="9418,89" path="m10829,14815l1411,14815,1411,14830,10829,14830,10829,14815xm10829,14741l1411,14741,1411,14801,10829,14801,10829,14741xe" filled="true" fillcolor="#622423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901700</wp:posOffset>
              </wp:positionH>
              <wp:positionV relativeFrom="page">
                <wp:posOffset>9443719</wp:posOffset>
              </wp:positionV>
              <wp:extent cx="236410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64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Workforce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Member</w:t>
                          </w:r>
                          <w:r>
                            <w:rPr>
                              <w:rFonts w:asci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Record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(v.4)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3.599976pt;width:186.15pt;height:13.0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Workforce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Member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Training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Record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(v.4)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6094022</wp:posOffset>
              </wp:positionH>
              <wp:positionV relativeFrom="page">
                <wp:posOffset>9443719</wp:posOffset>
              </wp:positionV>
              <wp:extent cx="77787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77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January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9.84433pt;margin-top:743.599976pt;width:61.25pt;height:13.05pt;mso-position-horizontal-relative:page;mso-position-vertical-relative:page;z-index:-15772672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January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611" w:right="1540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0"/>
      <w:ind w:left="2639" w:right="1540"/>
      <w:jc w:val="center"/>
      <w:outlineLvl w:val="2"/>
    </w:pPr>
    <w:rPr>
      <w:rFonts w:ascii="Calibri" w:hAnsi="Calibri" w:eastAsia="Calibri" w:cs="Calibri"/>
      <w:b/>
      <w:bCs/>
      <w:i/>
      <w:i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5"/>
      <w:ind w:left="1182" w:right="1540"/>
      <w:jc w:val="center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URMC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DHealy</dc:creator>
  <dcterms:created xsi:type="dcterms:W3CDTF">2026-04-10T14:03:56Z</dcterms:created>
  <dcterms:modified xsi:type="dcterms:W3CDTF">2026-04-10T14:03:56Z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D:20140109165642</vt:lpwstr>
  </property>
</Properties>
</file>