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A90FC" w14:textId="77777777" w:rsidR="00AE59D4" w:rsidRPr="00DD1C09" w:rsidRDefault="00AE59D4" w:rsidP="00EB2D7C">
      <w:pPr>
        <w:spacing w:after="0"/>
        <w:rPr>
          <w:b/>
          <w:sz w:val="16"/>
        </w:rPr>
      </w:pPr>
      <w:bookmarkStart w:id="0" w:name="_GoBack"/>
      <w:bookmarkEnd w:id="0"/>
    </w:p>
    <w:p w14:paraId="603520A5" w14:textId="345E1B22" w:rsidR="00203F9C" w:rsidRDefault="00091AF9" w:rsidP="00AE59D4">
      <w:pPr>
        <w:spacing w:after="0"/>
        <w:jc w:val="center"/>
        <w:rPr>
          <w:b/>
          <w:sz w:val="32"/>
        </w:rPr>
      </w:pPr>
      <w:r w:rsidRPr="00AE59D4">
        <w:rPr>
          <w:b/>
          <w:sz w:val="32"/>
        </w:rPr>
        <w:t>Albany Medical Center</w:t>
      </w:r>
      <w:r w:rsidR="00487493" w:rsidRPr="00AE59D4">
        <w:rPr>
          <w:b/>
          <w:sz w:val="32"/>
        </w:rPr>
        <w:t xml:space="preserve"> </w:t>
      </w:r>
      <w:r w:rsidR="004A67EC" w:rsidRPr="00AE59D4">
        <w:rPr>
          <w:b/>
          <w:sz w:val="32"/>
        </w:rPr>
        <w:t>PRESENTS:</w:t>
      </w:r>
      <w:r w:rsidR="009E7A85" w:rsidRPr="00AE59D4">
        <w:rPr>
          <w:b/>
          <w:sz w:val="32"/>
        </w:rPr>
        <w:t xml:space="preserve"> DISASTER Response Training</w:t>
      </w:r>
    </w:p>
    <w:p w14:paraId="3D1176F8" w14:textId="77777777" w:rsidR="00DD1C09" w:rsidRPr="00DD1C09" w:rsidRDefault="00DD1C09" w:rsidP="00AE59D4">
      <w:pPr>
        <w:spacing w:after="0"/>
        <w:jc w:val="center"/>
        <w:rPr>
          <w:b/>
          <w:sz w:val="11"/>
        </w:rPr>
      </w:pPr>
    </w:p>
    <w:tbl>
      <w:tblPr>
        <w:tblStyle w:val="TableGrid"/>
        <w:tblW w:w="9990" w:type="dxa"/>
        <w:tblInd w:w="-162" w:type="dxa"/>
        <w:tblLook w:val="04A0" w:firstRow="1" w:lastRow="0" w:firstColumn="1" w:lastColumn="0" w:noHBand="0" w:noVBand="1"/>
      </w:tblPr>
      <w:tblGrid>
        <w:gridCol w:w="9990"/>
      </w:tblGrid>
      <w:tr w:rsidR="004A67EC" w14:paraId="75CC50A2" w14:textId="77777777" w:rsidTr="004A67EC">
        <w:tc>
          <w:tcPr>
            <w:tcW w:w="9990" w:type="dxa"/>
          </w:tcPr>
          <w:p w14:paraId="7132392C" w14:textId="77777777" w:rsidR="004A67EC" w:rsidRPr="004A67EC" w:rsidRDefault="004A67EC" w:rsidP="004A67EC">
            <w:pPr>
              <w:rPr>
                <w:b/>
                <w:bCs/>
                <w:sz w:val="36"/>
              </w:rPr>
            </w:pPr>
            <w:r w:rsidRPr="004A67EC">
              <w:rPr>
                <w:b/>
                <w:bCs/>
                <w:sz w:val="36"/>
              </w:rPr>
              <w:t>Basic D</w:t>
            </w:r>
            <w:r w:rsidR="00091AF9">
              <w:rPr>
                <w:b/>
                <w:bCs/>
                <w:sz w:val="36"/>
              </w:rPr>
              <w:t>isaster Life Support (BDLS) v3.X</w:t>
            </w:r>
            <w:r w:rsidRPr="004A67EC">
              <w:rPr>
                <w:b/>
                <w:bCs/>
                <w:sz w:val="36"/>
              </w:rPr>
              <w:t xml:space="preserve"> </w:t>
            </w:r>
          </w:p>
          <w:p w14:paraId="2EC84805" w14:textId="7D61DC02" w:rsidR="004A67EC" w:rsidRPr="00091AF9" w:rsidRDefault="00091AF9" w:rsidP="004A67EC">
            <w:pPr>
              <w:rPr>
                <w:b/>
                <w:bCs/>
                <w:i/>
                <w:color w:val="FF0000"/>
                <w:sz w:val="21"/>
              </w:rPr>
            </w:pPr>
            <w:r w:rsidRPr="00091AF9">
              <w:rPr>
                <w:b/>
                <w:bCs/>
                <w:i/>
                <w:color w:val="FF0000"/>
                <w:sz w:val="24"/>
                <w:u w:val="single"/>
              </w:rPr>
              <w:t xml:space="preserve">June </w:t>
            </w:r>
            <w:r w:rsidR="00D42E8B">
              <w:rPr>
                <w:b/>
                <w:bCs/>
                <w:i/>
                <w:color w:val="FF0000"/>
                <w:sz w:val="24"/>
                <w:u w:val="single"/>
              </w:rPr>
              <w:t>5</w:t>
            </w:r>
            <w:r w:rsidRPr="00091AF9">
              <w:rPr>
                <w:b/>
                <w:bCs/>
                <w:i/>
                <w:color w:val="FF0000"/>
                <w:sz w:val="24"/>
                <w:u w:val="single"/>
                <w:vertAlign w:val="superscript"/>
              </w:rPr>
              <w:t>th</w:t>
            </w:r>
            <w:r w:rsidRPr="00091AF9">
              <w:rPr>
                <w:b/>
                <w:bCs/>
                <w:i/>
                <w:color w:val="FF0000"/>
                <w:sz w:val="24"/>
                <w:u w:val="single"/>
              </w:rPr>
              <w:t>, 201</w:t>
            </w:r>
            <w:r w:rsidR="00D42E8B">
              <w:rPr>
                <w:b/>
                <w:bCs/>
                <w:i/>
                <w:color w:val="FF0000"/>
                <w:sz w:val="24"/>
                <w:u w:val="single"/>
              </w:rPr>
              <w:t>8</w:t>
            </w:r>
            <w:r w:rsidRPr="00091AF9">
              <w:rPr>
                <w:b/>
                <w:bCs/>
                <w:i/>
                <w:color w:val="FF0000"/>
                <w:sz w:val="24"/>
                <w:u w:val="single"/>
              </w:rPr>
              <w:t xml:space="preserve"> – Welcome and Registration 7:30am – Class starts promptly at 8:00am</w:t>
            </w:r>
          </w:p>
          <w:p w14:paraId="547FA52F" w14:textId="77777777" w:rsidR="004A67EC" w:rsidRDefault="004A67EC" w:rsidP="004A67EC">
            <w:pPr>
              <w:jc w:val="both"/>
              <w:rPr>
                <w:b/>
                <w:sz w:val="20"/>
              </w:rPr>
            </w:pPr>
            <w:r w:rsidRPr="00C130A5">
              <w:rPr>
                <w:b/>
                <w:noProof/>
                <w:sz w:val="24"/>
              </w:rPr>
              <w:drawing>
                <wp:anchor distT="0" distB="0" distL="114300" distR="114300" simplePos="0" relativeHeight="251659264" behindDoc="0" locked="0" layoutInCell="1" allowOverlap="1" wp14:anchorId="0A85E865" wp14:editId="4E313432">
                  <wp:simplePos x="0" y="0"/>
                  <wp:positionH relativeFrom="column">
                    <wp:posOffset>177165</wp:posOffset>
                  </wp:positionH>
                  <wp:positionV relativeFrom="paragraph">
                    <wp:posOffset>36195</wp:posOffset>
                  </wp:positionV>
                  <wp:extent cx="2062480" cy="8832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LS logo good with tornado12292004.bmp"/>
                          <pic:cNvPicPr/>
                        </pic:nvPicPr>
                        <pic:blipFill>
                          <a:blip r:embed="rId6"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2062480" cy="883285"/>
                          </a:xfrm>
                          <a:prstGeom prst="rect">
                            <a:avLst/>
                          </a:prstGeom>
                        </pic:spPr>
                      </pic:pic>
                    </a:graphicData>
                  </a:graphic>
                  <wp14:sizeRelH relativeFrom="page">
                    <wp14:pctWidth>0</wp14:pctWidth>
                  </wp14:sizeRelH>
                  <wp14:sizeRelV relativeFrom="page">
                    <wp14:pctHeight>0</wp14:pctHeight>
                  </wp14:sizeRelV>
                </wp:anchor>
              </w:drawing>
            </w:r>
            <w:r w:rsidRPr="00C130A5">
              <w:rPr>
                <w:b/>
                <w:sz w:val="20"/>
              </w:rPr>
              <w:t>The Basic Disaster Life Support™ (BDLS®) course is a seven hour competency-based, awareness-level course that introduces concepts and principles to prepare health professionals for the management of injuries and illnesses caused by disasters and public health emergencies. The course builds upon, applies, and reinforces information presented in the Core Disaster Life Support® (CDLS®) course. This includes application of core principles and concepts in emergency management and public health as introduced in the CDLS course through the PRE-DISASTER Paradigm™ and DISASTER Paradigm™. The primary focus of the BDLS course is incorporation of an “all-hazards” approach to mass casualty management and population-based care across a broad range of disasters. Measures to ensure and enhance health workforce readiness are emphasized throughout the course. This includes a consistent and scalable approach to workforce protection and casualty management, as well as, mass casualty triage and fatality management.</w:t>
            </w:r>
          </w:p>
          <w:p w14:paraId="3FF0CCD9" w14:textId="77777777" w:rsidR="00EB2D7C" w:rsidRPr="00C130A5" w:rsidRDefault="00EB2D7C" w:rsidP="00EB2D7C">
            <w:pPr>
              <w:jc w:val="center"/>
              <w:rPr>
                <w:b/>
                <w:sz w:val="20"/>
              </w:rPr>
            </w:pPr>
            <w:r>
              <w:rPr>
                <w:b/>
                <w:sz w:val="20"/>
              </w:rPr>
              <w:t>Training Location:</w:t>
            </w:r>
          </w:p>
          <w:p w14:paraId="70216D3A" w14:textId="77777777" w:rsidR="0002423A" w:rsidRPr="0002423A" w:rsidRDefault="0002423A" w:rsidP="0002423A">
            <w:pPr>
              <w:jc w:val="center"/>
              <w:rPr>
                <w:rFonts w:ascii="Times New Roman" w:eastAsia="Times New Roman" w:hAnsi="Times New Roman" w:cs="Times New Roman"/>
                <w:b/>
                <w:sz w:val="24"/>
                <w:szCs w:val="24"/>
              </w:rPr>
            </w:pPr>
            <w:r w:rsidRPr="0002423A">
              <w:rPr>
                <w:rFonts w:ascii="Helvetica" w:eastAsia="Times New Roman" w:hAnsi="Helvetica" w:cs="Times New Roman"/>
                <w:b/>
                <w:color w:val="000000"/>
                <w:sz w:val="20"/>
                <w:szCs w:val="20"/>
                <w:shd w:val="clear" w:color="auto" w:fill="EEEEEE"/>
              </w:rPr>
              <w:t>Albany Medical College -  ME300, 47 New Scotland Ave., Albany, NY 12208</w:t>
            </w:r>
          </w:p>
          <w:p w14:paraId="642836D4" w14:textId="77777777" w:rsidR="00EB2D7C" w:rsidRPr="00027783" w:rsidRDefault="00027783" w:rsidP="0002423A">
            <w:pPr>
              <w:pStyle w:val="TableParagraph"/>
              <w:ind w:left="740" w:right="693"/>
              <w:jc w:val="center"/>
              <w:rPr>
                <w:b/>
                <w:i/>
              </w:rPr>
            </w:pPr>
            <w:r w:rsidRPr="00027783">
              <w:rPr>
                <w:b/>
                <w:i/>
                <w:sz w:val="18"/>
              </w:rPr>
              <w:t>Continuing Education Credit for multiple disciplines will be provided for successful completion of this event</w:t>
            </w:r>
          </w:p>
        </w:tc>
      </w:tr>
      <w:tr w:rsidR="004A67EC" w14:paraId="0320371D" w14:textId="77777777" w:rsidTr="004A67EC">
        <w:tc>
          <w:tcPr>
            <w:tcW w:w="9990" w:type="dxa"/>
          </w:tcPr>
          <w:p w14:paraId="3A3E4D17" w14:textId="77777777" w:rsidR="004A67EC" w:rsidRDefault="004A67EC"/>
        </w:tc>
      </w:tr>
      <w:tr w:rsidR="004A67EC" w14:paraId="5EFADA07" w14:textId="77777777" w:rsidTr="004A67EC">
        <w:tc>
          <w:tcPr>
            <w:tcW w:w="9990" w:type="dxa"/>
          </w:tcPr>
          <w:p w14:paraId="05EEF927" w14:textId="77777777" w:rsidR="004A67EC" w:rsidRPr="004A67EC" w:rsidRDefault="004A67EC" w:rsidP="004A67EC">
            <w:pPr>
              <w:rPr>
                <w:b/>
                <w:bCs/>
                <w:sz w:val="36"/>
              </w:rPr>
            </w:pPr>
            <w:r w:rsidRPr="004A67EC">
              <w:rPr>
                <w:b/>
                <w:bCs/>
                <w:sz w:val="36"/>
              </w:rPr>
              <w:t>Advanced Disaster Life Support (ADLS) v3.0</w:t>
            </w:r>
          </w:p>
          <w:p w14:paraId="3BD907B1" w14:textId="78535DCB" w:rsidR="004A67EC" w:rsidRPr="00EB2D7C" w:rsidRDefault="00D42E8B" w:rsidP="004A67EC">
            <w:pPr>
              <w:rPr>
                <w:b/>
                <w:bCs/>
                <w:i/>
                <w:color w:val="FF0000"/>
                <w:sz w:val="28"/>
                <w:u w:val="single"/>
              </w:rPr>
            </w:pPr>
            <w:r w:rsidRPr="00D42E8B">
              <w:rPr>
                <w:b/>
                <w:bCs/>
                <w:i/>
                <w:color w:val="FF0000"/>
                <w:sz w:val="24"/>
                <w:u w:val="single"/>
              </w:rPr>
              <w:t>June 6</w:t>
            </w:r>
            <w:r w:rsidRPr="00D42E8B">
              <w:rPr>
                <w:b/>
                <w:bCs/>
                <w:i/>
                <w:color w:val="FF0000"/>
                <w:sz w:val="24"/>
                <w:u w:val="single"/>
                <w:vertAlign w:val="superscript"/>
              </w:rPr>
              <w:t>th</w:t>
            </w:r>
            <w:r w:rsidRPr="00D42E8B">
              <w:rPr>
                <w:b/>
                <w:bCs/>
                <w:i/>
                <w:color w:val="FF0000"/>
                <w:sz w:val="24"/>
                <w:u w:val="single"/>
              </w:rPr>
              <w:t xml:space="preserve"> and June 7</w:t>
            </w:r>
            <w:r w:rsidRPr="00D42E8B">
              <w:rPr>
                <w:b/>
                <w:bCs/>
                <w:i/>
                <w:color w:val="FF0000"/>
                <w:sz w:val="24"/>
                <w:u w:val="single"/>
                <w:vertAlign w:val="superscript"/>
              </w:rPr>
              <w:t>th</w:t>
            </w:r>
            <w:r w:rsidRPr="00D42E8B">
              <w:rPr>
                <w:b/>
                <w:bCs/>
                <w:i/>
                <w:color w:val="FF0000"/>
                <w:sz w:val="24"/>
                <w:u w:val="single"/>
              </w:rPr>
              <w:t xml:space="preserve"> </w:t>
            </w:r>
            <w:r w:rsidRPr="00091AF9">
              <w:rPr>
                <w:b/>
                <w:bCs/>
                <w:i/>
                <w:color w:val="FF0000"/>
                <w:sz w:val="24"/>
                <w:u w:val="single"/>
              </w:rPr>
              <w:t>Welcome and Registration 7:30am – Class starts promptly at 8:00am</w:t>
            </w:r>
          </w:p>
          <w:p w14:paraId="1008D674" w14:textId="77777777" w:rsidR="004A67EC" w:rsidRPr="00C130A5" w:rsidRDefault="004A67EC" w:rsidP="004A67EC">
            <w:pPr>
              <w:jc w:val="both"/>
              <w:rPr>
                <w:b/>
                <w:sz w:val="20"/>
              </w:rPr>
            </w:pPr>
            <w:r w:rsidRPr="00C130A5">
              <w:rPr>
                <w:b/>
                <w:noProof/>
                <w:sz w:val="20"/>
              </w:rPr>
              <w:drawing>
                <wp:anchor distT="0" distB="0" distL="114300" distR="114300" simplePos="0" relativeHeight="251660288" behindDoc="0" locked="0" layoutInCell="1" allowOverlap="1" wp14:anchorId="50AC4345" wp14:editId="7B9D977D">
                  <wp:simplePos x="0" y="0"/>
                  <wp:positionH relativeFrom="column">
                    <wp:posOffset>60325</wp:posOffset>
                  </wp:positionH>
                  <wp:positionV relativeFrom="paragraph">
                    <wp:posOffset>120015</wp:posOffset>
                  </wp:positionV>
                  <wp:extent cx="2009140" cy="9391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9140" cy="939165"/>
                          </a:xfrm>
                          <a:prstGeom prst="rect">
                            <a:avLst/>
                          </a:prstGeom>
                          <a:noFill/>
                        </pic:spPr>
                      </pic:pic>
                    </a:graphicData>
                  </a:graphic>
                  <wp14:sizeRelH relativeFrom="page">
                    <wp14:pctWidth>0</wp14:pctWidth>
                  </wp14:sizeRelH>
                  <wp14:sizeRelV relativeFrom="page">
                    <wp14:pctHeight>0</wp14:pctHeight>
                  </wp14:sizeRelV>
                </wp:anchor>
              </w:drawing>
            </w:r>
            <w:r w:rsidRPr="00C130A5">
              <w:rPr>
                <w:b/>
                <w:sz w:val="20"/>
              </w:rPr>
              <w:t>ADLS® is an advanced practicum course for the trained BDLS® provider. It is an intensive, 2-day course that allows students to demonstrate competencies in casualty decontamination, specified essential skills, and mass casualty incident information systems/technology applications. Using simulated, all-hazards scenarios and mass causality incidents, ADLS® makes use of four interactive sessions in which participants treat simulated patients in various disaster drills and situations. Training is focused on the development of hands-on skills to allow participants to apply the knowledge learned in BDLS®.</w:t>
            </w:r>
          </w:p>
          <w:p w14:paraId="3E17DD6F" w14:textId="77777777" w:rsidR="004A67EC" w:rsidRPr="004A67EC" w:rsidRDefault="004A67EC" w:rsidP="004A67EC">
            <w:pPr>
              <w:jc w:val="center"/>
              <w:rPr>
                <w:b/>
                <w:color w:val="FF0000"/>
                <w:sz w:val="28"/>
              </w:rPr>
            </w:pPr>
            <w:r w:rsidRPr="004A67EC">
              <w:rPr>
                <w:b/>
                <w:color w:val="FF0000"/>
                <w:sz w:val="28"/>
              </w:rPr>
              <w:t>ADLS is an active, hands-on course. Students should dress comfortably and be prepared for outdoor activities.</w:t>
            </w:r>
          </w:p>
          <w:p w14:paraId="3496B521" w14:textId="77777777" w:rsidR="004A67EC" w:rsidRPr="00C130A5" w:rsidRDefault="00C130A5" w:rsidP="00C130A5">
            <w:pPr>
              <w:jc w:val="center"/>
              <w:rPr>
                <w:b/>
              </w:rPr>
            </w:pPr>
            <w:r w:rsidRPr="00C130A5">
              <w:rPr>
                <w:b/>
              </w:rPr>
              <w:t>Training Location:</w:t>
            </w:r>
          </w:p>
          <w:p w14:paraId="14AF899C" w14:textId="47E721B3" w:rsidR="00C130A5" w:rsidRPr="008B4B0D" w:rsidRDefault="008B4B0D" w:rsidP="008B4B0D">
            <w:pPr>
              <w:pStyle w:val="p1"/>
              <w:jc w:val="center"/>
              <w:rPr>
                <w:b/>
                <w:sz w:val="18"/>
              </w:rPr>
            </w:pPr>
            <w:r w:rsidRPr="008B4B0D">
              <w:rPr>
                <w:rStyle w:val="s1"/>
                <w:b/>
                <w:i/>
                <w:iCs/>
                <w:sz w:val="18"/>
              </w:rPr>
              <w:t>Hudson Valley Community College Respiratory Care and Paramedic Program, 400 Jordan Road, Troy, NY 12180</w:t>
            </w:r>
          </w:p>
          <w:p w14:paraId="2D3ED840" w14:textId="77777777" w:rsidR="00C130A5" w:rsidRPr="00C130A5" w:rsidRDefault="00027783" w:rsidP="00C130A5">
            <w:pPr>
              <w:jc w:val="center"/>
              <w:rPr>
                <w:b/>
              </w:rPr>
            </w:pPr>
            <w:r w:rsidRPr="00027783">
              <w:rPr>
                <w:b/>
                <w:i/>
                <w:sz w:val="18"/>
              </w:rPr>
              <w:t>Continuing Education Credit for multiple disciplines will be provided for successful completion of this event</w:t>
            </w:r>
          </w:p>
        </w:tc>
      </w:tr>
      <w:tr w:rsidR="004A67EC" w14:paraId="6CCB66E8" w14:textId="77777777" w:rsidTr="004A67EC">
        <w:tc>
          <w:tcPr>
            <w:tcW w:w="9990" w:type="dxa"/>
          </w:tcPr>
          <w:p w14:paraId="588B2305" w14:textId="77777777" w:rsidR="004A67EC" w:rsidRDefault="004A67EC"/>
        </w:tc>
      </w:tr>
      <w:tr w:rsidR="004A67EC" w14:paraId="16350DC5" w14:textId="77777777" w:rsidTr="004A67EC">
        <w:tc>
          <w:tcPr>
            <w:tcW w:w="9990" w:type="dxa"/>
          </w:tcPr>
          <w:p w14:paraId="5237C84B" w14:textId="260EC761" w:rsidR="004A67EC" w:rsidRDefault="00D24557" w:rsidP="004A67EC">
            <w:pPr>
              <w:rPr>
                <w:b/>
                <w:sz w:val="40"/>
              </w:rPr>
            </w:pPr>
            <w:r>
              <w:rPr>
                <w:b/>
                <w:noProof/>
                <w:sz w:val="40"/>
              </w:rPr>
              <mc:AlternateContent>
                <mc:Choice Requires="wps">
                  <w:drawing>
                    <wp:anchor distT="0" distB="0" distL="114300" distR="114300" simplePos="0" relativeHeight="251661312" behindDoc="0" locked="0" layoutInCell="1" allowOverlap="1" wp14:anchorId="64AD0D0C" wp14:editId="56C30025">
                      <wp:simplePos x="0" y="0"/>
                      <wp:positionH relativeFrom="column">
                        <wp:posOffset>35552</wp:posOffset>
                      </wp:positionH>
                      <wp:positionV relativeFrom="paragraph">
                        <wp:posOffset>85219</wp:posOffset>
                      </wp:positionV>
                      <wp:extent cx="2268014" cy="606296"/>
                      <wp:effectExtent l="0" t="0" r="18415" b="29210"/>
                      <wp:wrapNone/>
                      <wp:docPr id="8" name="Text Box 8"/>
                      <wp:cNvGraphicFramePr/>
                      <a:graphic xmlns:a="http://schemas.openxmlformats.org/drawingml/2006/main">
                        <a:graphicData uri="http://schemas.microsoft.com/office/word/2010/wordprocessingShape">
                          <wps:wsp>
                            <wps:cNvSpPr txBox="1"/>
                            <wps:spPr>
                              <a:xfrm>
                                <a:off x="0" y="0"/>
                                <a:ext cx="2268014" cy="606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4D2EE9" w14:textId="5FC0B927" w:rsidR="00EB2D7C" w:rsidRDefault="00D24557">
                                  <w:r>
                                    <w:rPr>
                                      <w:noProof/>
                                    </w:rPr>
                                    <w:drawing>
                                      <wp:inline distT="0" distB="0" distL="0" distR="0" wp14:anchorId="52FBDDE3" wp14:editId="441B20A8">
                                        <wp:extent cx="2042160" cy="504825"/>
                                        <wp:effectExtent l="0" t="0" r="0" b="3175"/>
                                        <wp:docPr id="5" name="Picture 5" descr="../../../Albany%20Me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20Med%20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D0D0C" id="_x0000_t202" coordsize="21600,21600" o:spt="202" path="m,l,21600r21600,l21600,xe">
                      <v:stroke joinstyle="miter"/>
                      <v:path gradientshapeok="t" o:connecttype="rect"/>
                    </v:shapetype>
                    <v:shape id="Text Box 8" o:spid="_x0000_s1026" type="#_x0000_t202" style="position:absolute;margin-left:2.8pt;margin-top:6.7pt;width:178.6pt;height:4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" fillcolor="white [3201]" strokeweight=".5pt">
                      <v:textbox>
                        <w:txbxContent>
                          <w:p w14:paraId="164D2EE9" w14:textId="5FC0B927" w:rsidR="00EB2D7C" w:rsidRDefault="00D24557">
                            <w:r>
                              <w:rPr>
                                <w:noProof/>
                              </w:rPr>
                              <w:drawing>
                                <wp:inline distT="0" distB="0" distL="0" distR="0" wp14:anchorId="52FBDDE3" wp14:editId="441B20A8">
                                  <wp:extent cx="2042160" cy="504825"/>
                                  <wp:effectExtent l="0" t="0" r="0" b="3175"/>
                                  <wp:docPr id="5" name="Picture 5" descr="../../../Albany%20Me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20Med%20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504825"/>
                                          </a:xfrm>
                                          <a:prstGeom prst="rect">
                                            <a:avLst/>
                                          </a:prstGeom>
                                          <a:noFill/>
                                          <a:ln>
                                            <a:noFill/>
                                          </a:ln>
                                        </pic:spPr>
                                      </pic:pic>
                                    </a:graphicData>
                                  </a:graphic>
                                </wp:inline>
                              </w:drawing>
                            </w:r>
                          </w:p>
                        </w:txbxContent>
                      </v:textbox>
                    </v:shape>
                  </w:pict>
                </mc:Fallback>
              </mc:AlternateContent>
            </w:r>
            <w:r w:rsidR="00EB2D7C">
              <w:rPr>
                <w:b/>
                <w:noProof/>
                <w:sz w:val="40"/>
              </w:rPr>
              <mc:AlternateContent>
                <mc:Choice Requires="wps">
                  <w:drawing>
                    <wp:anchor distT="0" distB="0" distL="114300" distR="114300" simplePos="0" relativeHeight="251662336" behindDoc="0" locked="0" layoutInCell="1" allowOverlap="1" wp14:anchorId="67C9860D" wp14:editId="2003A324">
                      <wp:simplePos x="0" y="0"/>
                      <wp:positionH relativeFrom="column">
                        <wp:posOffset>2442163</wp:posOffset>
                      </wp:positionH>
                      <wp:positionV relativeFrom="paragraph">
                        <wp:posOffset>77151</wp:posOffset>
                      </wp:positionV>
                      <wp:extent cx="3680861" cy="1048069"/>
                      <wp:effectExtent l="0" t="0" r="27940" b="19050"/>
                      <wp:wrapNone/>
                      <wp:docPr id="9" name="Text Box 9"/>
                      <wp:cNvGraphicFramePr/>
                      <a:graphic xmlns:a="http://schemas.openxmlformats.org/drawingml/2006/main">
                        <a:graphicData uri="http://schemas.microsoft.com/office/word/2010/wordprocessingShape">
                          <wps:wsp>
                            <wps:cNvSpPr txBox="1"/>
                            <wps:spPr>
                              <a:xfrm>
                                <a:off x="0" y="0"/>
                                <a:ext cx="3680861" cy="10480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EF5A82" w14:textId="2F64227D" w:rsidR="008B4B0D" w:rsidRPr="008B4B0D" w:rsidRDefault="008B4B0D" w:rsidP="008B4B0D">
                                  <w:pPr>
                                    <w:pStyle w:val="p1"/>
                                    <w:rPr>
                                      <w:b/>
                                      <w:sz w:val="17"/>
                                      <w:szCs w:val="17"/>
                                    </w:rPr>
                                  </w:pPr>
                                  <w:r w:rsidRPr="008B4B0D">
                                    <w:rPr>
                                      <w:rStyle w:val="s1"/>
                                      <w:b/>
                                    </w:rPr>
                                    <w:t>Christopher A. Smith, BS, EMT-P</w:t>
                                  </w:r>
                                </w:p>
                                <w:p w14:paraId="76949D43" w14:textId="712D5013" w:rsidR="008B4B0D" w:rsidRPr="00487493" w:rsidRDefault="008B4B0D" w:rsidP="008B4B0D">
                                  <w:pPr>
                                    <w:pStyle w:val="p1"/>
                                    <w:rPr>
                                      <w:b/>
                                      <w:sz w:val="18"/>
                                    </w:rPr>
                                  </w:pPr>
                                  <w:r w:rsidRPr="00487493">
                                    <w:rPr>
                                      <w:rStyle w:val="s1"/>
                                      <w:b/>
                                      <w:sz w:val="18"/>
                                    </w:rPr>
                                    <w:t>Emergency Management,</w:t>
                                  </w:r>
                                  <w:r w:rsidR="00487493" w:rsidRPr="00487493">
                                    <w:rPr>
                                      <w:rStyle w:val="s1"/>
                                      <w:b/>
                                      <w:sz w:val="18"/>
                                    </w:rPr>
                                    <w:t xml:space="preserve"> </w:t>
                                  </w:r>
                                  <w:r w:rsidRPr="00487493">
                                    <w:rPr>
                                      <w:rStyle w:val="s1"/>
                                      <w:b/>
                                      <w:sz w:val="18"/>
                                    </w:rPr>
                                    <w:t>Regional Training Center Coordinator</w:t>
                                  </w:r>
                                </w:p>
                                <w:p w14:paraId="3E620B60" w14:textId="77777777" w:rsidR="008B4B0D" w:rsidRPr="00487493" w:rsidRDefault="008B4B0D" w:rsidP="008B4B0D">
                                  <w:pPr>
                                    <w:pStyle w:val="p1"/>
                                    <w:rPr>
                                      <w:sz w:val="16"/>
                                    </w:rPr>
                                  </w:pPr>
                                  <w:r w:rsidRPr="00487493">
                                    <w:rPr>
                                      <w:rStyle w:val="s1"/>
                                      <w:sz w:val="16"/>
                                    </w:rPr>
                                    <w:t>Albany Medical Center</w:t>
                                  </w:r>
                                </w:p>
                                <w:p w14:paraId="525B3B6A" w14:textId="77777777" w:rsidR="008B4B0D" w:rsidRPr="00487493" w:rsidRDefault="008B4B0D" w:rsidP="008B4B0D">
                                  <w:pPr>
                                    <w:pStyle w:val="p1"/>
                                    <w:rPr>
                                      <w:sz w:val="16"/>
                                    </w:rPr>
                                  </w:pPr>
                                  <w:r w:rsidRPr="00487493">
                                    <w:rPr>
                                      <w:rStyle w:val="s1"/>
                                      <w:sz w:val="16"/>
                                    </w:rPr>
                                    <w:t>43 New Scotland Ave.</w:t>
                                  </w:r>
                                </w:p>
                                <w:p w14:paraId="11032DAC" w14:textId="77777777" w:rsidR="008B4B0D" w:rsidRPr="00487493" w:rsidRDefault="008B4B0D" w:rsidP="008B4B0D">
                                  <w:pPr>
                                    <w:pStyle w:val="p1"/>
                                    <w:rPr>
                                      <w:sz w:val="16"/>
                                    </w:rPr>
                                  </w:pPr>
                                  <w:r w:rsidRPr="00487493">
                                    <w:rPr>
                                      <w:rStyle w:val="s1"/>
                                      <w:sz w:val="16"/>
                                    </w:rPr>
                                    <w:t>Albany, NY 12208</w:t>
                                  </w:r>
                                </w:p>
                                <w:p w14:paraId="41FBE2FF" w14:textId="77777777" w:rsidR="008B4B0D" w:rsidRPr="00487493" w:rsidRDefault="008B4B0D" w:rsidP="008B4B0D">
                                  <w:pPr>
                                    <w:pStyle w:val="p1"/>
                                    <w:rPr>
                                      <w:sz w:val="16"/>
                                    </w:rPr>
                                  </w:pPr>
                                  <w:r w:rsidRPr="00487493">
                                    <w:rPr>
                                      <w:rStyle w:val="s1"/>
                                      <w:sz w:val="16"/>
                                    </w:rPr>
                                    <w:t>(518) 262-1070</w:t>
                                  </w:r>
                                </w:p>
                                <w:p w14:paraId="77401D5C" w14:textId="77777777" w:rsidR="008B4B0D" w:rsidRPr="00487493" w:rsidRDefault="009D0750" w:rsidP="008B4B0D">
                                  <w:pPr>
                                    <w:pStyle w:val="p2"/>
                                    <w:rPr>
                                      <w:sz w:val="21"/>
                                    </w:rPr>
                                  </w:pPr>
                                  <w:hyperlink r:id="rId9" w:history="1">
                                    <w:r w:rsidR="008B4B0D" w:rsidRPr="00487493">
                                      <w:rPr>
                                        <w:rStyle w:val="Hyperlink"/>
                                        <w:sz w:val="21"/>
                                      </w:rPr>
                                      <w:t>Smithc12@mail.amc.edu</w:t>
                                    </w:r>
                                  </w:hyperlink>
                                </w:p>
                                <w:p w14:paraId="145D5FA7" w14:textId="77777777" w:rsidR="008B4B0D" w:rsidRDefault="008B4B0D" w:rsidP="008B4B0D">
                                  <w:pPr>
                                    <w:spacing w:after="0" w:line="240" w:lineRule="auto"/>
                                  </w:pPr>
                                </w:p>
                                <w:p w14:paraId="40955F05" w14:textId="77777777" w:rsidR="008B4B0D" w:rsidRDefault="008B4B0D" w:rsidP="008B4B0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860D" id="Text Box 9" o:spid="_x0000_s1027" type="#_x0000_t202" style="position:absolute;margin-left:192.3pt;margin-top:6.05pt;width:289.85pt;height:8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" fillcolor="white [3201]" strokeweight=".5pt">
                      <v:textbox>
                        <w:txbxContent>
                          <w:p w14:paraId="51EF5A82" w14:textId="2F64227D" w:rsidR="008B4B0D" w:rsidRPr="008B4B0D" w:rsidRDefault="008B4B0D" w:rsidP="008B4B0D">
                            <w:pPr>
                              <w:pStyle w:val="p1"/>
                              <w:rPr>
                                <w:b/>
                                <w:sz w:val="17"/>
                                <w:szCs w:val="17"/>
                              </w:rPr>
                            </w:pPr>
                            <w:r w:rsidRPr="008B4B0D">
                              <w:rPr>
                                <w:rStyle w:val="s1"/>
                                <w:b/>
                              </w:rPr>
                              <w:t>Christopher A. Smith, BS, EMT-P</w:t>
                            </w:r>
                          </w:p>
                          <w:p w14:paraId="76949D43" w14:textId="712D5013" w:rsidR="008B4B0D" w:rsidRPr="00487493" w:rsidRDefault="008B4B0D" w:rsidP="008B4B0D">
                            <w:pPr>
                              <w:pStyle w:val="p1"/>
                              <w:rPr>
                                <w:b/>
                                <w:sz w:val="18"/>
                              </w:rPr>
                            </w:pPr>
                            <w:r w:rsidRPr="00487493">
                              <w:rPr>
                                <w:rStyle w:val="s1"/>
                                <w:b/>
                                <w:sz w:val="18"/>
                              </w:rPr>
                              <w:t>Emergency Management,</w:t>
                            </w:r>
                            <w:r w:rsidR="00487493" w:rsidRPr="00487493">
                              <w:rPr>
                                <w:rStyle w:val="s1"/>
                                <w:b/>
                                <w:sz w:val="18"/>
                              </w:rPr>
                              <w:t xml:space="preserve"> </w:t>
                            </w:r>
                            <w:r w:rsidRPr="00487493">
                              <w:rPr>
                                <w:rStyle w:val="s1"/>
                                <w:b/>
                                <w:sz w:val="18"/>
                              </w:rPr>
                              <w:t>Regional Training Center Coordinator</w:t>
                            </w:r>
                          </w:p>
                          <w:p w14:paraId="3E620B60" w14:textId="77777777" w:rsidR="008B4B0D" w:rsidRPr="00487493" w:rsidRDefault="008B4B0D" w:rsidP="008B4B0D">
                            <w:pPr>
                              <w:pStyle w:val="p1"/>
                              <w:rPr>
                                <w:sz w:val="16"/>
                              </w:rPr>
                            </w:pPr>
                            <w:r w:rsidRPr="00487493">
                              <w:rPr>
                                <w:rStyle w:val="s1"/>
                                <w:sz w:val="16"/>
                              </w:rPr>
                              <w:t>Albany Medical Center</w:t>
                            </w:r>
                          </w:p>
                          <w:p w14:paraId="525B3B6A" w14:textId="77777777" w:rsidR="008B4B0D" w:rsidRPr="00487493" w:rsidRDefault="008B4B0D" w:rsidP="008B4B0D">
                            <w:pPr>
                              <w:pStyle w:val="p1"/>
                              <w:rPr>
                                <w:sz w:val="16"/>
                              </w:rPr>
                            </w:pPr>
                            <w:r w:rsidRPr="00487493">
                              <w:rPr>
                                <w:rStyle w:val="s1"/>
                                <w:sz w:val="16"/>
                              </w:rPr>
                              <w:t>43 New Scotland Ave.</w:t>
                            </w:r>
                          </w:p>
                          <w:p w14:paraId="11032DAC" w14:textId="77777777" w:rsidR="008B4B0D" w:rsidRPr="00487493" w:rsidRDefault="008B4B0D" w:rsidP="008B4B0D">
                            <w:pPr>
                              <w:pStyle w:val="p1"/>
                              <w:rPr>
                                <w:sz w:val="16"/>
                              </w:rPr>
                            </w:pPr>
                            <w:r w:rsidRPr="00487493">
                              <w:rPr>
                                <w:rStyle w:val="s1"/>
                                <w:sz w:val="16"/>
                              </w:rPr>
                              <w:t>Albany, NY 12208</w:t>
                            </w:r>
                          </w:p>
                          <w:p w14:paraId="41FBE2FF" w14:textId="77777777" w:rsidR="008B4B0D" w:rsidRPr="00487493" w:rsidRDefault="008B4B0D" w:rsidP="008B4B0D">
                            <w:pPr>
                              <w:pStyle w:val="p1"/>
                              <w:rPr>
                                <w:sz w:val="16"/>
                              </w:rPr>
                            </w:pPr>
                            <w:r w:rsidRPr="00487493">
                              <w:rPr>
                                <w:rStyle w:val="s1"/>
                                <w:sz w:val="16"/>
                              </w:rPr>
                              <w:t>(518) 262-1070</w:t>
                            </w:r>
                          </w:p>
                          <w:p w14:paraId="77401D5C" w14:textId="77777777" w:rsidR="008B4B0D" w:rsidRPr="00487493" w:rsidRDefault="009D0750" w:rsidP="008B4B0D">
                            <w:pPr>
                              <w:pStyle w:val="p2"/>
                              <w:rPr>
                                <w:sz w:val="21"/>
                              </w:rPr>
                            </w:pPr>
                            <w:hyperlink r:id="rId10" w:history="1">
                              <w:r w:rsidR="008B4B0D" w:rsidRPr="00487493">
                                <w:rPr>
                                  <w:rStyle w:val="Hyperlink"/>
                                  <w:sz w:val="21"/>
                                </w:rPr>
                                <w:t>Smithc12@mail.amc.edu</w:t>
                              </w:r>
                            </w:hyperlink>
                          </w:p>
                          <w:p w14:paraId="145D5FA7" w14:textId="77777777" w:rsidR="008B4B0D" w:rsidRDefault="008B4B0D" w:rsidP="008B4B0D">
                            <w:pPr>
                              <w:spacing w:after="0" w:line="240" w:lineRule="auto"/>
                            </w:pPr>
                          </w:p>
                          <w:p w14:paraId="40955F05" w14:textId="77777777" w:rsidR="008B4B0D" w:rsidRDefault="008B4B0D" w:rsidP="008B4B0D">
                            <w:pPr>
                              <w:spacing w:after="0" w:line="240" w:lineRule="auto"/>
                            </w:pPr>
                          </w:p>
                        </w:txbxContent>
                      </v:textbox>
                    </v:shape>
                  </w:pict>
                </mc:Fallback>
              </mc:AlternateContent>
            </w:r>
          </w:p>
          <w:p w14:paraId="410BC262" w14:textId="77777777" w:rsidR="00EB2D7C" w:rsidRDefault="00EB2D7C" w:rsidP="004A67EC">
            <w:pPr>
              <w:rPr>
                <w:b/>
                <w:sz w:val="40"/>
              </w:rPr>
            </w:pPr>
          </w:p>
          <w:p w14:paraId="7B2CFAF8" w14:textId="77777777" w:rsidR="00EB2D7C" w:rsidRDefault="00EB2D7C" w:rsidP="004A67EC">
            <w:pPr>
              <w:rPr>
                <w:b/>
                <w:sz w:val="40"/>
              </w:rPr>
            </w:pPr>
          </w:p>
          <w:p w14:paraId="07A50657" w14:textId="77777777" w:rsidR="00EB2D7C" w:rsidRDefault="00EB2D7C" w:rsidP="004A67EC">
            <w:pPr>
              <w:rPr>
                <w:b/>
                <w:sz w:val="40"/>
              </w:rPr>
            </w:pPr>
          </w:p>
          <w:p w14:paraId="60F0F006" w14:textId="77777777" w:rsidR="00EB2D7C" w:rsidRPr="004A67EC" w:rsidRDefault="00EB2D7C" w:rsidP="004A67EC">
            <w:pPr>
              <w:rPr>
                <w:b/>
                <w:sz w:val="32"/>
              </w:rPr>
            </w:pPr>
          </w:p>
        </w:tc>
      </w:tr>
    </w:tbl>
    <w:p w14:paraId="0C5DEE26" w14:textId="77777777" w:rsidR="004A67EC" w:rsidRDefault="004A67EC" w:rsidP="004A67EC"/>
    <w:sectPr w:rsidR="004A67EC" w:rsidSect="004A67E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450" w:left="1440" w:header="1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2F1B4" w14:textId="77777777" w:rsidR="00BE58A8" w:rsidRDefault="00BE58A8" w:rsidP="004A67EC">
      <w:pPr>
        <w:spacing w:after="0" w:line="240" w:lineRule="auto"/>
      </w:pPr>
      <w:r>
        <w:separator/>
      </w:r>
    </w:p>
  </w:endnote>
  <w:endnote w:type="continuationSeparator" w:id="0">
    <w:p w14:paraId="72E43945" w14:textId="77777777" w:rsidR="00BE58A8" w:rsidRDefault="00BE58A8" w:rsidP="004A6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80B73" w14:textId="77777777" w:rsidR="004976BC" w:rsidRDefault="004976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60998" w14:textId="77777777" w:rsidR="004976BC" w:rsidRDefault="004976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48FD8" w14:textId="77777777" w:rsidR="004976BC" w:rsidRDefault="00497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7F6C5" w14:textId="77777777" w:rsidR="00BE58A8" w:rsidRDefault="00BE58A8" w:rsidP="004A67EC">
      <w:pPr>
        <w:spacing w:after="0" w:line="240" w:lineRule="auto"/>
      </w:pPr>
      <w:r>
        <w:separator/>
      </w:r>
    </w:p>
  </w:footnote>
  <w:footnote w:type="continuationSeparator" w:id="0">
    <w:p w14:paraId="5843AC0F" w14:textId="77777777" w:rsidR="00BE58A8" w:rsidRDefault="00BE58A8" w:rsidP="004A6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6DA0F" w14:textId="77777777" w:rsidR="004976BC" w:rsidRDefault="004976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82B62" w14:textId="2521C334" w:rsidR="004A67EC" w:rsidRDefault="004976BC" w:rsidP="004A67EC">
    <w:pPr>
      <w:pStyle w:val="Header"/>
      <w:ind w:left="-540"/>
      <w:rPr>
        <w:noProof/>
      </w:rPr>
    </w:pPr>
    <w:r>
      <w:rPr>
        <w:noProof/>
      </w:rPr>
      <mc:AlternateContent>
        <mc:Choice Requires="wps">
          <w:drawing>
            <wp:anchor distT="0" distB="0" distL="114300" distR="114300" simplePos="0" relativeHeight="251661312" behindDoc="0" locked="0" layoutInCell="1" allowOverlap="1" wp14:anchorId="4682E473" wp14:editId="63ED23E1">
              <wp:simplePos x="0" y="0"/>
              <wp:positionH relativeFrom="column">
                <wp:posOffset>1419283</wp:posOffset>
              </wp:positionH>
              <wp:positionV relativeFrom="paragraph">
                <wp:posOffset>115702</wp:posOffset>
              </wp:positionV>
              <wp:extent cx="3432752" cy="801238"/>
              <wp:effectExtent l="0" t="0" r="22225" b="37465"/>
              <wp:wrapNone/>
              <wp:docPr id="10" name="Text Box 10"/>
              <wp:cNvGraphicFramePr/>
              <a:graphic xmlns:a="http://schemas.openxmlformats.org/drawingml/2006/main">
                <a:graphicData uri="http://schemas.microsoft.com/office/word/2010/wordprocessingShape">
                  <wps:wsp>
                    <wps:cNvSpPr txBox="1"/>
                    <wps:spPr>
                      <a:xfrm>
                        <a:off x="0" y="0"/>
                        <a:ext cx="3432752" cy="8012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F7FA6D" w14:textId="7047D2A6" w:rsidR="00487493" w:rsidRPr="00487493" w:rsidRDefault="00D720EA" w:rsidP="00487493">
                          <w:pPr>
                            <w:spacing w:after="0" w:line="240" w:lineRule="auto"/>
                            <w:rPr>
                              <w:b/>
                            </w:rPr>
                          </w:pPr>
                          <w:r>
                            <w:rPr>
                              <w:b/>
                              <w:noProof/>
                            </w:rPr>
                            <w:drawing>
                              <wp:inline distT="0" distB="0" distL="0" distR="0" wp14:anchorId="06F30867" wp14:editId="28882146">
                                <wp:extent cx="2709787" cy="669348"/>
                                <wp:effectExtent l="0" t="0" r="8255" b="0"/>
                                <wp:docPr id="11" name="Picture 11" descr="../../../Albany%20Me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any%20Med%20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265" cy="68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2E473" id="_x0000_t202" coordsize="21600,21600" o:spt="202" path="m,l,21600r21600,l21600,xe">
              <v:stroke joinstyle="miter"/>
              <v:path gradientshapeok="t" o:connecttype="rect"/>
            </v:shapetype>
            <v:shape id="Text Box 10" o:spid="_x0000_s1028" type="#_x0000_t202" style="position:absolute;left:0;text-align:left;margin-left:111.75pt;margin-top:9.1pt;width:270.3pt;height:6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" fillcolor="white [3201]" strokeweight=".5pt">
              <v:textbox>
                <w:txbxContent>
                  <w:p w14:paraId="44F7FA6D" w14:textId="7047D2A6" w:rsidR="00487493" w:rsidRPr="00487493" w:rsidRDefault="00D720EA" w:rsidP="00487493">
                    <w:pPr>
                      <w:spacing w:after="0" w:line="240" w:lineRule="auto"/>
                      <w:rPr>
                        <w:b/>
                      </w:rPr>
                    </w:pPr>
                    <w:r>
                      <w:rPr>
                        <w:b/>
                        <w:noProof/>
                      </w:rPr>
                      <w:drawing>
                        <wp:inline distT="0" distB="0" distL="0" distR="0" wp14:anchorId="06F30867" wp14:editId="28882146">
                          <wp:extent cx="2709787" cy="669348"/>
                          <wp:effectExtent l="0" t="0" r="8255" b="0"/>
                          <wp:docPr id="11" name="Picture 11" descr="../../../Albany%20Me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any%20Med%20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265" cy="68453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8AAB42B" wp14:editId="1B4A6B79">
              <wp:simplePos x="0" y="0"/>
              <wp:positionH relativeFrom="column">
                <wp:posOffset>-61708</wp:posOffset>
              </wp:positionH>
              <wp:positionV relativeFrom="paragraph">
                <wp:posOffset>115702</wp:posOffset>
              </wp:positionV>
              <wp:extent cx="1256143" cy="801238"/>
              <wp:effectExtent l="0" t="0" r="13970" b="37465"/>
              <wp:wrapNone/>
              <wp:docPr id="2" name="Text Box 2"/>
              <wp:cNvGraphicFramePr/>
              <a:graphic xmlns:a="http://schemas.openxmlformats.org/drawingml/2006/main">
                <a:graphicData uri="http://schemas.microsoft.com/office/word/2010/wordprocessingShape">
                  <wps:wsp>
                    <wps:cNvSpPr txBox="1"/>
                    <wps:spPr>
                      <a:xfrm>
                        <a:off x="0" y="0"/>
                        <a:ext cx="1256143" cy="8012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434562" w14:textId="3E39E49E" w:rsidR="00EB2D7C" w:rsidRDefault="00487493">
                          <w:r>
                            <w:rPr>
                              <w:noProof/>
                            </w:rPr>
                            <w:drawing>
                              <wp:inline distT="0" distB="0" distL="0" distR="0" wp14:anchorId="4E045FE2" wp14:editId="1F5E8E37">
                                <wp:extent cx="1046476" cy="57720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ls-national training center - west 454x229 THL 07102013.psd"/>
                                        <pic:cNvPicPr/>
                                      </pic:nvPicPr>
                                      <pic:blipFill>
                                        <a:blip r:embed="rId2">
                                          <a:extLst>
                                            <a:ext uri="{28A0092B-C50C-407E-A947-70E740481C1C}">
                                              <a14:useLocalDpi xmlns:a14="http://schemas.microsoft.com/office/drawing/2010/main" val="0"/>
                                            </a:ext>
                                          </a:extLst>
                                        </a:blip>
                                        <a:stretch>
                                          <a:fillRect/>
                                        </a:stretch>
                                      </pic:blipFill>
                                      <pic:spPr>
                                        <a:xfrm>
                                          <a:off x="0" y="0"/>
                                          <a:ext cx="1059756" cy="5845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AB42B" id="Text Box 2" o:spid="_x0000_s1029" type="#_x0000_t202" style="position:absolute;left:0;text-align:left;margin-left:-4.85pt;margin-top:9.1pt;width:98.9pt;height:6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" fillcolor="white [3201]" strokeweight=".5pt">
              <v:textbox>
                <w:txbxContent>
                  <w:p w14:paraId="56434562" w14:textId="3E39E49E" w:rsidR="00EB2D7C" w:rsidRDefault="00487493">
                    <w:r>
                      <w:rPr>
                        <w:noProof/>
                      </w:rPr>
                      <w:drawing>
                        <wp:inline distT="0" distB="0" distL="0" distR="0" wp14:anchorId="4E045FE2" wp14:editId="1F5E8E37">
                          <wp:extent cx="1046476" cy="57720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ls-national training center - west 454x229 THL 07102013.psd"/>
                                  <pic:cNvPicPr/>
                                </pic:nvPicPr>
                                <pic:blipFill>
                                  <a:blip r:embed="rId2">
                                    <a:extLst>
                                      <a:ext uri="{28A0092B-C50C-407E-A947-70E740481C1C}">
                                        <a14:useLocalDpi xmlns:a14="http://schemas.microsoft.com/office/drawing/2010/main" val="0"/>
                                      </a:ext>
                                    </a:extLst>
                                  </a:blip>
                                  <a:stretch>
                                    <a:fillRect/>
                                  </a:stretch>
                                </pic:blipFill>
                                <pic:spPr>
                                  <a:xfrm>
                                    <a:off x="0" y="0"/>
                                    <a:ext cx="1059756" cy="584529"/>
                                  </a:xfrm>
                                  <a:prstGeom prst="rect">
                                    <a:avLst/>
                                  </a:prstGeom>
                                </pic:spPr>
                              </pic:pic>
                            </a:graphicData>
                          </a:graphic>
                        </wp:inline>
                      </w:drawing>
                    </w:r>
                  </w:p>
                </w:txbxContent>
              </v:textbox>
            </v:shape>
          </w:pict>
        </mc:Fallback>
      </mc:AlternateContent>
    </w:r>
  </w:p>
  <w:p w14:paraId="60453840" w14:textId="77777777" w:rsidR="00EB2D7C" w:rsidRDefault="00EB2D7C" w:rsidP="004A67EC">
    <w:pPr>
      <w:pStyle w:val="Header"/>
      <w:ind w:left="-540"/>
      <w:rPr>
        <w:noProof/>
      </w:rPr>
    </w:pPr>
  </w:p>
  <w:p w14:paraId="5A8BCD6F" w14:textId="77777777" w:rsidR="00EB2D7C" w:rsidRDefault="00EB2D7C" w:rsidP="004A67EC">
    <w:pPr>
      <w:pStyle w:val="Header"/>
      <w:ind w:left="-540"/>
      <w:rPr>
        <w:noProof/>
      </w:rPr>
    </w:pPr>
  </w:p>
  <w:p w14:paraId="40550187" w14:textId="77777777" w:rsidR="00EB2D7C" w:rsidRDefault="00EB2D7C" w:rsidP="004A67EC">
    <w:pPr>
      <w:pStyle w:val="Header"/>
      <w:ind w:left="-540"/>
      <w:rPr>
        <w:noProof/>
      </w:rPr>
    </w:pPr>
  </w:p>
  <w:p w14:paraId="18286898" w14:textId="77777777" w:rsidR="00EB2D7C" w:rsidRDefault="00EB2D7C" w:rsidP="004A67EC">
    <w:pPr>
      <w:pStyle w:val="Header"/>
      <w:ind w:left="-540"/>
    </w:pPr>
  </w:p>
  <w:p w14:paraId="61414CCF" w14:textId="77777777" w:rsidR="009C5BCC" w:rsidRDefault="009C5BCC" w:rsidP="004A67EC">
    <w:pPr>
      <w:pStyle w:val="Header"/>
      <w:ind w:left="-540"/>
    </w:pPr>
    <w:r>
      <w:rPr>
        <w:noProof/>
      </w:rPr>
      <mc:AlternateContent>
        <mc:Choice Requires="wps">
          <w:drawing>
            <wp:anchor distT="0" distB="0" distL="114300" distR="114300" simplePos="0" relativeHeight="251659264" behindDoc="0" locked="0" layoutInCell="1" allowOverlap="1" wp14:anchorId="6823C4A0" wp14:editId="3F3B1514">
              <wp:simplePos x="0" y="0"/>
              <wp:positionH relativeFrom="column">
                <wp:posOffset>-170121</wp:posOffset>
              </wp:positionH>
              <wp:positionV relativeFrom="paragraph">
                <wp:posOffset>131548</wp:posOffset>
              </wp:positionV>
              <wp:extent cx="6421209" cy="0"/>
              <wp:effectExtent l="0" t="152400" r="0" b="190500"/>
              <wp:wrapNone/>
              <wp:docPr id="6" name="Straight Arrow Connector 6"/>
              <wp:cNvGraphicFramePr/>
              <a:graphic xmlns:a="http://schemas.openxmlformats.org/drawingml/2006/main">
                <a:graphicData uri="http://schemas.microsoft.com/office/word/2010/wordprocessingShape">
                  <wps:wsp>
                    <wps:cNvCnPr/>
                    <wps:spPr>
                      <a:xfrm>
                        <a:off x="0" y="0"/>
                        <a:ext cx="6421209" cy="0"/>
                      </a:xfrm>
                      <a:prstGeom prst="straightConnector1">
                        <a:avLst/>
                      </a:prstGeom>
                      <a:ln w="635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3621418" id="_x0000_t32" coordsize="21600,21600" o:spt="32" o:oned="t" path="m,l21600,21600e" filled="f">
              <v:path arrowok="t" fillok="f" o:connecttype="none"/>
              <o:lock v:ext="edit" shapetype="t"/>
            </v:shapetype>
            <v:shape id="Straight Arrow Connector 6" o:spid="_x0000_s1026" type="#_x0000_t32" style="position:absolute;margin-left:-13.4pt;margin-top:10.35pt;width:505.6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" strokecolor="black [3213]" strokeweight="5pt">
              <v:stroke endarrow="ope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8CAA1" w14:textId="77777777" w:rsidR="004976BC" w:rsidRDefault="004976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7EC"/>
    <w:rsid w:val="0002423A"/>
    <w:rsid w:val="00027783"/>
    <w:rsid w:val="00060CDA"/>
    <w:rsid w:val="00091AF9"/>
    <w:rsid w:val="000F02C6"/>
    <w:rsid w:val="00136123"/>
    <w:rsid w:val="002072DA"/>
    <w:rsid w:val="00264AAF"/>
    <w:rsid w:val="002F75F9"/>
    <w:rsid w:val="00337BCB"/>
    <w:rsid w:val="00363839"/>
    <w:rsid w:val="003A0FCA"/>
    <w:rsid w:val="00487493"/>
    <w:rsid w:val="004976BC"/>
    <w:rsid w:val="004A67EC"/>
    <w:rsid w:val="004A7C36"/>
    <w:rsid w:val="004D6D61"/>
    <w:rsid w:val="00506EA9"/>
    <w:rsid w:val="00512B0F"/>
    <w:rsid w:val="00550130"/>
    <w:rsid w:val="00553783"/>
    <w:rsid w:val="00560CC4"/>
    <w:rsid w:val="006949A7"/>
    <w:rsid w:val="008B4B0D"/>
    <w:rsid w:val="008D4F84"/>
    <w:rsid w:val="009C5BCC"/>
    <w:rsid w:val="009D0750"/>
    <w:rsid w:val="009E7A85"/>
    <w:rsid w:val="00A03C50"/>
    <w:rsid w:val="00AE59D4"/>
    <w:rsid w:val="00BE58A8"/>
    <w:rsid w:val="00C130A5"/>
    <w:rsid w:val="00CA61A8"/>
    <w:rsid w:val="00CF14E3"/>
    <w:rsid w:val="00D24557"/>
    <w:rsid w:val="00D42E8B"/>
    <w:rsid w:val="00D720EA"/>
    <w:rsid w:val="00D9087E"/>
    <w:rsid w:val="00DB16EA"/>
    <w:rsid w:val="00DD1C09"/>
    <w:rsid w:val="00E00DA0"/>
    <w:rsid w:val="00EB2D7C"/>
    <w:rsid w:val="00FD24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C70B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6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7EC"/>
    <w:rPr>
      <w:rFonts w:ascii="Tahoma" w:hAnsi="Tahoma" w:cs="Tahoma"/>
      <w:sz w:val="16"/>
      <w:szCs w:val="16"/>
    </w:rPr>
  </w:style>
  <w:style w:type="paragraph" w:styleId="Header">
    <w:name w:val="header"/>
    <w:basedOn w:val="Normal"/>
    <w:link w:val="HeaderChar"/>
    <w:uiPriority w:val="99"/>
    <w:unhideWhenUsed/>
    <w:rsid w:val="004A67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7EC"/>
  </w:style>
  <w:style w:type="paragraph" w:styleId="Footer">
    <w:name w:val="footer"/>
    <w:basedOn w:val="Normal"/>
    <w:link w:val="FooterChar"/>
    <w:uiPriority w:val="99"/>
    <w:unhideWhenUsed/>
    <w:rsid w:val="004A6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7EC"/>
  </w:style>
  <w:style w:type="character" w:styleId="Hyperlink">
    <w:name w:val="Hyperlink"/>
    <w:basedOn w:val="DefaultParagraphFont"/>
    <w:uiPriority w:val="99"/>
    <w:unhideWhenUsed/>
    <w:rsid w:val="004A67EC"/>
    <w:rPr>
      <w:color w:val="0000FF" w:themeColor="hyperlink"/>
      <w:u w:val="single"/>
    </w:rPr>
  </w:style>
  <w:style w:type="paragraph" w:customStyle="1" w:styleId="p1">
    <w:name w:val="p1"/>
    <w:basedOn w:val="Normal"/>
    <w:rsid w:val="00512B0F"/>
    <w:pPr>
      <w:shd w:val="clear" w:color="auto" w:fill="EEEEEE"/>
      <w:spacing w:after="0" w:line="240" w:lineRule="auto"/>
    </w:pPr>
    <w:rPr>
      <w:rFonts w:ascii="Helvetica" w:hAnsi="Helvetica" w:cs="Times New Roman"/>
      <w:sz w:val="20"/>
      <w:szCs w:val="20"/>
      <w:lang w:eastAsia="zh-CN"/>
    </w:rPr>
  </w:style>
  <w:style w:type="character" w:customStyle="1" w:styleId="s1">
    <w:name w:val="s1"/>
    <w:basedOn w:val="DefaultParagraphFont"/>
    <w:rsid w:val="00512B0F"/>
  </w:style>
  <w:style w:type="paragraph" w:customStyle="1" w:styleId="TableParagraph">
    <w:name w:val="Table Paragraph"/>
    <w:basedOn w:val="Normal"/>
    <w:uiPriority w:val="1"/>
    <w:qFormat/>
    <w:rsid w:val="00027783"/>
    <w:pPr>
      <w:widowControl w:val="0"/>
      <w:autoSpaceDE w:val="0"/>
      <w:autoSpaceDN w:val="0"/>
      <w:spacing w:after="0" w:line="240" w:lineRule="auto"/>
      <w:ind w:left="115"/>
    </w:pPr>
    <w:rPr>
      <w:rFonts w:ascii="Calibri" w:eastAsia="Calibri" w:hAnsi="Calibri" w:cs="Calibri"/>
    </w:rPr>
  </w:style>
  <w:style w:type="paragraph" w:customStyle="1" w:styleId="p2">
    <w:name w:val="p2"/>
    <w:basedOn w:val="Normal"/>
    <w:rsid w:val="008B4B0D"/>
    <w:pPr>
      <w:spacing w:after="0" w:line="240" w:lineRule="auto"/>
    </w:pPr>
    <w:rPr>
      <w:rFonts w:ascii="Calibri" w:hAnsi="Calibri" w:cs="Times New Roman"/>
      <w:color w:val="0433FF"/>
      <w:sz w:val="17"/>
      <w:szCs w:val="17"/>
      <w:lang w:eastAsia="zh-CN"/>
    </w:rPr>
  </w:style>
  <w:style w:type="character" w:customStyle="1" w:styleId="s2">
    <w:name w:val="s2"/>
    <w:basedOn w:val="DefaultParagraphFont"/>
    <w:rsid w:val="008B4B0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254320">
      <w:bodyDiv w:val="1"/>
      <w:marLeft w:val="0"/>
      <w:marRight w:val="0"/>
      <w:marTop w:val="0"/>
      <w:marBottom w:val="0"/>
      <w:divBdr>
        <w:top w:val="none" w:sz="0" w:space="0" w:color="auto"/>
        <w:left w:val="none" w:sz="0" w:space="0" w:color="auto"/>
        <w:bottom w:val="none" w:sz="0" w:space="0" w:color="auto"/>
        <w:right w:val="none" w:sz="0" w:space="0" w:color="auto"/>
      </w:divBdr>
    </w:div>
    <w:div w:id="837428472">
      <w:bodyDiv w:val="1"/>
      <w:marLeft w:val="0"/>
      <w:marRight w:val="0"/>
      <w:marTop w:val="0"/>
      <w:marBottom w:val="0"/>
      <w:divBdr>
        <w:top w:val="none" w:sz="0" w:space="0" w:color="auto"/>
        <w:left w:val="none" w:sz="0" w:space="0" w:color="auto"/>
        <w:bottom w:val="none" w:sz="0" w:space="0" w:color="auto"/>
        <w:right w:val="none" w:sz="0" w:space="0" w:color="auto"/>
      </w:divBdr>
    </w:div>
    <w:div w:id="842859822">
      <w:bodyDiv w:val="1"/>
      <w:marLeft w:val="0"/>
      <w:marRight w:val="0"/>
      <w:marTop w:val="0"/>
      <w:marBottom w:val="0"/>
      <w:divBdr>
        <w:top w:val="none" w:sz="0" w:space="0" w:color="auto"/>
        <w:left w:val="none" w:sz="0" w:space="0" w:color="auto"/>
        <w:bottom w:val="none" w:sz="0" w:space="0" w:color="auto"/>
        <w:right w:val="none" w:sz="0" w:space="0" w:color="auto"/>
      </w:divBdr>
    </w:div>
    <w:div w:id="1417938510">
      <w:bodyDiv w:val="1"/>
      <w:marLeft w:val="0"/>
      <w:marRight w:val="0"/>
      <w:marTop w:val="0"/>
      <w:marBottom w:val="0"/>
      <w:divBdr>
        <w:top w:val="none" w:sz="0" w:space="0" w:color="auto"/>
        <w:left w:val="none" w:sz="0" w:space="0" w:color="auto"/>
        <w:bottom w:val="none" w:sz="0" w:space="0" w:color="auto"/>
        <w:right w:val="none" w:sz="0" w:space="0" w:color="auto"/>
      </w:divBdr>
    </w:div>
    <w:div w:id="1851409477">
      <w:bodyDiv w:val="1"/>
      <w:marLeft w:val="0"/>
      <w:marRight w:val="0"/>
      <w:marTop w:val="0"/>
      <w:marBottom w:val="0"/>
      <w:divBdr>
        <w:top w:val="none" w:sz="0" w:space="0" w:color="auto"/>
        <w:left w:val="none" w:sz="0" w:space="0" w:color="auto"/>
        <w:bottom w:val="none" w:sz="0" w:space="0" w:color="auto"/>
        <w:right w:val="none" w:sz="0" w:space="0" w:color="auto"/>
      </w:divBdr>
    </w:div>
    <w:div w:id="213123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mailto:Smithc12@mail.amc.edu" TargetMode="External"/><Relationship Id="rId4" Type="http://schemas.openxmlformats.org/officeDocument/2006/relationships/footnotes" Target="footnotes.xml"/><Relationship Id="rId9" Type="http://schemas.openxmlformats.org/officeDocument/2006/relationships/hyperlink" Target="mailto:Smithc12@mail.amc.edu"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372</Words>
  <Characters>2121</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UT Southwestern Medical Center</Company>
  <LinksUpToDate>false</LinksUpToDate>
  <CharactersWithSpaces>2489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tlehma</dc:creator>
  <cp:lastModifiedBy>Spezio, Eileen</cp:lastModifiedBy>
  <cp:revision>2</cp:revision>
  <cp:lastPrinted>2018-03-12T15:48:00Z</cp:lastPrinted>
  <dcterms:created xsi:type="dcterms:W3CDTF">2018-03-12T15:48:00Z</dcterms:created>
  <dcterms:modified xsi:type="dcterms:W3CDTF">2018-03-12T15:48:00Z</dcterms:modified>
</cp:coreProperties>
</file>