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4A90FC" w14:textId="6E0D972E" w:rsidR="00AE59D4" w:rsidRDefault="00AE59D4" w:rsidP="00EB2D7C">
      <w:pPr>
        <w:spacing w:after="0"/>
        <w:rPr>
          <w:b/>
          <w:sz w:val="16"/>
        </w:rPr>
      </w:pPr>
      <w:bookmarkStart w:id="0" w:name="_GoBack"/>
      <w:bookmarkEnd w:id="0"/>
    </w:p>
    <w:p w14:paraId="4C6A3300" w14:textId="77777777" w:rsidR="00D0281C" w:rsidRPr="00DD1C09" w:rsidRDefault="00D0281C" w:rsidP="00EB2D7C">
      <w:pPr>
        <w:spacing w:after="0"/>
        <w:rPr>
          <w:b/>
          <w:sz w:val="16"/>
        </w:rPr>
      </w:pPr>
    </w:p>
    <w:p w14:paraId="603520A5" w14:textId="13689D0E" w:rsidR="00203F9C" w:rsidRDefault="00091AF9" w:rsidP="00AE59D4">
      <w:pPr>
        <w:spacing w:after="0"/>
        <w:jc w:val="center"/>
        <w:rPr>
          <w:b/>
          <w:sz w:val="32"/>
        </w:rPr>
      </w:pPr>
      <w:r w:rsidRPr="00AE59D4">
        <w:rPr>
          <w:b/>
          <w:sz w:val="32"/>
        </w:rPr>
        <w:t>Albany Medical Center</w:t>
      </w:r>
      <w:r w:rsidR="00487493" w:rsidRPr="00AE59D4">
        <w:rPr>
          <w:b/>
          <w:sz w:val="32"/>
        </w:rPr>
        <w:t xml:space="preserve"> </w:t>
      </w:r>
      <w:r w:rsidR="004A67EC" w:rsidRPr="00AE59D4">
        <w:rPr>
          <w:b/>
          <w:sz w:val="32"/>
        </w:rPr>
        <w:t>PRESENTS:</w:t>
      </w:r>
      <w:r w:rsidR="009E7A85" w:rsidRPr="00AE59D4">
        <w:rPr>
          <w:b/>
          <w:sz w:val="32"/>
        </w:rPr>
        <w:t xml:space="preserve"> DISASTER Response Training</w:t>
      </w:r>
    </w:p>
    <w:p w14:paraId="2F5DCED2" w14:textId="78065567" w:rsidR="00D0281C" w:rsidRPr="00D0281C" w:rsidRDefault="00D0281C" w:rsidP="00AE59D4">
      <w:pPr>
        <w:spacing w:after="0"/>
        <w:jc w:val="center"/>
        <w:rPr>
          <w:b/>
          <w:sz w:val="40"/>
          <w:szCs w:val="28"/>
          <w:u w:val="single"/>
        </w:rPr>
      </w:pPr>
      <w:r w:rsidRPr="00D0281C">
        <w:rPr>
          <w:b/>
          <w:sz w:val="40"/>
          <w:szCs w:val="28"/>
          <w:u w:val="single"/>
        </w:rPr>
        <w:t>ONLINE</w:t>
      </w:r>
    </w:p>
    <w:p w14:paraId="3D1176F8" w14:textId="3A559AF9" w:rsidR="00DD1C09" w:rsidRDefault="00DD1C09" w:rsidP="00AE59D4">
      <w:pPr>
        <w:spacing w:after="0"/>
        <w:jc w:val="center"/>
        <w:rPr>
          <w:b/>
          <w:sz w:val="11"/>
        </w:rPr>
      </w:pPr>
    </w:p>
    <w:p w14:paraId="01270466" w14:textId="77777777" w:rsidR="00D0281C" w:rsidRPr="00DD1C09" w:rsidRDefault="00D0281C" w:rsidP="00AE59D4">
      <w:pPr>
        <w:spacing w:after="0"/>
        <w:jc w:val="center"/>
        <w:rPr>
          <w:b/>
          <w:sz w:val="11"/>
        </w:rPr>
      </w:pPr>
    </w:p>
    <w:tbl>
      <w:tblPr>
        <w:tblStyle w:val="TableGrid"/>
        <w:tblW w:w="9990" w:type="dxa"/>
        <w:tblInd w:w="-162" w:type="dxa"/>
        <w:tblLook w:val="04A0" w:firstRow="1" w:lastRow="0" w:firstColumn="1" w:lastColumn="0" w:noHBand="0" w:noVBand="1"/>
      </w:tblPr>
      <w:tblGrid>
        <w:gridCol w:w="9990"/>
      </w:tblGrid>
      <w:tr w:rsidR="004A67EC" w14:paraId="75CC50A2" w14:textId="77777777" w:rsidTr="004A67EC">
        <w:tc>
          <w:tcPr>
            <w:tcW w:w="9990" w:type="dxa"/>
          </w:tcPr>
          <w:p w14:paraId="7132392C" w14:textId="6E033D10" w:rsidR="004A67EC" w:rsidRPr="004A67EC" w:rsidRDefault="004A67EC" w:rsidP="004A67EC">
            <w:pPr>
              <w:rPr>
                <w:b/>
                <w:bCs/>
                <w:sz w:val="36"/>
              </w:rPr>
            </w:pPr>
            <w:r w:rsidRPr="004A67EC">
              <w:rPr>
                <w:b/>
                <w:bCs/>
                <w:sz w:val="36"/>
              </w:rPr>
              <w:t>Basic D</w:t>
            </w:r>
            <w:r w:rsidR="00091AF9">
              <w:rPr>
                <w:b/>
                <w:bCs/>
                <w:sz w:val="36"/>
              </w:rPr>
              <w:t>isaster Life Support (BDLS) v3.</w:t>
            </w:r>
            <w:r w:rsidR="00D0281C">
              <w:rPr>
                <w:b/>
                <w:bCs/>
                <w:sz w:val="36"/>
              </w:rPr>
              <w:t>0 Online</w:t>
            </w:r>
          </w:p>
          <w:p w14:paraId="71FC2227" w14:textId="77777777" w:rsidR="00D0281C" w:rsidRPr="00D0281C" w:rsidRDefault="00D0281C" w:rsidP="004A67EC">
            <w:pPr>
              <w:rPr>
                <w:b/>
                <w:bCs/>
                <w:iCs/>
                <w:color w:val="FF0000"/>
                <w:sz w:val="24"/>
                <w:szCs w:val="24"/>
              </w:rPr>
            </w:pPr>
          </w:p>
          <w:p w14:paraId="547FA52F" w14:textId="77777777" w:rsidR="004A67EC" w:rsidRPr="00D0281C" w:rsidRDefault="004A67EC" w:rsidP="004A67EC">
            <w:pPr>
              <w:jc w:val="both"/>
              <w:rPr>
                <w:b/>
                <w:sz w:val="24"/>
                <w:szCs w:val="24"/>
              </w:rPr>
            </w:pPr>
            <w:r w:rsidRPr="00D0281C">
              <w:rPr>
                <w:b/>
                <w:noProof/>
                <w:sz w:val="24"/>
                <w:szCs w:val="24"/>
              </w:rPr>
              <w:drawing>
                <wp:anchor distT="0" distB="0" distL="114300" distR="114300" simplePos="0" relativeHeight="251659264" behindDoc="0" locked="0" layoutInCell="1" allowOverlap="1" wp14:anchorId="0A85E865" wp14:editId="4E313432">
                  <wp:simplePos x="0" y="0"/>
                  <wp:positionH relativeFrom="column">
                    <wp:posOffset>177165</wp:posOffset>
                  </wp:positionH>
                  <wp:positionV relativeFrom="paragraph">
                    <wp:posOffset>36195</wp:posOffset>
                  </wp:positionV>
                  <wp:extent cx="2062480" cy="88328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LS logo good with tornado12292004.bmp"/>
                          <pic:cNvPicPr/>
                        </pic:nvPicPr>
                        <pic:blipFill>
                          <a:blip r:embed="rId6" cstate="print">
                            <a:clrChange>
                              <a:clrFrom>
                                <a:srgbClr val="FDFDFD"/>
                              </a:clrFrom>
                              <a:clrTo>
                                <a:srgbClr val="FDFDFD">
                                  <a:alpha val="0"/>
                                </a:srgbClr>
                              </a:clrTo>
                            </a:clrChange>
                            <a:extLst>
                              <a:ext uri="{28A0092B-C50C-407E-A947-70E740481C1C}">
                                <a14:useLocalDpi xmlns:a14="http://schemas.microsoft.com/office/drawing/2010/main" val="0"/>
                              </a:ext>
                            </a:extLst>
                          </a:blip>
                          <a:stretch>
                            <a:fillRect/>
                          </a:stretch>
                        </pic:blipFill>
                        <pic:spPr>
                          <a:xfrm>
                            <a:off x="0" y="0"/>
                            <a:ext cx="2062480" cy="883285"/>
                          </a:xfrm>
                          <a:prstGeom prst="rect">
                            <a:avLst/>
                          </a:prstGeom>
                        </pic:spPr>
                      </pic:pic>
                    </a:graphicData>
                  </a:graphic>
                  <wp14:sizeRelH relativeFrom="page">
                    <wp14:pctWidth>0</wp14:pctWidth>
                  </wp14:sizeRelH>
                  <wp14:sizeRelV relativeFrom="page">
                    <wp14:pctHeight>0</wp14:pctHeight>
                  </wp14:sizeRelV>
                </wp:anchor>
              </w:drawing>
            </w:r>
            <w:r w:rsidRPr="00D0281C">
              <w:rPr>
                <w:b/>
                <w:sz w:val="24"/>
                <w:szCs w:val="24"/>
              </w:rPr>
              <w:t>The Basic Disaster Life Support™ (BDLS®) course is a seven hour competency-based, awareness-level course that introduces concepts and principles to prepare health professionals for the management of injuries and illnesses caused by disasters and public health emergencies. The course builds upon, applies, and reinforces information presented in the Core Disaster Life Support® (CDLS®) course. This includes application of core principles and concepts in emergency management and public health as introduced in the CDLS course through the PRE-DISASTER Paradigm™ and DISASTER Paradigm™. The primary focus of the BDLS course is incorporation of an “all-hazards” approach to mass casualty management and population-based care across a broad range of disasters. Measures to ensure and enhance health workforce readiness are emphasized throughout the course. This includes a consistent and scalable approach to workforce protection and casualty management, as well as, mass casualty triage and fatality management.</w:t>
            </w:r>
          </w:p>
          <w:p w14:paraId="1FBEB5B5" w14:textId="77777777" w:rsidR="00D0281C" w:rsidRPr="00D0281C" w:rsidRDefault="00D0281C" w:rsidP="009F52C6">
            <w:pPr>
              <w:pStyle w:val="TableParagraph"/>
              <w:ind w:left="0" w:right="693"/>
              <w:rPr>
                <w:b/>
                <w:i/>
                <w:sz w:val="24"/>
                <w:szCs w:val="24"/>
              </w:rPr>
            </w:pPr>
          </w:p>
          <w:p w14:paraId="718B677E" w14:textId="6C97402A" w:rsidR="00EB2D7C" w:rsidRDefault="00027783" w:rsidP="00027783">
            <w:pPr>
              <w:pStyle w:val="TableParagraph"/>
              <w:ind w:left="740" w:right="693"/>
              <w:jc w:val="center"/>
              <w:rPr>
                <w:b/>
                <w:i/>
                <w:sz w:val="24"/>
                <w:szCs w:val="24"/>
              </w:rPr>
            </w:pPr>
            <w:r w:rsidRPr="00D0281C">
              <w:rPr>
                <w:b/>
                <w:i/>
                <w:sz w:val="24"/>
                <w:szCs w:val="24"/>
              </w:rPr>
              <w:t>Continuing Education Credit for multiple disciplines will be provided for successful completion of this event</w:t>
            </w:r>
          </w:p>
          <w:p w14:paraId="0185871E" w14:textId="7A9D471D" w:rsidR="00C60483" w:rsidRDefault="00C60483" w:rsidP="00027783">
            <w:pPr>
              <w:pStyle w:val="TableParagraph"/>
              <w:ind w:left="740" w:right="693"/>
              <w:jc w:val="center"/>
              <w:rPr>
                <w:b/>
                <w:i/>
              </w:rPr>
            </w:pPr>
          </w:p>
          <w:p w14:paraId="5BFB6E93" w14:textId="77777777" w:rsidR="00C60483" w:rsidRPr="009F52C6" w:rsidRDefault="00C60483" w:rsidP="00C60483">
            <w:pPr>
              <w:rPr>
                <w:b/>
                <w:bCs/>
                <w:iCs/>
                <w:color w:val="FF0000"/>
                <w:sz w:val="24"/>
                <w:szCs w:val="24"/>
                <w:u w:val="single"/>
              </w:rPr>
            </w:pPr>
            <w:r w:rsidRPr="009F52C6">
              <w:rPr>
                <w:b/>
                <w:bCs/>
                <w:iCs/>
                <w:color w:val="FF0000"/>
                <w:sz w:val="24"/>
                <w:szCs w:val="24"/>
                <w:u w:val="single"/>
              </w:rPr>
              <w:t>4 Sessions Via ZOOM</w:t>
            </w:r>
          </w:p>
          <w:p w14:paraId="57CDD4FE" w14:textId="77777777" w:rsidR="00C60483" w:rsidRPr="009F52C6" w:rsidRDefault="00C60483" w:rsidP="00C60483">
            <w:pPr>
              <w:rPr>
                <w:iCs/>
                <w:color w:val="FF0000"/>
                <w:sz w:val="24"/>
                <w:szCs w:val="24"/>
              </w:rPr>
            </w:pPr>
            <w:r w:rsidRPr="009F52C6">
              <w:rPr>
                <w:iCs/>
                <w:color w:val="FF0000"/>
                <w:sz w:val="24"/>
                <w:szCs w:val="24"/>
              </w:rPr>
              <w:t>Monday August 10 1pm-3:40pm</w:t>
            </w:r>
          </w:p>
          <w:p w14:paraId="0E70FB14" w14:textId="77777777" w:rsidR="00C60483" w:rsidRPr="009F52C6" w:rsidRDefault="00C60483" w:rsidP="00C60483">
            <w:pPr>
              <w:rPr>
                <w:iCs/>
                <w:color w:val="FF0000"/>
                <w:sz w:val="24"/>
                <w:szCs w:val="24"/>
              </w:rPr>
            </w:pPr>
            <w:r w:rsidRPr="009F52C6">
              <w:rPr>
                <w:iCs/>
                <w:color w:val="FF0000"/>
                <w:sz w:val="24"/>
                <w:szCs w:val="24"/>
              </w:rPr>
              <w:t>Tuesday August 11 1pm-3pm</w:t>
            </w:r>
          </w:p>
          <w:p w14:paraId="1F5CE9D6" w14:textId="77777777" w:rsidR="00C60483" w:rsidRPr="009F52C6" w:rsidRDefault="00C60483" w:rsidP="00C60483">
            <w:pPr>
              <w:rPr>
                <w:iCs/>
                <w:color w:val="FF0000"/>
                <w:sz w:val="24"/>
                <w:szCs w:val="24"/>
              </w:rPr>
            </w:pPr>
            <w:r w:rsidRPr="009F52C6">
              <w:rPr>
                <w:iCs/>
                <w:color w:val="FF0000"/>
                <w:sz w:val="24"/>
                <w:szCs w:val="24"/>
              </w:rPr>
              <w:t>Wednesday August 12 9am-12:10pm</w:t>
            </w:r>
          </w:p>
          <w:p w14:paraId="4A8379BA" w14:textId="77777777" w:rsidR="00C60483" w:rsidRPr="009F52C6" w:rsidRDefault="00C60483" w:rsidP="00C60483">
            <w:pPr>
              <w:rPr>
                <w:iCs/>
                <w:color w:val="FF0000"/>
                <w:sz w:val="24"/>
                <w:szCs w:val="24"/>
              </w:rPr>
            </w:pPr>
            <w:r w:rsidRPr="009F52C6">
              <w:rPr>
                <w:iCs/>
                <w:color w:val="FF0000"/>
                <w:sz w:val="24"/>
                <w:szCs w:val="24"/>
              </w:rPr>
              <w:t>Thursday August 13 9am-11am</w:t>
            </w:r>
          </w:p>
          <w:p w14:paraId="7EBE0CBB" w14:textId="5F25EA35" w:rsidR="00C60483" w:rsidRPr="00C60483" w:rsidRDefault="00C60483" w:rsidP="00C60483">
            <w:pPr>
              <w:rPr>
                <w:iCs/>
                <w:color w:val="FF0000"/>
                <w:sz w:val="24"/>
                <w:szCs w:val="24"/>
              </w:rPr>
            </w:pPr>
            <w:r w:rsidRPr="009F52C6">
              <w:rPr>
                <w:iCs/>
                <w:color w:val="FF0000"/>
                <w:sz w:val="24"/>
                <w:szCs w:val="24"/>
              </w:rPr>
              <w:t>Pose course exam &amp; evaluation – online</w:t>
            </w:r>
          </w:p>
          <w:p w14:paraId="1B83A661" w14:textId="77777777" w:rsidR="009F52C6" w:rsidRDefault="009F52C6" w:rsidP="00027783">
            <w:pPr>
              <w:pStyle w:val="TableParagraph"/>
              <w:ind w:left="740" w:right="693"/>
              <w:jc w:val="center"/>
              <w:rPr>
                <w:b/>
                <w:i/>
              </w:rPr>
            </w:pPr>
          </w:p>
          <w:p w14:paraId="642836D4" w14:textId="4FC6847B" w:rsidR="009F52C6" w:rsidRPr="00027783" w:rsidRDefault="00C60483" w:rsidP="00F62022">
            <w:pPr>
              <w:pStyle w:val="TableParagraph"/>
              <w:ind w:left="740" w:right="693"/>
              <w:jc w:val="center"/>
              <w:rPr>
                <w:b/>
                <w:i/>
              </w:rPr>
            </w:pPr>
            <w:r>
              <w:rPr>
                <w:b/>
                <w:i/>
              </w:rPr>
              <w:t>***</w:t>
            </w:r>
            <w:r w:rsidR="00F62022">
              <w:rPr>
                <w:b/>
                <w:i/>
              </w:rPr>
              <w:t>BE ADVISED, THIS IS NOT AN AT YOUR OWN PACE COURSE, YOU MUST PARTICIPATE IN ALL 4 SESSIONS AND HAVE ACCESS TO ZOOM</w:t>
            </w:r>
          </w:p>
        </w:tc>
      </w:tr>
      <w:tr w:rsidR="004A67EC" w14:paraId="16350DC5" w14:textId="77777777" w:rsidTr="00144A8A">
        <w:trPr>
          <w:trHeight w:val="2663"/>
        </w:trPr>
        <w:tc>
          <w:tcPr>
            <w:tcW w:w="9990" w:type="dxa"/>
          </w:tcPr>
          <w:p w14:paraId="5237C84B" w14:textId="5992C873" w:rsidR="004A67EC" w:rsidRDefault="00CC30A6" w:rsidP="00144A8A">
            <w:pPr>
              <w:jc w:val="center"/>
              <w:rPr>
                <w:b/>
                <w:sz w:val="40"/>
              </w:rPr>
            </w:pPr>
            <w:hyperlink r:id="rId7" w:history="1">
              <w:r w:rsidR="00144A8A" w:rsidRPr="00144A8A">
                <w:rPr>
                  <w:rStyle w:val="Hyperlink"/>
                  <w:b/>
                  <w:sz w:val="40"/>
                </w:rPr>
                <w:t>Click here to request registration information</w:t>
              </w:r>
            </w:hyperlink>
          </w:p>
          <w:p w14:paraId="410BC262" w14:textId="6F20C76E" w:rsidR="00EB2D7C" w:rsidRPr="00144A8A" w:rsidRDefault="00144A8A" w:rsidP="004A67EC">
            <w:pPr>
              <w:rPr>
                <w:b/>
                <w:sz w:val="24"/>
                <w:szCs w:val="14"/>
              </w:rPr>
            </w:pPr>
            <w:r>
              <w:rPr>
                <w:b/>
                <w:noProof/>
                <w:sz w:val="40"/>
              </w:rPr>
              <mc:AlternateContent>
                <mc:Choice Requires="wps">
                  <w:drawing>
                    <wp:anchor distT="0" distB="0" distL="114300" distR="114300" simplePos="0" relativeHeight="251662336" behindDoc="0" locked="0" layoutInCell="1" allowOverlap="1" wp14:anchorId="67C9860D" wp14:editId="0511A010">
                      <wp:simplePos x="0" y="0"/>
                      <wp:positionH relativeFrom="column">
                        <wp:posOffset>2440940</wp:posOffset>
                      </wp:positionH>
                      <wp:positionV relativeFrom="paragraph">
                        <wp:posOffset>73025</wp:posOffset>
                      </wp:positionV>
                      <wp:extent cx="3661410" cy="1200150"/>
                      <wp:effectExtent l="0" t="0" r="15240" b="19050"/>
                      <wp:wrapNone/>
                      <wp:docPr id="9" name="Text Box 9"/>
                      <wp:cNvGraphicFramePr/>
                      <a:graphic xmlns:a="http://schemas.openxmlformats.org/drawingml/2006/main">
                        <a:graphicData uri="http://schemas.microsoft.com/office/word/2010/wordprocessingShape">
                          <wps:wsp>
                            <wps:cNvSpPr txBox="1"/>
                            <wps:spPr>
                              <a:xfrm>
                                <a:off x="0" y="0"/>
                                <a:ext cx="3661410" cy="1200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6787359" w14:textId="4B86160D" w:rsidR="005A3132" w:rsidRPr="00D0281C" w:rsidRDefault="005A3132" w:rsidP="005A3132">
                                  <w:pPr>
                                    <w:pStyle w:val="p1"/>
                                    <w:shd w:val="clear" w:color="auto" w:fill="auto"/>
                                    <w:rPr>
                                      <w:rStyle w:val="s1"/>
                                      <w:b/>
                                      <w:sz w:val="24"/>
                                      <w:szCs w:val="24"/>
                                    </w:rPr>
                                  </w:pPr>
                                  <w:r w:rsidRPr="00D0281C">
                                    <w:rPr>
                                      <w:rFonts w:ascii="Calibri" w:eastAsia="Times New Roman" w:hAnsi="Calibri" w:cs="Calibri"/>
                                      <w:b/>
                                      <w:color w:val="000000"/>
                                      <w:sz w:val="24"/>
                                      <w:szCs w:val="24"/>
                                    </w:rPr>
                                    <w:t>Jenette White</w:t>
                                  </w:r>
                                  <w:r w:rsidRPr="00D0281C">
                                    <w:rPr>
                                      <w:rStyle w:val="s1"/>
                                      <w:b/>
                                      <w:sz w:val="24"/>
                                      <w:szCs w:val="24"/>
                                    </w:rPr>
                                    <w:t xml:space="preserve"> </w:t>
                                  </w:r>
                                  <w:r w:rsidR="00144A8A">
                                    <w:rPr>
                                      <w:rStyle w:val="s1"/>
                                      <w:b/>
                                      <w:sz w:val="24"/>
                                      <w:szCs w:val="24"/>
                                    </w:rPr>
                                    <w:t>– RTC Coordinator</w:t>
                                  </w:r>
                                </w:p>
                                <w:p w14:paraId="3E620B60" w14:textId="45B07AEB" w:rsidR="008B4B0D" w:rsidRPr="00D0281C" w:rsidRDefault="008B4B0D" w:rsidP="008B4B0D">
                                  <w:pPr>
                                    <w:pStyle w:val="p1"/>
                                    <w:rPr>
                                      <w:sz w:val="24"/>
                                      <w:szCs w:val="24"/>
                                    </w:rPr>
                                  </w:pPr>
                                  <w:r w:rsidRPr="00D0281C">
                                    <w:rPr>
                                      <w:rStyle w:val="s1"/>
                                      <w:sz w:val="24"/>
                                      <w:szCs w:val="24"/>
                                    </w:rPr>
                                    <w:t>Albany Med</w:t>
                                  </w:r>
                                </w:p>
                                <w:p w14:paraId="525B3B6A" w14:textId="1E687126" w:rsidR="008B4B0D" w:rsidRPr="00D0281C" w:rsidRDefault="008B4B0D" w:rsidP="008B4B0D">
                                  <w:pPr>
                                    <w:pStyle w:val="p1"/>
                                    <w:rPr>
                                      <w:sz w:val="24"/>
                                      <w:szCs w:val="24"/>
                                    </w:rPr>
                                  </w:pPr>
                                  <w:r w:rsidRPr="00D0281C">
                                    <w:rPr>
                                      <w:rStyle w:val="s1"/>
                                      <w:sz w:val="24"/>
                                      <w:szCs w:val="24"/>
                                    </w:rPr>
                                    <w:t>43 New Scotland Ave</w:t>
                                  </w:r>
                                </w:p>
                                <w:p w14:paraId="11032DAC" w14:textId="77777777" w:rsidR="008B4B0D" w:rsidRPr="00D0281C" w:rsidRDefault="008B4B0D" w:rsidP="008B4B0D">
                                  <w:pPr>
                                    <w:pStyle w:val="p1"/>
                                    <w:rPr>
                                      <w:sz w:val="24"/>
                                      <w:szCs w:val="24"/>
                                    </w:rPr>
                                  </w:pPr>
                                  <w:r w:rsidRPr="00D0281C">
                                    <w:rPr>
                                      <w:rStyle w:val="s1"/>
                                      <w:sz w:val="24"/>
                                      <w:szCs w:val="24"/>
                                    </w:rPr>
                                    <w:t>Albany, NY 12208</w:t>
                                  </w:r>
                                </w:p>
                                <w:p w14:paraId="41FBE2FF" w14:textId="2C7E4858" w:rsidR="008B4B0D" w:rsidRDefault="008B4B0D" w:rsidP="008B4B0D">
                                  <w:pPr>
                                    <w:pStyle w:val="p1"/>
                                    <w:rPr>
                                      <w:rStyle w:val="s1"/>
                                      <w:sz w:val="24"/>
                                      <w:szCs w:val="24"/>
                                    </w:rPr>
                                  </w:pPr>
                                  <w:r w:rsidRPr="00D0281C">
                                    <w:rPr>
                                      <w:rStyle w:val="s1"/>
                                      <w:sz w:val="24"/>
                                      <w:szCs w:val="24"/>
                                    </w:rPr>
                                    <w:t>(518) 262-1070</w:t>
                                  </w:r>
                                </w:p>
                                <w:p w14:paraId="03AA10B2" w14:textId="31288D2A" w:rsidR="009F52C6" w:rsidRPr="00D0281C" w:rsidRDefault="009F52C6" w:rsidP="008B4B0D">
                                  <w:pPr>
                                    <w:pStyle w:val="p1"/>
                                    <w:rPr>
                                      <w:sz w:val="24"/>
                                      <w:szCs w:val="24"/>
                                    </w:rPr>
                                  </w:pPr>
                                  <w:r>
                                    <w:rPr>
                                      <w:rStyle w:val="s1"/>
                                      <w:sz w:val="24"/>
                                      <w:szCs w:val="24"/>
                                    </w:rPr>
                                    <w:t>Whitej4@amc.edu</w:t>
                                  </w:r>
                                </w:p>
                                <w:p w14:paraId="77401D5C" w14:textId="10D8BE4A" w:rsidR="008B4B0D" w:rsidRPr="00487493" w:rsidRDefault="008B4B0D" w:rsidP="008B4B0D">
                                  <w:pPr>
                                    <w:pStyle w:val="p2"/>
                                    <w:rPr>
                                      <w:sz w:val="21"/>
                                    </w:rPr>
                                  </w:pPr>
                                </w:p>
                                <w:p w14:paraId="145D5FA7" w14:textId="77777777" w:rsidR="008B4B0D" w:rsidRDefault="008B4B0D" w:rsidP="008B4B0D">
                                  <w:pPr>
                                    <w:spacing w:after="0" w:line="240" w:lineRule="auto"/>
                                  </w:pPr>
                                </w:p>
                                <w:p w14:paraId="40955F05" w14:textId="77777777" w:rsidR="008B4B0D" w:rsidRDefault="008B4B0D" w:rsidP="008B4B0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7C9860D" id="_x0000_t202" coordsize="21600,21600" o:spt="202" path="m,l,21600r21600,l21600,xe">
                      <v:stroke joinstyle="miter"/>
                      <v:path gradientshapeok="t" o:connecttype="rect"/>
                    </v:shapetype>
                    <v:shape id="Text Box 9" o:spid="_x0000_s1026" type="#_x0000_t202" style="position:absolute;margin-left:192.2pt;margin-top:5.75pt;width:288.3pt;height:9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" fillcolor="white [3201]" strokeweight=".5pt">
                      <v:textbox>
                        <w:txbxContent>
                          <w:p w14:paraId="16787359" w14:textId="4B86160D" w:rsidR="005A3132" w:rsidRPr="00D0281C" w:rsidRDefault="005A3132" w:rsidP="005A3132">
                            <w:pPr>
                              <w:pStyle w:val="p1"/>
                              <w:shd w:val="clear" w:color="auto" w:fill="auto"/>
                              <w:rPr>
                                <w:rStyle w:val="s1"/>
                                <w:b/>
                                <w:sz w:val="24"/>
                                <w:szCs w:val="24"/>
                              </w:rPr>
                            </w:pPr>
                            <w:r w:rsidRPr="00D0281C">
                              <w:rPr>
                                <w:rFonts w:ascii="Calibri" w:eastAsia="Times New Roman" w:hAnsi="Calibri" w:cs="Calibri"/>
                                <w:b/>
                                <w:color w:val="000000"/>
                                <w:sz w:val="24"/>
                                <w:szCs w:val="24"/>
                              </w:rPr>
                              <w:t>Jenette White</w:t>
                            </w:r>
                            <w:r w:rsidRPr="00D0281C">
                              <w:rPr>
                                <w:rStyle w:val="s1"/>
                                <w:b/>
                                <w:sz w:val="24"/>
                                <w:szCs w:val="24"/>
                              </w:rPr>
                              <w:t xml:space="preserve"> </w:t>
                            </w:r>
                            <w:r w:rsidR="00144A8A">
                              <w:rPr>
                                <w:rStyle w:val="s1"/>
                                <w:b/>
                                <w:sz w:val="24"/>
                                <w:szCs w:val="24"/>
                              </w:rPr>
                              <w:t>– RTC Coordinator</w:t>
                            </w:r>
                          </w:p>
                          <w:p w14:paraId="3E620B60" w14:textId="45B07AEB" w:rsidR="008B4B0D" w:rsidRPr="00D0281C" w:rsidRDefault="008B4B0D" w:rsidP="008B4B0D">
                            <w:pPr>
                              <w:pStyle w:val="p1"/>
                              <w:rPr>
                                <w:sz w:val="24"/>
                                <w:szCs w:val="24"/>
                              </w:rPr>
                            </w:pPr>
                            <w:r w:rsidRPr="00D0281C">
                              <w:rPr>
                                <w:rStyle w:val="s1"/>
                                <w:sz w:val="24"/>
                                <w:szCs w:val="24"/>
                              </w:rPr>
                              <w:t>Albany Med</w:t>
                            </w:r>
                          </w:p>
                          <w:p w14:paraId="525B3B6A" w14:textId="1E687126" w:rsidR="008B4B0D" w:rsidRPr="00D0281C" w:rsidRDefault="008B4B0D" w:rsidP="008B4B0D">
                            <w:pPr>
                              <w:pStyle w:val="p1"/>
                              <w:rPr>
                                <w:sz w:val="24"/>
                                <w:szCs w:val="24"/>
                              </w:rPr>
                            </w:pPr>
                            <w:r w:rsidRPr="00D0281C">
                              <w:rPr>
                                <w:rStyle w:val="s1"/>
                                <w:sz w:val="24"/>
                                <w:szCs w:val="24"/>
                              </w:rPr>
                              <w:t>43 New Scotland Ave</w:t>
                            </w:r>
                          </w:p>
                          <w:p w14:paraId="11032DAC" w14:textId="77777777" w:rsidR="008B4B0D" w:rsidRPr="00D0281C" w:rsidRDefault="008B4B0D" w:rsidP="008B4B0D">
                            <w:pPr>
                              <w:pStyle w:val="p1"/>
                              <w:rPr>
                                <w:sz w:val="24"/>
                                <w:szCs w:val="24"/>
                              </w:rPr>
                            </w:pPr>
                            <w:r w:rsidRPr="00D0281C">
                              <w:rPr>
                                <w:rStyle w:val="s1"/>
                                <w:sz w:val="24"/>
                                <w:szCs w:val="24"/>
                              </w:rPr>
                              <w:t>Albany, NY 12208</w:t>
                            </w:r>
                          </w:p>
                          <w:p w14:paraId="41FBE2FF" w14:textId="2C7E4858" w:rsidR="008B4B0D" w:rsidRDefault="008B4B0D" w:rsidP="008B4B0D">
                            <w:pPr>
                              <w:pStyle w:val="p1"/>
                              <w:rPr>
                                <w:rStyle w:val="s1"/>
                                <w:sz w:val="24"/>
                                <w:szCs w:val="24"/>
                              </w:rPr>
                            </w:pPr>
                            <w:r w:rsidRPr="00D0281C">
                              <w:rPr>
                                <w:rStyle w:val="s1"/>
                                <w:sz w:val="24"/>
                                <w:szCs w:val="24"/>
                              </w:rPr>
                              <w:t>(518) 262-1070</w:t>
                            </w:r>
                          </w:p>
                          <w:p w14:paraId="03AA10B2" w14:textId="31288D2A" w:rsidR="009F52C6" w:rsidRPr="00D0281C" w:rsidRDefault="009F52C6" w:rsidP="008B4B0D">
                            <w:pPr>
                              <w:pStyle w:val="p1"/>
                              <w:rPr>
                                <w:sz w:val="24"/>
                                <w:szCs w:val="24"/>
                              </w:rPr>
                            </w:pPr>
                            <w:r>
                              <w:rPr>
                                <w:rStyle w:val="s1"/>
                                <w:sz w:val="24"/>
                                <w:szCs w:val="24"/>
                              </w:rPr>
                              <w:t>Whitej4@amc.edu</w:t>
                            </w:r>
                          </w:p>
                          <w:p w14:paraId="77401D5C" w14:textId="10D8BE4A" w:rsidR="008B4B0D" w:rsidRPr="00487493" w:rsidRDefault="008B4B0D" w:rsidP="008B4B0D">
                            <w:pPr>
                              <w:pStyle w:val="p2"/>
                              <w:rPr>
                                <w:sz w:val="21"/>
                              </w:rPr>
                            </w:pPr>
                          </w:p>
                          <w:p w14:paraId="145D5FA7" w14:textId="77777777" w:rsidR="008B4B0D" w:rsidRDefault="008B4B0D" w:rsidP="008B4B0D">
                            <w:pPr>
                              <w:spacing w:after="0" w:line="240" w:lineRule="auto"/>
                            </w:pPr>
                          </w:p>
                          <w:p w14:paraId="40955F05" w14:textId="77777777" w:rsidR="008B4B0D" w:rsidRDefault="008B4B0D" w:rsidP="008B4B0D">
                            <w:pPr>
                              <w:spacing w:after="0" w:line="240" w:lineRule="auto"/>
                            </w:pPr>
                          </w:p>
                        </w:txbxContent>
                      </v:textbox>
                    </v:shape>
                  </w:pict>
                </mc:Fallback>
              </mc:AlternateContent>
            </w:r>
          </w:p>
          <w:p w14:paraId="7B2CFAF8" w14:textId="7BC279C0" w:rsidR="00EB2D7C" w:rsidRDefault="00144A8A" w:rsidP="004A67EC">
            <w:pPr>
              <w:rPr>
                <w:b/>
                <w:sz w:val="40"/>
              </w:rPr>
            </w:pPr>
            <w:r>
              <w:rPr>
                <w:b/>
                <w:noProof/>
                <w:sz w:val="40"/>
              </w:rPr>
              <mc:AlternateContent>
                <mc:Choice Requires="wps">
                  <w:drawing>
                    <wp:anchor distT="0" distB="0" distL="114300" distR="114300" simplePos="0" relativeHeight="251661312" behindDoc="0" locked="0" layoutInCell="1" allowOverlap="1" wp14:anchorId="64AD0D0C" wp14:editId="1C25FF19">
                      <wp:simplePos x="0" y="0"/>
                      <wp:positionH relativeFrom="column">
                        <wp:posOffset>31115</wp:posOffset>
                      </wp:positionH>
                      <wp:positionV relativeFrom="paragraph">
                        <wp:posOffset>182245</wp:posOffset>
                      </wp:positionV>
                      <wp:extent cx="2268014" cy="466725"/>
                      <wp:effectExtent l="0" t="0" r="18415" b="28575"/>
                      <wp:wrapNone/>
                      <wp:docPr id="8" name="Text Box 8"/>
                      <wp:cNvGraphicFramePr/>
                      <a:graphic xmlns:a="http://schemas.openxmlformats.org/drawingml/2006/main">
                        <a:graphicData uri="http://schemas.microsoft.com/office/word/2010/wordprocessingShape">
                          <wps:wsp>
                            <wps:cNvSpPr txBox="1"/>
                            <wps:spPr>
                              <a:xfrm>
                                <a:off x="0" y="0"/>
                                <a:ext cx="2268014"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64D2EE9" w14:textId="4C5B9D87" w:rsidR="00EB2D7C" w:rsidRDefault="00A822FA">
                                  <w:r>
                                    <w:rPr>
                                      <w:noProof/>
                                    </w:rPr>
                                    <w:drawing>
                                      <wp:inline distT="0" distB="0" distL="0" distR="0" wp14:anchorId="69E63842" wp14:editId="25D7D91E">
                                        <wp:extent cx="2066925" cy="3429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6925" cy="3429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AD0D0C" id="Text Box 8" o:spid="_x0000_s1027" type="#_x0000_t202" style="position:absolute;margin-left:2.45pt;margin-top:14.35pt;width:178.6pt;height:3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" fillcolor="white [3201]" strokeweight=".5pt">
                      <v:textbox>
                        <w:txbxContent>
                          <w:p w14:paraId="164D2EE9" w14:textId="4C5B9D87" w:rsidR="00EB2D7C" w:rsidRDefault="00A822FA">
                            <w:r>
                              <w:rPr>
                                <w:noProof/>
                                <w:lang w:eastAsia="zh-CN"/>
                              </w:rPr>
                              <w:drawing>
                                <wp:inline distT="0" distB="0" distL="0" distR="0" wp14:anchorId="69E63842" wp14:editId="25D7D91E">
                                  <wp:extent cx="2066925" cy="3429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6925" cy="342900"/>
                                          </a:xfrm>
                                          <a:prstGeom prst="rect">
                                            <a:avLst/>
                                          </a:prstGeom>
                                          <a:noFill/>
                                          <a:ln>
                                            <a:noFill/>
                                          </a:ln>
                                        </pic:spPr>
                                      </pic:pic>
                                    </a:graphicData>
                                  </a:graphic>
                                </wp:inline>
                              </w:drawing>
                            </w:r>
                          </w:p>
                        </w:txbxContent>
                      </v:textbox>
                    </v:shape>
                  </w:pict>
                </mc:Fallback>
              </mc:AlternateContent>
            </w:r>
          </w:p>
          <w:p w14:paraId="07A50657" w14:textId="77777777" w:rsidR="00EB2D7C" w:rsidRDefault="00EB2D7C" w:rsidP="004A67EC">
            <w:pPr>
              <w:rPr>
                <w:b/>
                <w:sz w:val="40"/>
              </w:rPr>
            </w:pPr>
          </w:p>
          <w:p w14:paraId="60F0F006" w14:textId="77777777" w:rsidR="00EB2D7C" w:rsidRPr="004A67EC" w:rsidRDefault="00EB2D7C" w:rsidP="004A67EC">
            <w:pPr>
              <w:rPr>
                <w:b/>
                <w:sz w:val="32"/>
              </w:rPr>
            </w:pPr>
          </w:p>
        </w:tc>
      </w:tr>
    </w:tbl>
    <w:p w14:paraId="0C5DEE26" w14:textId="2FC58AD7" w:rsidR="004A67EC" w:rsidRDefault="004A67EC" w:rsidP="004A67EC"/>
    <w:sectPr w:rsidR="004A67EC" w:rsidSect="004A67EC">
      <w:headerReference w:type="default" r:id="rId10"/>
      <w:pgSz w:w="12240" w:h="15840"/>
      <w:pgMar w:top="1440" w:right="1440" w:bottom="450" w:left="1440" w:header="18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71C682" w14:textId="77777777" w:rsidR="002C77C6" w:rsidRDefault="002C77C6" w:rsidP="004A67EC">
      <w:pPr>
        <w:spacing w:after="0" w:line="240" w:lineRule="auto"/>
      </w:pPr>
      <w:r>
        <w:separator/>
      </w:r>
    </w:p>
  </w:endnote>
  <w:endnote w:type="continuationSeparator" w:id="0">
    <w:p w14:paraId="5EDA1339" w14:textId="77777777" w:rsidR="002C77C6" w:rsidRDefault="002C77C6" w:rsidP="004A6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auto"/>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5ACFB0" w14:textId="77777777" w:rsidR="002C77C6" w:rsidRDefault="002C77C6" w:rsidP="004A67EC">
      <w:pPr>
        <w:spacing w:after="0" w:line="240" w:lineRule="auto"/>
      </w:pPr>
      <w:r>
        <w:separator/>
      </w:r>
    </w:p>
  </w:footnote>
  <w:footnote w:type="continuationSeparator" w:id="0">
    <w:p w14:paraId="3E47E83E" w14:textId="77777777" w:rsidR="002C77C6" w:rsidRDefault="002C77C6" w:rsidP="004A67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182B62" w14:textId="4C5ABFFF" w:rsidR="004A67EC" w:rsidRDefault="008A32AA" w:rsidP="004A67EC">
    <w:pPr>
      <w:pStyle w:val="Header"/>
      <w:ind w:left="-540"/>
      <w:rPr>
        <w:noProof/>
      </w:rPr>
    </w:pPr>
    <w:r>
      <w:rPr>
        <w:noProof/>
      </w:rPr>
      <mc:AlternateContent>
        <mc:Choice Requires="wps">
          <w:drawing>
            <wp:anchor distT="0" distB="0" distL="114300" distR="114300" simplePos="0" relativeHeight="251661312" behindDoc="0" locked="0" layoutInCell="1" allowOverlap="1" wp14:anchorId="4682E473" wp14:editId="6EB64292">
              <wp:simplePos x="0" y="0"/>
              <wp:positionH relativeFrom="column">
                <wp:posOffset>2905125</wp:posOffset>
              </wp:positionH>
              <wp:positionV relativeFrom="paragraph">
                <wp:posOffset>104775</wp:posOffset>
              </wp:positionV>
              <wp:extent cx="3362325" cy="581025"/>
              <wp:effectExtent l="0" t="0" r="28575" b="28575"/>
              <wp:wrapNone/>
              <wp:docPr id="10" name="Text Box 10"/>
              <wp:cNvGraphicFramePr/>
              <a:graphic xmlns:a="http://schemas.openxmlformats.org/drawingml/2006/main">
                <a:graphicData uri="http://schemas.microsoft.com/office/word/2010/wordprocessingShape">
                  <wps:wsp>
                    <wps:cNvSpPr txBox="1"/>
                    <wps:spPr>
                      <a:xfrm>
                        <a:off x="0" y="0"/>
                        <a:ext cx="3362325" cy="581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F7FA6D" w14:textId="3DD5B896" w:rsidR="00487493" w:rsidRPr="00487493" w:rsidRDefault="00A822FA" w:rsidP="00487493">
                          <w:pPr>
                            <w:spacing w:after="0" w:line="240" w:lineRule="auto"/>
                            <w:rPr>
                              <w:b/>
                            </w:rPr>
                          </w:pPr>
                          <w:bookmarkStart w:id="1" w:name="_Hlk45788452"/>
                          <w:bookmarkEnd w:id="1"/>
                          <w:r>
                            <w:rPr>
                              <w:b/>
                              <w:noProof/>
                            </w:rPr>
                            <w:drawing>
                              <wp:inline distT="0" distB="0" distL="0" distR="0" wp14:anchorId="10B02384" wp14:editId="526DDA58">
                                <wp:extent cx="3114675" cy="48574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6269" cy="4906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682E473" id="_x0000_t202" coordsize="21600,21600" o:spt="202" path="m,l,21600r21600,l21600,xe">
              <v:stroke joinstyle="miter"/>
              <v:path gradientshapeok="t" o:connecttype="rect"/>
            </v:shapetype>
            <v:shape id="Text Box 10" o:spid="_x0000_s1028" type="#_x0000_t202" style="position:absolute;left:0;text-align:left;margin-left:228.75pt;margin-top:8.25pt;width:264.75pt;height:4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" fillcolor="white [3201]" strokeweight=".5pt">
              <v:textbox>
                <w:txbxContent>
                  <w:p w14:paraId="44F7FA6D" w14:textId="3DD5B896" w:rsidR="00487493" w:rsidRPr="00487493" w:rsidRDefault="00A822FA" w:rsidP="00487493">
                    <w:pPr>
                      <w:spacing w:after="0" w:line="240" w:lineRule="auto"/>
                      <w:rPr>
                        <w:b/>
                      </w:rPr>
                    </w:pPr>
                    <w:bookmarkStart w:id="2" w:name="_Hlk45788452"/>
                    <w:bookmarkEnd w:id="2"/>
                    <w:r>
                      <w:rPr>
                        <w:b/>
                        <w:noProof/>
                        <w:lang w:eastAsia="zh-CN"/>
                      </w:rPr>
                      <w:drawing>
                        <wp:inline distT="0" distB="0" distL="0" distR="0" wp14:anchorId="10B02384" wp14:editId="526DDA58">
                          <wp:extent cx="3114675" cy="48574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46269" cy="490673"/>
                                  </a:xfrm>
                                  <a:prstGeom prst="rect">
                                    <a:avLst/>
                                  </a:prstGeom>
                                  <a:noFill/>
                                  <a:ln>
                                    <a:noFill/>
                                  </a:ln>
                                </pic:spPr>
                              </pic:pic>
                            </a:graphicData>
                          </a:graphic>
                        </wp:inline>
                      </w:drawing>
                    </w:r>
                  </w:p>
                </w:txbxContent>
              </v:textbox>
            </v:shape>
          </w:pict>
        </mc:Fallback>
      </mc:AlternateContent>
    </w:r>
    <w:r w:rsidR="00D0281C">
      <w:rPr>
        <w:noProof/>
      </w:rPr>
      <mc:AlternateContent>
        <mc:Choice Requires="wps">
          <w:drawing>
            <wp:anchor distT="0" distB="0" distL="114300" distR="114300" simplePos="0" relativeHeight="251660288" behindDoc="0" locked="0" layoutInCell="1" allowOverlap="1" wp14:anchorId="08AAB42B" wp14:editId="0119761F">
              <wp:simplePos x="0" y="0"/>
              <wp:positionH relativeFrom="column">
                <wp:posOffset>-66675</wp:posOffset>
              </wp:positionH>
              <wp:positionV relativeFrom="paragraph">
                <wp:posOffset>114300</wp:posOffset>
              </wp:positionV>
              <wp:extent cx="1647825" cy="790575"/>
              <wp:effectExtent l="0" t="0" r="28575" b="28575"/>
              <wp:wrapNone/>
              <wp:docPr id="2" name="Text Box 2"/>
              <wp:cNvGraphicFramePr/>
              <a:graphic xmlns:a="http://schemas.openxmlformats.org/drawingml/2006/main">
                <a:graphicData uri="http://schemas.microsoft.com/office/word/2010/wordprocessingShape">
                  <wps:wsp>
                    <wps:cNvSpPr txBox="1"/>
                    <wps:spPr>
                      <a:xfrm>
                        <a:off x="0" y="0"/>
                        <a:ext cx="1647825" cy="790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434562" w14:textId="3E39E49E" w:rsidR="00EB2D7C" w:rsidRDefault="00487493">
                          <w:r>
                            <w:rPr>
                              <w:noProof/>
                            </w:rPr>
                            <w:drawing>
                              <wp:inline distT="0" distB="0" distL="0" distR="0" wp14:anchorId="4E045FE2" wp14:editId="2A3D4EE1">
                                <wp:extent cx="1514475" cy="773430"/>
                                <wp:effectExtent l="0" t="0" r="952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dls-national training center - west 454x229 THL 07102013.psd"/>
                                        <pic:cNvPicPr/>
                                      </pic:nvPicPr>
                                      <pic:blipFill>
                                        <a:blip r:embed="rId3">
                                          <a:extLst>
                                            <a:ext uri="{28A0092B-C50C-407E-A947-70E740481C1C}">
                                              <a14:useLocalDpi xmlns:a14="http://schemas.microsoft.com/office/drawing/2010/main" val="0"/>
                                            </a:ext>
                                          </a:extLst>
                                        </a:blip>
                                        <a:stretch>
                                          <a:fillRect/>
                                        </a:stretch>
                                      </pic:blipFill>
                                      <pic:spPr>
                                        <a:xfrm>
                                          <a:off x="0" y="0"/>
                                          <a:ext cx="1551401" cy="79228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AAB42B" id="Text Box 2" o:spid="_x0000_s1029" type="#_x0000_t202" style="position:absolute;left:0;text-align:left;margin-left:-5.25pt;margin-top:9pt;width:129.75pt;height:6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" fillcolor="white [3201]" strokeweight=".5pt">
              <v:textbox>
                <w:txbxContent>
                  <w:p w14:paraId="56434562" w14:textId="3E39E49E" w:rsidR="00EB2D7C" w:rsidRDefault="00487493">
                    <w:r>
                      <w:rPr>
                        <w:noProof/>
                        <w:lang w:eastAsia="zh-CN"/>
                      </w:rPr>
                      <w:drawing>
                        <wp:inline distT="0" distB="0" distL="0" distR="0" wp14:anchorId="4E045FE2" wp14:editId="2A3D4EE1">
                          <wp:extent cx="1514475" cy="773430"/>
                          <wp:effectExtent l="0" t="0" r="952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dls-national training center - west 454x229 THL 07102013.psd"/>
                                  <pic:cNvPicPr/>
                                </pic:nvPicPr>
                                <pic:blipFill>
                                  <a:blip r:embed="rId4">
                                    <a:extLst>
                                      <a:ext uri="{28A0092B-C50C-407E-A947-70E740481C1C}">
                                        <a14:useLocalDpi xmlns:a14="http://schemas.microsoft.com/office/drawing/2010/main" val="0"/>
                                      </a:ext>
                                    </a:extLst>
                                  </a:blip>
                                  <a:stretch>
                                    <a:fillRect/>
                                  </a:stretch>
                                </pic:blipFill>
                                <pic:spPr>
                                  <a:xfrm>
                                    <a:off x="0" y="0"/>
                                    <a:ext cx="1551401" cy="792288"/>
                                  </a:xfrm>
                                  <a:prstGeom prst="rect">
                                    <a:avLst/>
                                  </a:prstGeom>
                                </pic:spPr>
                              </pic:pic>
                            </a:graphicData>
                          </a:graphic>
                        </wp:inline>
                      </w:drawing>
                    </w:r>
                  </w:p>
                </w:txbxContent>
              </v:textbox>
            </v:shape>
          </w:pict>
        </mc:Fallback>
      </mc:AlternateContent>
    </w:r>
    <w:r w:rsidR="00144A8A">
      <w:rPr>
        <w:noProof/>
      </w:rPr>
      <w:t xml:space="preserve">   </w:t>
    </w:r>
  </w:p>
  <w:p w14:paraId="60453840" w14:textId="77777777" w:rsidR="00EB2D7C" w:rsidRDefault="00EB2D7C" w:rsidP="004A67EC">
    <w:pPr>
      <w:pStyle w:val="Header"/>
      <w:ind w:left="-540"/>
      <w:rPr>
        <w:noProof/>
      </w:rPr>
    </w:pPr>
  </w:p>
  <w:p w14:paraId="0FC2E5A0" w14:textId="5B5E4E17" w:rsidR="00D0281C" w:rsidRDefault="00D0281C" w:rsidP="00D0281C">
    <w:pPr>
      <w:pStyle w:val="Header"/>
      <w:rPr>
        <w:noProof/>
      </w:rPr>
    </w:pPr>
  </w:p>
  <w:p w14:paraId="4BE6A651" w14:textId="77777777" w:rsidR="008A32AA" w:rsidRDefault="008A32AA" w:rsidP="00D0281C">
    <w:pPr>
      <w:pStyle w:val="Header"/>
    </w:pPr>
  </w:p>
  <w:p w14:paraId="723EA5E6" w14:textId="77777777" w:rsidR="00D0281C" w:rsidRDefault="00D0281C" w:rsidP="00D0281C">
    <w:pPr>
      <w:pStyle w:val="Header"/>
    </w:pPr>
  </w:p>
  <w:p w14:paraId="61414CCF" w14:textId="37C21612" w:rsidR="009C5BCC" w:rsidRDefault="009C5BCC" w:rsidP="004A67EC">
    <w:pPr>
      <w:pStyle w:val="Header"/>
      <w:ind w:left="-540"/>
    </w:pPr>
    <w:r>
      <w:rPr>
        <w:noProof/>
      </w:rPr>
      <mc:AlternateContent>
        <mc:Choice Requires="wps">
          <w:drawing>
            <wp:anchor distT="0" distB="0" distL="114300" distR="114300" simplePos="0" relativeHeight="251659264" behindDoc="0" locked="0" layoutInCell="1" allowOverlap="1" wp14:anchorId="6823C4A0" wp14:editId="3F3B1514">
              <wp:simplePos x="0" y="0"/>
              <wp:positionH relativeFrom="column">
                <wp:posOffset>-170121</wp:posOffset>
              </wp:positionH>
              <wp:positionV relativeFrom="paragraph">
                <wp:posOffset>131548</wp:posOffset>
              </wp:positionV>
              <wp:extent cx="6421209" cy="0"/>
              <wp:effectExtent l="0" t="152400" r="0" b="190500"/>
              <wp:wrapNone/>
              <wp:docPr id="6" name="Straight Arrow Connector 6"/>
              <wp:cNvGraphicFramePr/>
              <a:graphic xmlns:a="http://schemas.openxmlformats.org/drawingml/2006/main">
                <a:graphicData uri="http://schemas.microsoft.com/office/word/2010/wordprocessingShape">
                  <wps:wsp>
                    <wps:cNvCnPr/>
                    <wps:spPr>
                      <a:xfrm>
                        <a:off x="0" y="0"/>
                        <a:ext cx="6421209" cy="0"/>
                      </a:xfrm>
                      <a:prstGeom prst="straightConnector1">
                        <a:avLst/>
                      </a:prstGeom>
                      <a:ln w="635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692DB67" id="_x0000_t32" coordsize="21600,21600" o:spt="32" o:oned="t" path="m,l21600,21600e" filled="f">
              <v:path arrowok="t" fillok="f" o:connecttype="none"/>
              <o:lock v:ext="edit" shapetype="t"/>
            </v:shapetype>
            <v:shape id="Straight Arrow Connector 6" o:spid="_x0000_s1026" type="#_x0000_t32" style="position:absolute;margin-left:-13.4pt;margin-top:10.35pt;width:505.6pt;height:0;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" strokecolor="black [3213]" strokeweight="5pt">
              <v:stroke endarrow="ope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7EC"/>
    <w:rsid w:val="00027783"/>
    <w:rsid w:val="00060CDA"/>
    <w:rsid w:val="00091AF9"/>
    <w:rsid w:val="000F02C6"/>
    <w:rsid w:val="00136123"/>
    <w:rsid w:val="00144A8A"/>
    <w:rsid w:val="002072DA"/>
    <w:rsid w:val="00243BCA"/>
    <w:rsid w:val="00264AAF"/>
    <w:rsid w:val="002C77C6"/>
    <w:rsid w:val="002F75F9"/>
    <w:rsid w:val="00337BCB"/>
    <w:rsid w:val="00363839"/>
    <w:rsid w:val="00487493"/>
    <w:rsid w:val="004976BC"/>
    <w:rsid w:val="004A67EC"/>
    <w:rsid w:val="004A7C36"/>
    <w:rsid w:val="004D6D61"/>
    <w:rsid w:val="00512B0F"/>
    <w:rsid w:val="00550130"/>
    <w:rsid w:val="00553783"/>
    <w:rsid w:val="00560CC4"/>
    <w:rsid w:val="005A3132"/>
    <w:rsid w:val="006851F2"/>
    <w:rsid w:val="006949A7"/>
    <w:rsid w:val="006E4142"/>
    <w:rsid w:val="008A32AA"/>
    <w:rsid w:val="008B4B0D"/>
    <w:rsid w:val="008D4F84"/>
    <w:rsid w:val="009C5BCC"/>
    <w:rsid w:val="009E7A85"/>
    <w:rsid w:val="009F52C6"/>
    <w:rsid w:val="00A03C50"/>
    <w:rsid w:val="00A822FA"/>
    <w:rsid w:val="00AE59D4"/>
    <w:rsid w:val="00C130A5"/>
    <w:rsid w:val="00C60483"/>
    <w:rsid w:val="00CA61A8"/>
    <w:rsid w:val="00CC30A6"/>
    <w:rsid w:val="00CF14E3"/>
    <w:rsid w:val="00D0281C"/>
    <w:rsid w:val="00D24557"/>
    <w:rsid w:val="00D720EA"/>
    <w:rsid w:val="00D9087E"/>
    <w:rsid w:val="00DB16EA"/>
    <w:rsid w:val="00DD1C09"/>
    <w:rsid w:val="00E00DA0"/>
    <w:rsid w:val="00EB2D7C"/>
    <w:rsid w:val="00F62022"/>
    <w:rsid w:val="00FD24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0C70B2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A67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A67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67EC"/>
    <w:rPr>
      <w:rFonts w:ascii="Tahoma" w:hAnsi="Tahoma" w:cs="Tahoma"/>
      <w:sz w:val="16"/>
      <w:szCs w:val="16"/>
    </w:rPr>
  </w:style>
  <w:style w:type="paragraph" w:styleId="Header">
    <w:name w:val="header"/>
    <w:basedOn w:val="Normal"/>
    <w:link w:val="HeaderChar"/>
    <w:uiPriority w:val="99"/>
    <w:unhideWhenUsed/>
    <w:rsid w:val="004A67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67EC"/>
  </w:style>
  <w:style w:type="paragraph" w:styleId="Footer">
    <w:name w:val="footer"/>
    <w:basedOn w:val="Normal"/>
    <w:link w:val="FooterChar"/>
    <w:uiPriority w:val="99"/>
    <w:unhideWhenUsed/>
    <w:rsid w:val="004A67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67EC"/>
  </w:style>
  <w:style w:type="character" w:styleId="Hyperlink">
    <w:name w:val="Hyperlink"/>
    <w:basedOn w:val="DefaultParagraphFont"/>
    <w:uiPriority w:val="99"/>
    <w:unhideWhenUsed/>
    <w:rsid w:val="004A67EC"/>
    <w:rPr>
      <w:color w:val="0000FF" w:themeColor="hyperlink"/>
      <w:u w:val="single"/>
    </w:rPr>
  </w:style>
  <w:style w:type="paragraph" w:customStyle="1" w:styleId="p1">
    <w:name w:val="p1"/>
    <w:basedOn w:val="Normal"/>
    <w:rsid w:val="00512B0F"/>
    <w:pPr>
      <w:shd w:val="clear" w:color="auto" w:fill="EEEEEE"/>
      <w:spacing w:after="0" w:line="240" w:lineRule="auto"/>
    </w:pPr>
    <w:rPr>
      <w:rFonts w:ascii="Helvetica" w:hAnsi="Helvetica" w:cs="Times New Roman"/>
      <w:sz w:val="20"/>
      <w:szCs w:val="20"/>
      <w:lang w:eastAsia="zh-CN"/>
    </w:rPr>
  </w:style>
  <w:style w:type="character" w:customStyle="1" w:styleId="s1">
    <w:name w:val="s1"/>
    <w:basedOn w:val="DefaultParagraphFont"/>
    <w:rsid w:val="00512B0F"/>
  </w:style>
  <w:style w:type="paragraph" w:customStyle="1" w:styleId="TableParagraph">
    <w:name w:val="Table Paragraph"/>
    <w:basedOn w:val="Normal"/>
    <w:uiPriority w:val="1"/>
    <w:qFormat/>
    <w:rsid w:val="00027783"/>
    <w:pPr>
      <w:widowControl w:val="0"/>
      <w:autoSpaceDE w:val="0"/>
      <w:autoSpaceDN w:val="0"/>
      <w:spacing w:after="0" w:line="240" w:lineRule="auto"/>
      <w:ind w:left="115"/>
    </w:pPr>
    <w:rPr>
      <w:rFonts w:ascii="Calibri" w:eastAsia="Calibri" w:hAnsi="Calibri" w:cs="Calibri"/>
    </w:rPr>
  </w:style>
  <w:style w:type="paragraph" w:customStyle="1" w:styleId="p2">
    <w:name w:val="p2"/>
    <w:basedOn w:val="Normal"/>
    <w:rsid w:val="008B4B0D"/>
    <w:pPr>
      <w:spacing w:after="0" w:line="240" w:lineRule="auto"/>
    </w:pPr>
    <w:rPr>
      <w:rFonts w:ascii="Calibri" w:hAnsi="Calibri" w:cs="Times New Roman"/>
      <w:color w:val="0433FF"/>
      <w:sz w:val="17"/>
      <w:szCs w:val="17"/>
      <w:lang w:eastAsia="zh-CN"/>
    </w:rPr>
  </w:style>
  <w:style w:type="character" w:customStyle="1" w:styleId="s2">
    <w:name w:val="s2"/>
    <w:basedOn w:val="DefaultParagraphFont"/>
    <w:rsid w:val="008B4B0D"/>
    <w:rPr>
      <w:u w:val="single"/>
    </w:rPr>
  </w:style>
  <w:style w:type="character" w:customStyle="1" w:styleId="UnresolvedMention">
    <w:name w:val="Unresolved Mention"/>
    <w:basedOn w:val="DefaultParagraphFont"/>
    <w:uiPriority w:val="99"/>
    <w:rsid w:val="00144A8A"/>
    <w:rPr>
      <w:color w:val="605E5C"/>
      <w:shd w:val="clear" w:color="auto" w:fill="E1DFDD"/>
    </w:rPr>
  </w:style>
  <w:style w:type="character" w:styleId="FollowedHyperlink">
    <w:name w:val="FollowedHyperlink"/>
    <w:basedOn w:val="DefaultParagraphFont"/>
    <w:uiPriority w:val="99"/>
    <w:semiHidden/>
    <w:unhideWhenUsed/>
    <w:rsid w:val="00C6048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8254320">
      <w:bodyDiv w:val="1"/>
      <w:marLeft w:val="0"/>
      <w:marRight w:val="0"/>
      <w:marTop w:val="0"/>
      <w:marBottom w:val="0"/>
      <w:divBdr>
        <w:top w:val="none" w:sz="0" w:space="0" w:color="auto"/>
        <w:left w:val="none" w:sz="0" w:space="0" w:color="auto"/>
        <w:bottom w:val="none" w:sz="0" w:space="0" w:color="auto"/>
        <w:right w:val="none" w:sz="0" w:space="0" w:color="auto"/>
      </w:divBdr>
    </w:div>
    <w:div w:id="837428472">
      <w:bodyDiv w:val="1"/>
      <w:marLeft w:val="0"/>
      <w:marRight w:val="0"/>
      <w:marTop w:val="0"/>
      <w:marBottom w:val="0"/>
      <w:divBdr>
        <w:top w:val="none" w:sz="0" w:space="0" w:color="auto"/>
        <w:left w:val="none" w:sz="0" w:space="0" w:color="auto"/>
        <w:bottom w:val="none" w:sz="0" w:space="0" w:color="auto"/>
        <w:right w:val="none" w:sz="0" w:space="0" w:color="auto"/>
      </w:divBdr>
    </w:div>
    <w:div w:id="842859822">
      <w:bodyDiv w:val="1"/>
      <w:marLeft w:val="0"/>
      <w:marRight w:val="0"/>
      <w:marTop w:val="0"/>
      <w:marBottom w:val="0"/>
      <w:divBdr>
        <w:top w:val="none" w:sz="0" w:space="0" w:color="auto"/>
        <w:left w:val="none" w:sz="0" w:space="0" w:color="auto"/>
        <w:bottom w:val="none" w:sz="0" w:space="0" w:color="auto"/>
        <w:right w:val="none" w:sz="0" w:space="0" w:color="auto"/>
      </w:divBdr>
    </w:div>
    <w:div w:id="1687900635">
      <w:bodyDiv w:val="1"/>
      <w:marLeft w:val="0"/>
      <w:marRight w:val="0"/>
      <w:marTop w:val="0"/>
      <w:marBottom w:val="0"/>
      <w:divBdr>
        <w:top w:val="none" w:sz="0" w:space="0" w:color="auto"/>
        <w:left w:val="none" w:sz="0" w:space="0" w:color="auto"/>
        <w:bottom w:val="none" w:sz="0" w:space="0" w:color="auto"/>
        <w:right w:val="none" w:sz="0" w:space="0" w:color="auto"/>
      </w:divBdr>
    </w:div>
    <w:div w:id="1851409477">
      <w:bodyDiv w:val="1"/>
      <w:marLeft w:val="0"/>
      <w:marRight w:val="0"/>
      <w:marTop w:val="0"/>
      <w:marBottom w:val="0"/>
      <w:divBdr>
        <w:top w:val="none" w:sz="0" w:space="0" w:color="auto"/>
        <w:left w:val="none" w:sz="0" w:space="0" w:color="auto"/>
        <w:bottom w:val="none" w:sz="0" w:space="0" w:color="auto"/>
        <w:right w:val="none" w:sz="0" w:space="0" w:color="auto"/>
      </w:divBdr>
    </w:div>
    <w:div w:id="2131239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yperlink" Target="https://www.surveymonkey.com/r/XPPZ9TK"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20.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0.png"/><Relationship Id="rId1" Type="http://schemas.openxmlformats.org/officeDocument/2006/relationships/image" Target="media/image2.png"/><Relationship Id="rId4"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250</Words>
  <Characters>1394</Characters>
  <Application>Microsoft Office Word</Application>
  <DocSecurity>4</DocSecurity>
  <Lines>35</Lines>
  <Paragraphs>6</Paragraphs>
  <ScaleCrop>false</ScaleCrop>
  <HeadingPairs>
    <vt:vector size="2" baseType="variant">
      <vt:variant>
        <vt:lpstr>Title</vt:lpstr>
      </vt:variant>
      <vt:variant>
        <vt:i4>1</vt:i4>
      </vt:variant>
    </vt:vector>
  </HeadingPairs>
  <TitlesOfParts>
    <vt:vector size="1" baseType="lpstr">
      <vt:lpstr/>
    </vt:vector>
  </TitlesOfParts>
  <Company>UT Southwestern Medical Center</Company>
  <LinksUpToDate>false</LinksUpToDate>
  <CharactersWithSpaces>1638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tlehma</dc:creator>
  <cp:lastModifiedBy>Spezio, Eileen</cp:lastModifiedBy>
  <cp:revision>2</cp:revision>
  <cp:lastPrinted>2014-11-24T16:56:00Z</cp:lastPrinted>
  <dcterms:created xsi:type="dcterms:W3CDTF">2020-07-21T14:19:00Z</dcterms:created>
  <dcterms:modified xsi:type="dcterms:W3CDTF">2020-07-21T14:19:00Z</dcterms:modified>
</cp:coreProperties>
</file>