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7E" w:rsidRDefault="005D23CE" w:rsidP="00185D7E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cs="Arial"/>
          <w:spacing w:val="-3"/>
          <w:sz w:val="20"/>
          <w:szCs w:val="20"/>
        </w:rPr>
      </w:pPr>
      <w:bookmarkStart w:id="0" w:name="_GoBack"/>
      <w:bookmarkEnd w:id="0"/>
      <w:r w:rsidRPr="006B1B11">
        <w:rPr>
          <w:rFonts w:cs="Arial"/>
          <w:b/>
          <w:sz w:val="20"/>
          <w:szCs w:val="20"/>
        </w:rPr>
        <w:t>Mission:</w:t>
      </w:r>
      <w:r w:rsidR="00185D7E">
        <w:rPr>
          <w:rFonts w:cs="Arial"/>
          <w:sz w:val="20"/>
          <w:szCs w:val="20"/>
        </w:rPr>
        <w:t xml:space="preserve">      </w:t>
      </w:r>
      <w:r w:rsidR="007C1166" w:rsidRPr="007C1166">
        <w:rPr>
          <w:rFonts w:cs="Arial"/>
          <w:sz w:val="20"/>
          <w:szCs w:val="20"/>
        </w:rPr>
        <w:t xml:space="preserve">To </w:t>
      </w:r>
      <w:r w:rsidR="007C1166" w:rsidRPr="007C1166">
        <w:rPr>
          <w:rFonts w:cs="Arial"/>
          <w:spacing w:val="-3"/>
          <w:sz w:val="20"/>
          <w:szCs w:val="20"/>
        </w:rPr>
        <w:t xml:space="preserve">provide </w:t>
      </w:r>
      <w:r w:rsidR="00BB1142">
        <w:rPr>
          <w:rFonts w:cs="Arial"/>
          <w:spacing w:val="-3"/>
          <w:sz w:val="20"/>
          <w:szCs w:val="20"/>
        </w:rPr>
        <w:t xml:space="preserve">an alternate path of </w:t>
      </w:r>
      <w:r w:rsidR="00EF44D3">
        <w:rPr>
          <w:rFonts w:cs="Arial"/>
          <w:spacing w:val="-3"/>
          <w:sz w:val="20"/>
          <w:szCs w:val="20"/>
        </w:rPr>
        <w:t xml:space="preserve">external or internal </w:t>
      </w:r>
      <w:r w:rsidR="007C1166" w:rsidRPr="007C1166">
        <w:rPr>
          <w:rFonts w:cs="Arial"/>
          <w:spacing w:val="-3"/>
          <w:sz w:val="20"/>
          <w:szCs w:val="20"/>
        </w:rPr>
        <w:t xml:space="preserve">communications when normal hospital </w:t>
      </w:r>
      <w:r w:rsidR="00EF44D3">
        <w:rPr>
          <w:rFonts w:cs="Arial"/>
          <w:spacing w:val="-3"/>
          <w:sz w:val="20"/>
          <w:szCs w:val="20"/>
        </w:rPr>
        <w:t>or</w:t>
      </w:r>
      <w:r w:rsidR="007C1166" w:rsidRPr="007C1166">
        <w:rPr>
          <w:rFonts w:cs="Arial"/>
          <w:spacing w:val="-3"/>
          <w:sz w:val="20"/>
          <w:szCs w:val="20"/>
        </w:rPr>
        <w:t xml:space="preserve"> </w:t>
      </w:r>
      <w:r w:rsidR="00185D7E">
        <w:rPr>
          <w:rFonts w:cs="Arial"/>
          <w:spacing w:val="-3"/>
          <w:sz w:val="20"/>
          <w:szCs w:val="20"/>
        </w:rPr>
        <w:t xml:space="preserve"> </w:t>
      </w:r>
    </w:p>
    <w:p w:rsidR="00160168" w:rsidRPr="007C1166" w:rsidRDefault="00185D7E" w:rsidP="00185D7E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cs="Arial"/>
          <w:sz w:val="20"/>
          <w:szCs w:val="20"/>
        </w:rPr>
      </w:pPr>
      <w:r>
        <w:rPr>
          <w:rFonts w:cs="Arial"/>
          <w:spacing w:val="-3"/>
          <w:sz w:val="20"/>
          <w:szCs w:val="20"/>
        </w:rPr>
        <w:t xml:space="preserve">                      </w:t>
      </w:r>
      <w:r w:rsidR="007C1166" w:rsidRPr="007C1166">
        <w:rPr>
          <w:rFonts w:cs="Arial"/>
          <w:spacing w:val="-3"/>
          <w:sz w:val="20"/>
          <w:szCs w:val="20"/>
        </w:rPr>
        <w:t>community communications have failed or</w:t>
      </w:r>
      <w:r w:rsidR="00EF44D3">
        <w:rPr>
          <w:rFonts w:cs="Arial"/>
          <w:spacing w:val="-3"/>
          <w:sz w:val="20"/>
          <w:szCs w:val="20"/>
        </w:rPr>
        <w:t xml:space="preserve"> have</w:t>
      </w:r>
      <w:r w:rsidR="007C1166" w:rsidRPr="007C1166">
        <w:rPr>
          <w:rFonts w:cs="Arial"/>
          <w:spacing w:val="-3"/>
          <w:sz w:val="20"/>
          <w:szCs w:val="20"/>
        </w:rPr>
        <w:t xml:space="preserve"> been disrupted</w:t>
      </w:r>
      <w:r w:rsidR="00EF44D3">
        <w:rPr>
          <w:rFonts w:cs="Arial"/>
          <w:spacing w:val="-3"/>
          <w:sz w:val="20"/>
          <w:szCs w:val="20"/>
        </w:rPr>
        <w:t>.</w:t>
      </w:r>
    </w:p>
    <w:p w:rsidR="00D246C7" w:rsidRPr="006B1B11" w:rsidRDefault="00D246C7" w:rsidP="00D246C7">
      <w:pPr>
        <w:ind w:left="1080" w:hanging="1080"/>
        <w:rPr>
          <w:rFonts w:cs="Arial"/>
          <w:spacing w:val="-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2070"/>
        <w:gridCol w:w="2088"/>
      </w:tblGrid>
      <w:tr w:rsidR="006B1B11" w:rsidRPr="005D4022" w:rsidTr="000F2AD7">
        <w:trPr>
          <w:trHeight w:val="432"/>
        </w:trPr>
        <w:tc>
          <w:tcPr>
            <w:tcW w:w="9576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B1B11" w:rsidRPr="005D4022" w:rsidRDefault="00033E84" w:rsidP="00EF4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125094</wp:posOffset>
                      </wp:positionV>
                      <wp:extent cx="1301115" cy="0"/>
                      <wp:effectExtent l="0" t="0" r="13335" b="19050"/>
                      <wp:wrapNone/>
                      <wp:docPr id="1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05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65.1pt,9.85pt" to="467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Position Reports to: </w:t>
            </w:r>
            <w:r w:rsidR="006A6E93">
              <w:rPr>
                <w:rFonts w:cs="Arial"/>
                <w:b/>
                <w:bCs/>
                <w:position w:val="-1"/>
                <w:sz w:val="20"/>
                <w:szCs w:val="20"/>
              </w:rPr>
              <w:t>S</w:t>
            </w:r>
            <w:r w:rsidR="006A6E93">
              <w:rPr>
                <w:rFonts w:cs="Arial"/>
                <w:b/>
                <w:bCs/>
                <w:spacing w:val="-2"/>
                <w:position w:val="-1"/>
                <w:sz w:val="20"/>
                <w:szCs w:val="20"/>
              </w:rPr>
              <w:t>e</w:t>
            </w:r>
            <w:r w:rsidR="006A6E93"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>c</w:t>
            </w:r>
            <w:r w:rsidR="006A6E93">
              <w:rPr>
                <w:rFonts w:cs="Arial"/>
                <w:b/>
                <w:bCs/>
                <w:spacing w:val="-5"/>
                <w:position w:val="-1"/>
                <w:sz w:val="20"/>
                <w:szCs w:val="20"/>
              </w:rPr>
              <w:t>t</w:t>
            </w:r>
            <w:r w:rsidR="006A6E93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io</w:t>
            </w:r>
            <w:r w:rsidR="006A6E93">
              <w:rPr>
                <w:rFonts w:cs="Arial"/>
                <w:b/>
                <w:bCs/>
                <w:position w:val="-1"/>
                <w:sz w:val="20"/>
                <w:szCs w:val="20"/>
              </w:rPr>
              <w:t>n</w:t>
            </w:r>
            <w:r w:rsidR="006A6E93"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 xml:space="preserve"> C</w:t>
            </w:r>
            <w:r w:rsidR="006A6E93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hi</w:t>
            </w:r>
            <w:r w:rsidR="006A6E93"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>e</w:t>
            </w:r>
            <w:r w:rsidR="006A6E93">
              <w:rPr>
                <w:rFonts w:cs="Arial"/>
                <w:b/>
                <w:bCs/>
                <w:position w:val="-1"/>
                <w:sz w:val="20"/>
                <w:szCs w:val="20"/>
              </w:rPr>
              <w:t>f</w:t>
            </w:r>
            <w:r w:rsidR="006A6E93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or other HIMT personnel    </w: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Command Location:   </w:t>
            </w:r>
          </w:p>
        </w:tc>
      </w:tr>
      <w:tr w:rsidR="006B1B11" w:rsidRPr="005D4022" w:rsidTr="000F2AD7">
        <w:trPr>
          <w:trHeight w:val="432"/>
        </w:trPr>
        <w:tc>
          <w:tcPr>
            <w:tcW w:w="957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B1B11" w:rsidRPr="005D4022" w:rsidRDefault="00033E84" w:rsidP="000F2AD7">
            <w:pPr>
              <w:tabs>
                <w:tab w:val="left" w:leader="underscore" w:pos="1440"/>
                <w:tab w:val="left" w:leader="underscore" w:pos="2880"/>
                <w:tab w:val="left" w:leader="underscore" w:pos="4320"/>
                <w:tab w:val="left" w:leader="underscore" w:pos="7920"/>
                <w:tab w:val="left" w:leader="underscore" w:pos="9360"/>
              </w:tabs>
              <w:spacing w:before="100" w:after="10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225424</wp:posOffset>
                      </wp:positionV>
                      <wp:extent cx="1484630" cy="0"/>
                      <wp:effectExtent l="0" t="0" r="20320" b="19050"/>
                      <wp:wrapNone/>
                      <wp:docPr id="1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15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63.05pt,17.75pt" to="279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177799</wp:posOffset>
                      </wp:positionV>
                      <wp:extent cx="1299210" cy="0"/>
                      <wp:effectExtent l="0" t="0" r="15240" b="19050"/>
                      <wp:wrapNone/>
                      <wp:docPr id="16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65.1pt,14pt" to="46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Position Contact Information: Phone: (          )               -                  </w:t>
            </w:r>
            <w:r w:rsidR="0047342B">
              <w:rPr>
                <w:rFonts w:cs="Arial"/>
                <w:spacing w:val="-3"/>
                <w:sz w:val="20"/>
                <w:szCs w:val="20"/>
              </w:rPr>
              <w:t xml:space="preserve">    </w: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Radio Channel: </w:t>
            </w:r>
          </w:p>
        </w:tc>
      </w:tr>
      <w:tr w:rsidR="006B1B11" w:rsidRPr="005D4022" w:rsidTr="000F2AD7">
        <w:trPr>
          <w:trHeight w:val="432"/>
        </w:trPr>
        <w:tc>
          <w:tcPr>
            <w:tcW w:w="957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B11" w:rsidRPr="005D4022" w:rsidRDefault="00033E84" w:rsidP="000F2A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4253865</wp:posOffset>
                      </wp:positionH>
                      <wp:positionV relativeFrom="paragraph">
                        <wp:posOffset>161924</wp:posOffset>
                      </wp:positionV>
                      <wp:extent cx="1680845" cy="0"/>
                      <wp:effectExtent l="0" t="0" r="14605" b="19050"/>
                      <wp:wrapNone/>
                      <wp:docPr id="15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808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3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34.95pt,12.75pt" to="467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163194</wp:posOffset>
                      </wp:positionV>
                      <wp:extent cx="1406525" cy="0"/>
                      <wp:effectExtent l="0" t="0" r="22225" b="19050"/>
                      <wp:wrapNone/>
                      <wp:docPr id="1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90.35pt,12.85pt" to="301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Hospital Command Center (HCC): </w:t>
            </w:r>
            <w:r w:rsidR="0047342B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Phone: (          )          </w:t>
            </w:r>
            <w:r w:rsidR="006B1B11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>-</w:t>
            </w:r>
            <w:r w:rsidR="006B1B11">
              <w:rPr>
                <w:rFonts w:cs="Arial"/>
                <w:spacing w:val="-3"/>
                <w:sz w:val="20"/>
                <w:szCs w:val="20"/>
              </w:rPr>
              <w:t xml:space="preserve">                </w: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6B1B11">
              <w:rPr>
                <w:rFonts w:cs="Arial"/>
                <w:spacing w:val="-3"/>
                <w:sz w:val="20"/>
                <w:szCs w:val="20"/>
              </w:rPr>
              <w:t xml:space="preserve">   </w:t>
            </w:r>
            <w:r w:rsidR="0047342B">
              <w:rPr>
                <w:rFonts w:cs="Arial"/>
                <w:spacing w:val="-3"/>
                <w:sz w:val="20"/>
                <w:szCs w:val="20"/>
              </w:rPr>
              <w:t xml:space="preserve">   </w:t>
            </w:r>
            <w:r w:rsidR="006B1B11" w:rsidRPr="005D4022">
              <w:rPr>
                <w:rFonts w:cs="Arial"/>
                <w:spacing w:val="-3"/>
                <w:sz w:val="20"/>
                <w:szCs w:val="20"/>
              </w:rPr>
              <w:t xml:space="preserve">Fax: (          )               -                               </w:t>
            </w:r>
          </w:p>
        </w:tc>
      </w:tr>
      <w:tr w:rsidR="006B1B11" w:rsidRPr="005D4022" w:rsidTr="000F2AD7">
        <w:trPr>
          <w:trHeight w:val="403"/>
        </w:trPr>
        <w:tc>
          <w:tcPr>
            <w:tcW w:w="541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6B1B11" w:rsidRPr="005D4022" w:rsidTr="000F2AD7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  <w:tr w:rsidR="006B1B11" w:rsidRPr="005D4022" w:rsidTr="000F2AD7">
        <w:trPr>
          <w:trHeight w:val="403"/>
        </w:trPr>
        <w:tc>
          <w:tcPr>
            <w:tcW w:w="541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bottom w:val="nil"/>
              <w:right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6B1B11" w:rsidRPr="005D4022" w:rsidTr="000F2AD7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  <w:tr w:rsidR="006B1B11" w:rsidRPr="005D4022" w:rsidTr="000F2AD7">
        <w:trPr>
          <w:trHeight w:val="403"/>
        </w:trPr>
        <w:tc>
          <w:tcPr>
            <w:tcW w:w="541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bottom w:val="nil"/>
              <w:right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6B1B11" w:rsidRPr="005D4022" w:rsidTr="000F2AD7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B1B11" w:rsidRPr="005D4022" w:rsidRDefault="006B1B11" w:rsidP="000F2AD7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</w:tbl>
    <w:p w:rsidR="005B0D26" w:rsidRPr="003A6001" w:rsidRDefault="005B0D26" w:rsidP="00D246C7">
      <w:pPr>
        <w:rPr>
          <w:rFonts w:cs="Arial"/>
          <w:sz w:val="32"/>
          <w:szCs w:val="16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6"/>
        <w:gridCol w:w="719"/>
        <w:gridCol w:w="811"/>
      </w:tblGrid>
      <w:tr w:rsidR="00D246C7" w:rsidRPr="006B1B11" w:rsidTr="009C339C">
        <w:tc>
          <w:tcPr>
            <w:tcW w:w="420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246C7" w:rsidRPr="006B1B11" w:rsidRDefault="00D246C7" w:rsidP="009C339C">
            <w:pPr>
              <w:tabs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Immediate Response (0 – 2 hours)</w:t>
            </w:r>
          </w:p>
        </w:tc>
        <w:tc>
          <w:tcPr>
            <w:tcW w:w="376" w:type="pct"/>
            <w:shd w:val="clear" w:color="auto" w:fill="D9D9D9" w:themeFill="background1" w:themeFillShade="D9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24" w:type="pct"/>
            <w:shd w:val="clear" w:color="auto" w:fill="D9D9D9" w:themeFill="background1" w:themeFillShade="D9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D246C7" w:rsidRPr="006B1B11" w:rsidTr="009C339C">
        <w:tc>
          <w:tcPr>
            <w:tcW w:w="420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007BE" w:rsidRPr="005D4022" w:rsidRDefault="00C007BE" w:rsidP="00C007BE">
            <w:pPr>
              <w:tabs>
                <w:tab w:val="left" w:pos="270"/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Receive appointment </w:t>
            </w:r>
          </w:p>
          <w:p w:rsidR="000A653D" w:rsidRPr="005D4022" w:rsidRDefault="000A653D" w:rsidP="000A653D">
            <w:pPr>
              <w:numPr>
                <w:ilvl w:val="0"/>
                <w:numId w:val="1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Obtain briefing from </w:t>
            </w:r>
            <w:r w:rsidR="00EA0324">
              <w:rPr>
                <w:rFonts w:cs="Arial"/>
                <w:spacing w:val="-3"/>
                <w:sz w:val="20"/>
                <w:szCs w:val="20"/>
              </w:rPr>
              <w:t xml:space="preserve">the </w:t>
            </w:r>
            <w:r w:rsidR="006A6E93" w:rsidRPr="006A6E93">
              <w:rPr>
                <w:rFonts w:cs="Arial"/>
                <w:bCs/>
                <w:position w:val="-1"/>
                <w:sz w:val="20"/>
                <w:szCs w:val="20"/>
              </w:rPr>
              <w:t>S</w:t>
            </w:r>
            <w:r w:rsidR="006A6E93" w:rsidRPr="006A6E93">
              <w:rPr>
                <w:rFonts w:cs="Arial"/>
                <w:bCs/>
                <w:spacing w:val="-2"/>
                <w:position w:val="-1"/>
                <w:sz w:val="20"/>
                <w:szCs w:val="20"/>
              </w:rPr>
              <w:t>e</w:t>
            </w:r>
            <w:r w:rsidR="006A6E93" w:rsidRPr="006A6E93"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>c</w:t>
            </w:r>
            <w:r w:rsidR="006A6E93" w:rsidRPr="006A6E93">
              <w:rPr>
                <w:rFonts w:cs="Arial"/>
                <w:bCs/>
                <w:spacing w:val="-5"/>
                <w:position w:val="-1"/>
                <w:sz w:val="20"/>
                <w:szCs w:val="20"/>
              </w:rPr>
              <w:t>t</w:t>
            </w:r>
            <w:r w:rsidR="006A6E93" w:rsidRPr="006A6E93"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>io</w:t>
            </w:r>
            <w:r w:rsidR="006A6E93" w:rsidRPr="006A6E93">
              <w:rPr>
                <w:rFonts w:cs="Arial"/>
                <w:bCs/>
                <w:position w:val="-1"/>
                <w:sz w:val="20"/>
                <w:szCs w:val="20"/>
              </w:rPr>
              <w:t>n</w:t>
            </w:r>
            <w:r w:rsidR="006A6E93" w:rsidRPr="006A6E93"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 xml:space="preserve"> C</w:t>
            </w:r>
            <w:r w:rsidR="006A6E93" w:rsidRPr="006A6E93"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>hi</w:t>
            </w:r>
            <w:r w:rsidR="006A6E93" w:rsidRPr="006A6E93"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>e</w:t>
            </w:r>
            <w:r w:rsidR="006A6E93" w:rsidRPr="006A6E93">
              <w:rPr>
                <w:rFonts w:cs="Arial"/>
                <w:bCs/>
                <w:position w:val="-1"/>
                <w:sz w:val="20"/>
                <w:szCs w:val="20"/>
              </w:rPr>
              <w:t>f</w:t>
            </w:r>
            <w:r w:rsidR="006A6E93" w:rsidRPr="006A6E93"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="00D77C9E" w:rsidRPr="006A6E93">
              <w:rPr>
                <w:rFonts w:cs="Arial"/>
                <w:spacing w:val="-3"/>
                <w:sz w:val="20"/>
                <w:szCs w:val="20"/>
              </w:rPr>
              <w:t>or other</w:t>
            </w:r>
            <w:r w:rsidR="00EA0324">
              <w:rPr>
                <w:rFonts w:cs="Arial"/>
                <w:spacing w:val="-3"/>
                <w:sz w:val="20"/>
                <w:szCs w:val="20"/>
              </w:rPr>
              <w:t xml:space="preserve"> assigning</w:t>
            </w:r>
            <w:r w:rsidR="00D77C9E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0C0679">
              <w:rPr>
                <w:rFonts w:cs="Arial"/>
                <w:spacing w:val="-3"/>
                <w:sz w:val="20"/>
                <w:szCs w:val="20"/>
              </w:rPr>
              <w:t>Hospital Incident Management Team (</w:t>
            </w:r>
            <w:r w:rsidR="00D77C9E">
              <w:rPr>
                <w:rFonts w:cs="Arial"/>
                <w:spacing w:val="-3"/>
                <w:sz w:val="20"/>
                <w:szCs w:val="20"/>
              </w:rPr>
              <w:t>HIMT</w:t>
            </w:r>
            <w:r w:rsidR="000C0679">
              <w:rPr>
                <w:rFonts w:cs="Arial"/>
                <w:spacing w:val="-3"/>
                <w:sz w:val="20"/>
                <w:szCs w:val="20"/>
              </w:rPr>
              <w:t>)</w:t>
            </w:r>
            <w:r w:rsidR="00D77C9E">
              <w:rPr>
                <w:rFonts w:cs="Arial"/>
                <w:spacing w:val="-3"/>
                <w:sz w:val="20"/>
                <w:szCs w:val="20"/>
              </w:rPr>
              <w:t xml:space="preserve"> personnel </w:t>
            </w:r>
            <w:r>
              <w:rPr>
                <w:rFonts w:cs="Arial"/>
                <w:spacing w:val="-3"/>
                <w:sz w:val="20"/>
                <w:szCs w:val="20"/>
              </w:rPr>
              <w:t>on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:</w:t>
            </w:r>
          </w:p>
          <w:p w:rsidR="000A653D" w:rsidRPr="00D14CC3" w:rsidRDefault="000A653D" w:rsidP="005A4CE1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D14CC3">
              <w:rPr>
                <w:rFonts w:cs="Arial"/>
                <w:spacing w:val="-3"/>
                <w:sz w:val="20"/>
                <w:szCs w:val="20"/>
              </w:rPr>
              <w:t>Size and complexity of incident</w:t>
            </w:r>
          </w:p>
          <w:p w:rsidR="000A653D" w:rsidRPr="00D14CC3" w:rsidRDefault="000A653D" w:rsidP="005A4CE1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D14CC3">
              <w:rPr>
                <w:rFonts w:cs="Arial"/>
                <w:spacing w:val="-3"/>
                <w:sz w:val="20"/>
                <w:szCs w:val="20"/>
              </w:rPr>
              <w:t xml:space="preserve">Expectations of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the </w:t>
            </w:r>
            <w:r w:rsidRPr="00D14CC3">
              <w:rPr>
                <w:rFonts w:cs="Arial"/>
                <w:spacing w:val="-3"/>
                <w:sz w:val="20"/>
                <w:szCs w:val="20"/>
              </w:rPr>
              <w:t>Incident Commander</w:t>
            </w:r>
          </w:p>
          <w:p w:rsidR="000A653D" w:rsidRPr="00D14CC3" w:rsidRDefault="000A653D" w:rsidP="005A4CE1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D14CC3">
              <w:rPr>
                <w:rFonts w:cs="Arial"/>
                <w:spacing w:val="-3"/>
                <w:sz w:val="20"/>
                <w:szCs w:val="20"/>
              </w:rPr>
              <w:t>Incident objectives</w:t>
            </w:r>
          </w:p>
          <w:p w:rsidR="000A653D" w:rsidRDefault="000A653D" w:rsidP="005A4CE1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The situation, incident activities, and any special concerns</w:t>
            </w:r>
          </w:p>
          <w:p w:rsidR="000A653D" w:rsidRPr="005D4022" w:rsidRDefault="000A653D" w:rsidP="000A653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Assume </w:t>
            </w:r>
            <w:r w:rsidR="00D41DED">
              <w:rPr>
                <w:rFonts w:cs="Arial"/>
                <w:spacing w:val="-3"/>
                <w:sz w:val="20"/>
                <w:szCs w:val="20"/>
              </w:rPr>
              <w:t xml:space="preserve">the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role of </w:t>
            </w:r>
            <w:r w:rsidR="00BB1142">
              <w:rPr>
                <w:rFonts w:cs="Arial"/>
                <w:spacing w:val="-3"/>
                <w:sz w:val="20"/>
                <w:szCs w:val="20"/>
              </w:rPr>
              <w:t>Emergency Amateur Radio Operator</w:t>
            </w:r>
            <w:r w:rsidR="00D77C9E">
              <w:rPr>
                <w:rFonts w:cs="Arial"/>
                <w:spacing w:val="-3"/>
                <w:sz w:val="20"/>
                <w:szCs w:val="20"/>
              </w:rPr>
              <w:t xml:space="preserve"> </w:t>
            </w:r>
          </w:p>
          <w:p w:rsidR="000A653D" w:rsidRPr="005D4022" w:rsidRDefault="000A653D" w:rsidP="000A653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Review </w:t>
            </w:r>
            <w:r>
              <w:rPr>
                <w:rFonts w:cs="Arial"/>
                <w:spacing w:val="-3"/>
                <w:sz w:val="20"/>
                <w:szCs w:val="20"/>
              </w:rPr>
              <w:t>this Job Action Sheet</w:t>
            </w:r>
          </w:p>
          <w:p w:rsidR="000A653D" w:rsidRPr="005D4022" w:rsidRDefault="000A653D" w:rsidP="000A653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Put on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position iden</w:t>
            </w:r>
            <w:r>
              <w:rPr>
                <w:rFonts w:cs="Arial"/>
                <w:spacing w:val="-3"/>
                <w:sz w:val="20"/>
                <w:szCs w:val="20"/>
              </w:rPr>
              <w:t>tification (e.g.</w:t>
            </w:r>
            <w:r w:rsidR="00290EB9">
              <w:rPr>
                <w:rFonts w:cs="Arial"/>
                <w:spacing w:val="-3"/>
                <w:sz w:val="20"/>
                <w:szCs w:val="20"/>
              </w:rPr>
              <w:t>,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position vest)</w:t>
            </w:r>
            <w:r w:rsidR="00D77C9E">
              <w:rPr>
                <w:rFonts w:cs="Arial"/>
                <w:spacing w:val="-3"/>
                <w:sz w:val="20"/>
                <w:szCs w:val="20"/>
              </w:rPr>
              <w:t>, if provided</w:t>
            </w:r>
          </w:p>
          <w:p w:rsidR="00B964E5" w:rsidRPr="000F2AD7" w:rsidRDefault="000A653D" w:rsidP="00D77C9E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Notify your usual supervisor of your assignment</w:t>
            </w:r>
            <w:r w:rsidR="00BB1142">
              <w:rPr>
                <w:rFonts w:cs="Arial"/>
                <w:spacing w:val="-3"/>
                <w:sz w:val="20"/>
                <w:szCs w:val="20"/>
              </w:rPr>
              <w:t xml:space="preserve"> if you are on the hospital staff</w:t>
            </w:r>
          </w:p>
        </w:tc>
        <w:tc>
          <w:tcPr>
            <w:tcW w:w="376" w:type="pct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C007BE" w:rsidRPr="006B1B11" w:rsidTr="00C007BE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E02E9" w:rsidRDefault="00C007BE" w:rsidP="004015C0">
            <w:pPr>
              <w:rPr>
                <w:rFonts w:cs="Arial"/>
                <w:b/>
                <w:sz w:val="20"/>
                <w:szCs w:val="20"/>
              </w:rPr>
            </w:pPr>
            <w:r w:rsidRPr="006B1B11">
              <w:rPr>
                <w:rFonts w:cs="Arial"/>
                <w:b/>
                <w:sz w:val="20"/>
                <w:szCs w:val="20"/>
              </w:rPr>
              <w:t>Activities</w:t>
            </w:r>
          </w:p>
          <w:p w:rsidR="00EA0324" w:rsidRPr="006A6E93" w:rsidRDefault="00EA0324" w:rsidP="006A6E93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Request or implement</w:t>
            </w:r>
            <w:r w:rsidR="00BB1142">
              <w:rPr>
                <w:rFonts w:ascii="Helv" w:hAnsi="Helv" w:cs="Helv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tactical call sign</w:t>
            </w:r>
          </w:p>
          <w:p w:rsidR="00D77C9E" w:rsidRPr="000F2AD7" w:rsidRDefault="00D77C9E" w:rsidP="000F2AD7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0F2AD7">
              <w:rPr>
                <w:rFonts w:cs="Arial"/>
                <w:spacing w:val="1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b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6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ng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ee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ng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q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ue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ed</w:t>
            </w:r>
          </w:p>
          <w:p w:rsidR="005811FF" w:rsidRPr="005811FF" w:rsidRDefault="00D77C9E" w:rsidP="00EA0324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0F2AD7">
              <w:rPr>
                <w:rFonts w:cs="Arial"/>
                <w:spacing w:val="1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</w:t>
            </w:r>
            <w:r w:rsidRPr="000F2AD7">
              <w:rPr>
                <w:rFonts w:cs="Arial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se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g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na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 xml:space="preserve">l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ed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pe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 xml:space="preserve">l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u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 xml:space="preserve">e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no</w:t>
            </w:r>
            <w:r w:rsidRPr="000F2AD7">
              <w:rPr>
                <w:rFonts w:cs="Arial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b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 xml:space="preserve">r 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5811FF" w:rsidRPr="005811FF" w:rsidRDefault="00EA0324" w:rsidP="00EA0324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5811FF">
              <w:rPr>
                <w:rFonts w:cs="Arial"/>
                <w:sz w:val="20"/>
                <w:szCs w:val="20"/>
              </w:rPr>
              <w:t xml:space="preserve">Set up and maintain communication equipment </w:t>
            </w:r>
            <w:r w:rsidR="005811FF" w:rsidRPr="005811FF">
              <w:rPr>
                <w:rFonts w:cs="Arial"/>
                <w:sz w:val="20"/>
                <w:szCs w:val="20"/>
              </w:rPr>
              <w:t>to</w:t>
            </w:r>
            <w:r w:rsidRPr="005811FF">
              <w:rPr>
                <w:rFonts w:cs="Arial"/>
                <w:sz w:val="20"/>
                <w:szCs w:val="20"/>
              </w:rPr>
              <w:t xml:space="preserve"> provide ongoing </w:t>
            </w:r>
            <w:r w:rsidR="005811FF" w:rsidRPr="005811FF">
              <w:rPr>
                <w:rFonts w:cs="Arial"/>
                <w:sz w:val="20"/>
                <w:szCs w:val="20"/>
              </w:rPr>
              <w:t xml:space="preserve">communications </w:t>
            </w:r>
            <w:r w:rsidRPr="005811FF">
              <w:rPr>
                <w:rFonts w:cs="Arial"/>
                <w:sz w:val="20"/>
                <w:szCs w:val="20"/>
              </w:rPr>
              <w:t xml:space="preserve">support for the </w:t>
            </w:r>
            <w:r w:rsidR="005811FF" w:rsidRPr="005811FF">
              <w:rPr>
                <w:rFonts w:cs="Arial"/>
                <w:sz w:val="20"/>
                <w:szCs w:val="20"/>
              </w:rPr>
              <w:t>Hospital Command Center (HCC)</w:t>
            </w:r>
          </w:p>
          <w:p w:rsidR="005811FF" w:rsidRPr="005811FF" w:rsidRDefault="00EA0324" w:rsidP="00EA0324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5811FF">
              <w:rPr>
                <w:rFonts w:cs="Arial"/>
                <w:sz w:val="20"/>
                <w:szCs w:val="20"/>
              </w:rPr>
              <w:t>Do not leave c</w:t>
            </w:r>
            <w:r w:rsidR="005811FF" w:rsidRPr="005811FF">
              <w:rPr>
                <w:rFonts w:cs="Arial"/>
                <w:sz w:val="20"/>
                <w:szCs w:val="20"/>
              </w:rPr>
              <w:t xml:space="preserve">ommunication equipment without </w:t>
            </w:r>
            <w:r w:rsidRPr="005811FF">
              <w:rPr>
                <w:rFonts w:cs="Arial"/>
                <w:sz w:val="20"/>
                <w:szCs w:val="20"/>
              </w:rPr>
              <w:t>coordination with Net Control (NC)</w:t>
            </w:r>
            <w:r w:rsidR="005811FF" w:rsidRPr="005811FF">
              <w:rPr>
                <w:rFonts w:cs="Arial"/>
                <w:sz w:val="20"/>
                <w:szCs w:val="20"/>
              </w:rPr>
              <w:t xml:space="preserve">; </w:t>
            </w:r>
            <w:r w:rsidR="005811FF">
              <w:rPr>
                <w:rFonts w:cs="Arial"/>
                <w:sz w:val="20"/>
                <w:szCs w:val="20"/>
              </w:rPr>
              <w:t>n</w:t>
            </w:r>
            <w:r w:rsidRPr="005811FF">
              <w:rPr>
                <w:rFonts w:cs="Arial"/>
                <w:sz w:val="20"/>
                <w:szCs w:val="20"/>
              </w:rPr>
              <w:t>otify NC upon return</w:t>
            </w:r>
          </w:p>
          <w:p w:rsidR="005811FF" w:rsidRPr="005811FF" w:rsidRDefault="00EA0324" w:rsidP="00EA0324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5811FF">
              <w:rPr>
                <w:rFonts w:cs="Arial"/>
                <w:sz w:val="20"/>
                <w:szCs w:val="20"/>
              </w:rPr>
              <w:t xml:space="preserve">Check in with appropriate regional hospital or health </w:t>
            </w:r>
            <w:r w:rsidR="005811FF" w:rsidRPr="005811FF">
              <w:rPr>
                <w:rFonts w:cs="Arial"/>
                <w:sz w:val="20"/>
                <w:szCs w:val="20"/>
              </w:rPr>
              <w:t xml:space="preserve">NC </w:t>
            </w:r>
            <w:r w:rsidRPr="005811FF">
              <w:rPr>
                <w:rFonts w:cs="Arial"/>
                <w:sz w:val="20"/>
                <w:szCs w:val="20"/>
              </w:rPr>
              <w:t>via amateur radio and follow instructions given</w:t>
            </w:r>
          </w:p>
          <w:p w:rsidR="00EA0324" w:rsidRPr="005811FF" w:rsidRDefault="005811FF" w:rsidP="005811FF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5811FF">
              <w:rPr>
                <w:rFonts w:cs="Arial"/>
                <w:sz w:val="20"/>
                <w:szCs w:val="20"/>
              </w:rPr>
              <w:t>If requested,</w:t>
            </w:r>
            <w:r w:rsidR="00EA0324" w:rsidRPr="005811FF">
              <w:rPr>
                <w:rFonts w:cs="Arial"/>
                <w:sz w:val="20"/>
                <w:szCs w:val="20"/>
              </w:rPr>
              <w:t xml:space="preserve"> relay hospital status report to NC</w:t>
            </w:r>
          </w:p>
          <w:p w:rsidR="005811FF" w:rsidRPr="005811FF" w:rsidRDefault="00EA0324" w:rsidP="00EA0324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5811FF">
              <w:rPr>
                <w:rFonts w:cs="Arial"/>
                <w:sz w:val="20"/>
                <w:szCs w:val="20"/>
              </w:rPr>
              <w:t xml:space="preserve">If hospital or health NC not available, check in with local </w:t>
            </w:r>
            <w:r w:rsidR="005811FF" w:rsidRPr="005811FF">
              <w:rPr>
                <w:rFonts w:cs="Arial"/>
                <w:sz w:val="20"/>
                <w:szCs w:val="20"/>
              </w:rPr>
              <w:t>Emergency Operations Center (EOC)</w:t>
            </w:r>
            <w:r w:rsidRPr="005811FF">
              <w:rPr>
                <w:rFonts w:cs="Arial"/>
                <w:sz w:val="20"/>
                <w:szCs w:val="20"/>
              </w:rPr>
              <w:t xml:space="preserve"> emergency radio operations net and follow any instructions given</w:t>
            </w:r>
          </w:p>
          <w:p w:rsidR="00EA0324" w:rsidRPr="000C0679" w:rsidRDefault="00EA0324" w:rsidP="00EA0324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5811FF">
              <w:rPr>
                <w:sz w:val="20"/>
                <w:szCs w:val="20"/>
              </w:rPr>
              <w:t>Communicate directly with the Logistics Section Chief, Communications Unit Leader</w:t>
            </w:r>
            <w:r w:rsidR="00BB1142">
              <w:rPr>
                <w:sz w:val="20"/>
                <w:szCs w:val="20"/>
              </w:rPr>
              <w:t>,</w:t>
            </w:r>
            <w:r w:rsidRPr="005811FF">
              <w:rPr>
                <w:sz w:val="20"/>
                <w:szCs w:val="20"/>
              </w:rPr>
              <w:t xml:space="preserve"> or designee via radio or designated Runner for all Urgent Communications.</w:t>
            </w:r>
          </w:p>
        </w:tc>
        <w:tc>
          <w:tcPr>
            <w:tcW w:w="376" w:type="pct"/>
          </w:tcPr>
          <w:p w:rsidR="00C007BE" w:rsidRPr="006B1B11" w:rsidRDefault="00C007BE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</w:tcPr>
          <w:p w:rsidR="00C007BE" w:rsidRPr="006B1B11" w:rsidRDefault="00C007BE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C007BE" w:rsidRPr="006B1B11" w:rsidTr="00C007BE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015C0" w:rsidRPr="004015C0" w:rsidRDefault="00C007BE" w:rsidP="004015C0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4015C0" w:rsidRDefault="004015C0" w:rsidP="0042597E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HICS 213: Document all commu</w:t>
            </w:r>
            <w:r w:rsidR="00C14138">
              <w:rPr>
                <w:rFonts w:cs="Arial"/>
                <w:spacing w:val="-3"/>
                <w:sz w:val="20"/>
                <w:szCs w:val="20"/>
              </w:rPr>
              <w:t>nications on a General Message F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orm </w:t>
            </w:r>
          </w:p>
          <w:p w:rsidR="00B964E5" w:rsidRPr="000C0DC4" w:rsidRDefault="004015C0" w:rsidP="005811FF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lastRenderedPageBreak/>
              <w:t>HICS 214: Document all key activities, actions, and decisions in an Activity Log on a continual basis</w:t>
            </w:r>
          </w:p>
        </w:tc>
        <w:tc>
          <w:tcPr>
            <w:tcW w:w="376" w:type="pct"/>
            <w:tcBorders>
              <w:bottom w:val="nil"/>
            </w:tcBorders>
          </w:tcPr>
          <w:p w:rsidR="00C007BE" w:rsidRPr="006B1B11" w:rsidRDefault="00C007BE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nil"/>
            </w:tcBorders>
          </w:tcPr>
          <w:p w:rsidR="00C007BE" w:rsidRPr="006B1B11" w:rsidRDefault="00C007BE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C007BE" w:rsidRPr="006B1B11" w:rsidTr="00C007BE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007BE" w:rsidRDefault="00713CE9" w:rsidP="00713CE9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lastRenderedPageBreak/>
              <w:t>Communication</w:t>
            </w:r>
          </w:p>
          <w:p w:rsidR="00713CE9" w:rsidRPr="00C304C6" w:rsidRDefault="000A653D" w:rsidP="00931168">
            <w:pPr>
              <w:ind w:left="180"/>
              <w:rPr>
                <w:rFonts w:cs="Arial"/>
                <w:bCs/>
                <w:i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</w:t>
            </w:r>
            <w:r w:rsidR="00C304C6"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 to complete: Insert communications technology, instructions for use and </w:t>
            </w:r>
            <w:r w:rsid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protocols for </w:t>
            </w:r>
            <w:r w:rsidR="00C304C6"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>interface with external partners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C007BE" w:rsidRPr="006B1B11" w:rsidRDefault="00C007BE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C007BE" w:rsidRPr="006B1B11" w:rsidRDefault="00C007BE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</w:tbl>
    <w:p w:rsidR="00687539" w:rsidRPr="006B1B11" w:rsidRDefault="00687539" w:rsidP="00D246C7">
      <w:pPr>
        <w:rPr>
          <w:rFonts w:cs="Arial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D246C7" w:rsidRPr="006B1B11" w:rsidTr="009C339C">
        <w:trPr>
          <w:tblHeader/>
        </w:trPr>
        <w:tc>
          <w:tcPr>
            <w:tcW w:w="421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Intermediate Response (2 – 12 hours)</w:t>
            </w:r>
          </w:p>
        </w:tc>
        <w:tc>
          <w:tcPr>
            <w:tcW w:w="382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C007BE" w:rsidRPr="006B1B11" w:rsidTr="00CB071F">
        <w:tc>
          <w:tcPr>
            <w:tcW w:w="421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007BE" w:rsidRPr="006B1B11" w:rsidRDefault="00C007BE" w:rsidP="00C007BE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2E56AF" w:rsidRPr="00516AD4" w:rsidRDefault="002E56AF" w:rsidP="002E56AF">
            <w:pPr>
              <w:pStyle w:val="ListParagraph"/>
              <w:numPr>
                <w:ilvl w:val="0"/>
                <w:numId w:val="20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 xml:space="preserve">Transfer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Emergency Amateur Radio Operator </w:t>
            </w:r>
            <w:r w:rsidRPr="00516AD4">
              <w:rPr>
                <w:rFonts w:cs="Arial"/>
                <w:spacing w:val="-3"/>
                <w:sz w:val="20"/>
                <w:szCs w:val="20"/>
              </w:rPr>
              <w:t>role, if appropriate</w:t>
            </w:r>
          </w:p>
          <w:p w:rsidR="002E56AF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Conduct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transition meeting to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replacement on the current situation, response actions, available resources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and the role of external agencies in support of the </w:t>
            </w:r>
            <w:r>
              <w:rPr>
                <w:rFonts w:cs="Arial"/>
                <w:spacing w:val="-3"/>
                <w:sz w:val="20"/>
                <w:szCs w:val="20"/>
              </w:rPr>
              <w:t>hospital</w:t>
            </w:r>
          </w:p>
          <w:p w:rsidR="002E56AF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Ensure the new operator is introduced to the current operator and any appropriate Hospital Incident Management Team (HIMT) personnel, and Net Control (NC)</w:t>
            </w:r>
          </w:p>
          <w:p w:rsidR="002E56AF" w:rsidRPr="00516AD4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equipment needs and setup, including frequencies used and documentation practices</w:t>
            </w:r>
          </w:p>
          <w:p w:rsidR="002E56AF" w:rsidRPr="00105F45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any health, medical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105F45">
              <w:rPr>
                <w:rFonts w:cs="Arial"/>
                <w:spacing w:val="-3"/>
                <w:sz w:val="20"/>
                <w:szCs w:val="20"/>
              </w:rPr>
              <w:t xml:space="preserve"> and safety concerns</w:t>
            </w:r>
          </w:p>
          <w:p w:rsidR="002E56AF" w:rsidRPr="00105F45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2E56AF" w:rsidRPr="000C0DC4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EA0324" w:rsidRPr="000C0679" w:rsidRDefault="00EA0324" w:rsidP="000C0679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Obtain situa</w:t>
            </w:r>
            <w:r w:rsidR="000C0679">
              <w:rPr>
                <w:rFonts w:cs="Arial"/>
                <w:sz w:val="20"/>
                <w:szCs w:val="20"/>
              </w:rPr>
              <w:t xml:space="preserve">tional status report from the Net Control (NC) </w:t>
            </w:r>
            <w:r>
              <w:rPr>
                <w:rFonts w:cs="Arial"/>
                <w:sz w:val="20"/>
                <w:szCs w:val="20"/>
              </w:rPr>
              <w:t xml:space="preserve">and </w:t>
            </w:r>
            <w:r w:rsidR="000C0679">
              <w:rPr>
                <w:rFonts w:cs="Arial"/>
                <w:sz w:val="20"/>
                <w:szCs w:val="20"/>
              </w:rPr>
              <w:t>Hospital Incident Management Team (</w:t>
            </w:r>
            <w:r>
              <w:rPr>
                <w:rFonts w:cs="Arial"/>
                <w:sz w:val="20"/>
                <w:szCs w:val="20"/>
              </w:rPr>
              <w:t>HIMT</w:t>
            </w:r>
            <w:r w:rsidR="000C0679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personnel</w:t>
            </w:r>
          </w:p>
          <w:p w:rsidR="000C0679" w:rsidRPr="000C0679" w:rsidRDefault="00EA0324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23CC5">
              <w:rPr>
                <w:rFonts w:cs="Arial"/>
                <w:sz w:val="20"/>
                <w:szCs w:val="20"/>
              </w:rPr>
              <w:t xml:space="preserve">Ensure </w:t>
            </w:r>
            <w:r w:rsidR="000C0679">
              <w:rPr>
                <w:rFonts w:cs="Arial"/>
                <w:sz w:val="20"/>
                <w:szCs w:val="20"/>
              </w:rPr>
              <w:t>amateur r</w:t>
            </w:r>
            <w:r>
              <w:rPr>
                <w:rFonts w:cs="Arial"/>
                <w:sz w:val="20"/>
                <w:szCs w:val="20"/>
              </w:rPr>
              <w:t xml:space="preserve">adio and other assigned radio </w:t>
            </w:r>
            <w:r w:rsidRPr="00823CC5">
              <w:rPr>
                <w:rFonts w:cs="Arial"/>
                <w:sz w:val="20"/>
                <w:szCs w:val="20"/>
              </w:rPr>
              <w:t xml:space="preserve">communication equipment </w:t>
            </w:r>
            <w:r w:rsidR="00BB1142">
              <w:rPr>
                <w:rFonts w:cs="Arial"/>
                <w:sz w:val="20"/>
                <w:szCs w:val="20"/>
              </w:rPr>
              <w:t>i</w:t>
            </w:r>
            <w:r w:rsidRPr="00823CC5">
              <w:rPr>
                <w:rFonts w:cs="Arial"/>
                <w:sz w:val="20"/>
                <w:szCs w:val="20"/>
              </w:rPr>
              <w:t>s proper</w:t>
            </w:r>
            <w:r w:rsidR="00BB1142">
              <w:rPr>
                <w:rFonts w:cs="Arial"/>
                <w:sz w:val="20"/>
                <w:szCs w:val="20"/>
              </w:rPr>
              <w:t>ly</w:t>
            </w:r>
            <w:r w:rsidRPr="00823CC5">
              <w:rPr>
                <w:rFonts w:cs="Arial"/>
                <w:sz w:val="20"/>
                <w:szCs w:val="20"/>
              </w:rPr>
              <w:t xml:space="preserve"> functioning</w:t>
            </w:r>
          </w:p>
          <w:p w:rsidR="00EA0324" w:rsidRPr="000C0679" w:rsidRDefault="00EA0324" w:rsidP="000C0679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Review and test redundant systems</w:t>
            </w:r>
          </w:p>
          <w:p w:rsidR="00EA0324" w:rsidRPr="000C0679" w:rsidRDefault="00EA0324" w:rsidP="000C0679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23CC5">
              <w:rPr>
                <w:rFonts w:cs="Arial"/>
                <w:sz w:val="20"/>
                <w:szCs w:val="20"/>
              </w:rPr>
              <w:t xml:space="preserve">Receive and archive all documentation related to </w:t>
            </w:r>
            <w:r>
              <w:rPr>
                <w:rFonts w:cs="Arial"/>
                <w:sz w:val="20"/>
                <w:szCs w:val="20"/>
              </w:rPr>
              <w:t xml:space="preserve">formal </w:t>
            </w:r>
            <w:r w:rsidRPr="00823CC5">
              <w:rPr>
                <w:rFonts w:cs="Arial"/>
                <w:sz w:val="20"/>
                <w:szCs w:val="20"/>
              </w:rPr>
              <w:t>internal and external facility communicatio</w:t>
            </w:r>
            <w:r>
              <w:rPr>
                <w:rFonts w:cs="Arial"/>
                <w:sz w:val="20"/>
                <w:szCs w:val="20"/>
              </w:rPr>
              <w:t xml:space="preserve">ns </w:t>
            </w:r>
            <w:r w:rsidR="000C0679">
              <w:rPr>
                <w:rFonts w:cs="Arial"/>
                <w:sz w:val="20"/>
                <w:szCs w:val="20"/>
              </w:rPr>
              <w:t xml:space="preserve">on HICS 213: </w:t>
            </w:r>
            <w:r w:rsidR="00F94B4C">
              <w:rPr>
                <w:rFonts w:cs="Arial"/>
                <w:sz w:val="20"/>
                <w:szCs w:val="20"/>
              </w:rPr>
              <w:t xml:space="preserve">General </w:t>
            </w:r>
            <w:r w:rsidR="000C0679">
              <w:rPr>
                <w:rFonts w:cs="Arial"/>
                <w:sz w:val="20"/>
                <w:szCs w:val="20"/>
              </w:rPr>
              <w:t>Message Form; p</w:t>
            </w:r>
            <w:r w:rsidRPr="00823CC5">
              <w:rPr>
                <w:rFonts w:cs="Arial"/>
                <w:sz w:val="20"/>
                <w:szCs w:val="20"/>
              </w:rPr>
              <w:t xml:space="preserve">rovide a copy of the </w:t>
            </w:r>
            <w:r w:rsidR="000C0679">
              <w:rPr>
                <w:rFonts w:cs="Arial"/>
                <w:sz w:val="20"/>
                <w:szCs w:val="20"/>
              </w:rPr>
              <w:t>form</w:t>
            </w:r>
            <w:r w:rsidRPr="00823CC5">
              <w:rPr>
                <w:rFonts w:cs="Arial"/>
                <w:sz w:val="20"/>
                <w:szCs w:val="20"/>
              </w:rPr>
              <w:t xml:space="preserve"> to the Documentation Unit</w:t>
            </w:r>
          </w:p>
          <w:p w:rsidR="000C0679" w:rsidRPr="000C0679" w:rsidRDefault="00EA0324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Ensure messages requiring follow up </w:t>
            </w:r>
            <w:r w:rsidR="00BB1142">
              <w:rPr>
                <w:rFonts w:cs="Arial"/>
                <w:sz w:val="20"/>
                <w:szCs w:val="20"/>
              </w:rPr>
              <w:t xml:space="preserve">so noted and tracked </w:t>
            </w:r>
            <w:r>
              <w:rPr>
                <w:rFonts w:cs="Arial"/>
                <w:sz w:val="20"/>
                <w:szCs w:val="20"/>
              </w:rPr>
              <w:t>according to message precedence and importance</w:t>
            </w:r>
          </w:p>
          <w:p w:rsidR="00EA0324" w:rsidRPr="000C0679" w:rsidRDefault="00EA0324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Maintain copies of all </w:t>
            </w:r>
            <w:r w:rsidR="000C0679">
              <w:rPr>
                <w:rFonts w:cs="Arial"/>
                <w:sz w:val="20"/>
                <w:szCs w:val="20"/>
              </w:rPr>
              <w:t>incoming and outgoing relayed messages</w:t>
            </w:r>
          </w:p>
          <w:p w:rsidR="000C0679" w:rsidRPr="000C0679" w:rsidRDefault="000C0679" w:rsidP="00EA032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Request a designated Runner</w:t>
            </w:r>
            <w:r w:rsidR="00EA0324" w:rsidRPr="000C0679">
              <w:rPr>
                <w:rFonts w:cs="Arial"/>
                <w:sz w:val="20"/>
                <w:szCs w:val="20"/>
              </w:rPr>
              <w:t xml:space="preserve"> to be assigned</w:t>
            </w:r>
            <w:r>
              <w:rPr>
                <w:rFonts w:cs="Arial"/>
                <w:sz w:val="20"/>
                <w:szCs w:val="20"/>
              </w:rPr>
              <w:t>, if appropriate</w:t>
            </w:r>
          </w:p>
          <w:p w:rsidR="00EA0324" w:rsidRPr="000C0679" w:rsidRDefault="00EA0324" w:rsidP="00EA032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0C0679">
              <w:rPr>
                <w:sz w:val="20"/>
                <w:szCs w:val="20"/>
              </w:rPr>
              <w:t>Respond to external requests by NC for additional information on hospital status</w:t>
            </w:r>
          </w:p>
          <w:p w:rsidR="00350B30" w:rsidRPr="00D77C9E" w:rsidRDefault="00D77C9E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1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e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no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D77C9E" w:rsidRPr="00D77C9E" w:rsidRDefault="00D77C9E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ze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6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="00BB1142">
              <w:rPr>
                <w:rFonts w:cs="Arial"/>
                <w:sz w:val="20"/>
                <w:szCs w:val="20"/>
              </w:rPr>
              <w:t>by the</w:t>
            </w:r>
            <w:r w:rsidRPr="00D25FD6">
              <w:rPr>
                <w:rFonts w:cs="Arial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</w:p>
          <w:p w:rsidR="00D77C9E" w:rsidRPr="00D77C9E" w:rsidRDefault="00D77C9E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he</w:t>
            </w:r>
            <w:r w:rsidRPr="00D25FD6">
              <w:rPr>
                <w:rFonts w:cs="Arial"/>
                <w:sz w:val="20"/>
                <w:szCs w:val="20"/>
              </w:rPr>
              <w:t>ck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h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cc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9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="000C0DC4">
              <w:rPr>
                <w:rFonts w:cs="Arial"/>
                <w:sz w:val="20"/>
                <w:szCs w:val="20"/>
              </w:rPr>
              <w:t>; 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s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="000C0DC4">
              <w:rPr>
                <w:rFonts w:cs="Arial"/>
                <w:spacing w:val="-5"/>
                <w:sz w:val="20"/>
                <w:szCs w:val="20"/>
              </w:rPr>
              <w:t>personnel</w:t>
            </w:r>
          </w:p>
          <w:p w:rsidR="00D77C9E" w:rsidRPr="00350B30" w:rsidRDefault="00D77C9E" w:rsidP="00227EC4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h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l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an</w:t>
            </w:r>
            <w:r w:rsidRPr="00D25FD6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007BE" w:rsidRPr="006B1B11" w:rsidRDefault="00C007BE" w:rsidP="00C007BE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007BE" w:rsidRPr="006B1B11" w:rsidRDefault="00C007BE" w:rsidP="00C007BE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AC76A1" w:rsidRPr="006B1B11" w:rsidTr="00CB071F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C76A1" w:rsidRPr="006B1B11" w:rsidRDefault="00AC76A1" w:rsidP="00AC76A1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847ACF" w:rsidRDefault="00847ACF" w:rsidP="00847ACF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HICS 213: Document all commu</w:t>
            </w:r>
            <w:r w:rsidR="00F94B4C">
              <w:rPr>
                <w:rFonts w:cs="Arial"/>
                <w:spacing w:val="-3"/>
                <w:sz w:val="20"/>
                <w:szCs w:val="20"/>
              </w:rPr>
              <w:t>nications on a General Message F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orm </w:t>
            </w:r>
          </w:p>
          <w:p w:rsidR="00B964E5" w:rsidRPr="000C0DC4" w:rsidRDefault="00847ACF" w:rsidP="000C0DC4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C76A1" w:rsidRPr="006B1B11" w:rsidRDefault="00AC76A1" w:rsidP="00AC76A1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AC76A1" w:rsidRPr="006B1B11" w:rsidRDefault="00AC76A1" w:rsidP="00AC76A1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61976" w:rsidRPr="006B1B11" w:rsidTr="00CB071F">
        <w:tc>
          <w:tcPr>
            <w:tcW w:w="4210" w:type="pct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304C6" w:rsidRDefault="00C304C6" w:rsidP="00C304C6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61976" w:rsidRPr="009367F6" w:rsidRDefault="006F0FCC" w:rsidP="00931168">
            <w:pPr>
              <w:pStyle w:val="ListParagraph"/>
              <w:ind w:left="18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</w:t>
            </w:r>
            <w:r w:rsidR="00C304C6"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 to complete: Insert communications technology, instructions for use and </w:t>
            </w:r>
            <w:r w:rsid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protocols for </w:t>
            </w:r>
            <w:r w:rsidR="00C304C6"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>interface with external partners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61976" w:rsidRPr="006B1B11" w:rsidRDefault="00061976" w:rsidP="00061976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61976" w:rsidRPr="006B1B11" w:rsidRDefault="00061976" w:rsidP="00061976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5B0D26" w:rsidRDefault="005B0D26" w:rsidP="00D246C7">
      <w:pPr>
        <w:rPr>
          <w:rFonts w:cs="Arial"/>
          <w:sz w:val="16"/>
          <w:szCs w:val="16"/>
        </w:rPr>
      </w:pPr>
    </w:p>
    <w:p w:rsidR="006A6E93" w:rsidRPr="001B4259" w:rsidRDefault="006A6E93" w:rsidP="00D246C7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D246C7" w:rsidRPr="006B1B11" w:rsidTr="009C339C">
        <w:trPr>
          <w:tblHeader/>
        </w:trPr>
        <w:tc>
          <w:tcPr>
            <w:tcW w:w="421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Extended Response (greater than 12 hours)</w:t>
            </w:r>
          </w:p>
        </w:tc>
        <w:tc>
          <w:tcPr>
            <w:tcW w:w="382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61976" w:rsidRPr="006B1B11" w:rsidTr="009C339C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61976" w:rsidRPr="006B1B11" w:rsidRDefault="00061976" w:rsidP="000F2AD7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1B4259" w:rsidRPr="00516AD4" w:rsidRDefault="001B4259" w:rsidP="000C0DC4">
            <w:pPr>
              <w:pStyle w:val="ListParagraph"/>
              <w:numPr>
                <w:ilvl w:val="0"/>
                <w:numId w:val="20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 xml:space="preserve">Transfer </w:t>
            </w:r>
            <w:r w:rsidR="000C0679">
              <w:rPr>
                <w:rFonts w:cs="Arial"/>
                <w:spacing w:val="-3"/>
                <w:sz w:val="20"/>
                <w:szCs w:val="20"/>
              </w:rPr>
              <w:t>Emergency Amateur Radio Operator</w:t>
            </w:r>
            <w:r w:rsidR="000F2AD7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516AD4">
              <w:rPr>
                <w:rFonts w:cs="Arial"/>
                <w:spacing w:val="-3"/>
                <w:sz w:val="20"/>
                <w:szCs w:val="20"/>
              </w:rPr>
              <w:t>role, if appropriate</w:t>
            </w:r>
          </w:p>
          <w:p w:rsidR="001B4259" w:rsidRDefault="001B4259" w:rsidP="000C0DC4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Conduct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transition meeting to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replacement on the current situation, response actions, available resources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and the role of external agencies in support of the </w:t>
            </w:r>
            <w:r>
              <w:rPr>
                <w:rFonts w:cs="Arial"/>
                <w:spacing w:val="-3"/>
                <w:sz w:val="20"/>
                <w:szCs w:val="20"/>
              </w:rPr>
              <w:t>hospital</w:t>
            </w:r>
          </w:p>
          <w:p w:rsidR="000C0679" w:rsidRDefault="000C0679" w:rsidP="000C0DC4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Ensure the new operator is introduced to the current operator and any appropriate Hospital Incident Management Team (HIMT) personnel, and Net Control (NC)</w:t>
            </w:r>
          </w:p>
          <w:p w:rsidR="000C0679" w:rsidRPr="00516AD4" w:rsidRDefault="000C0679" w:rsidP="000C0DC4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equipment needs and setup, including frequencies used and documentation practices</w:t>
            </w:r>
          </w:p>
          <w:p w:rsidR="001B4259" w:rsidRPr="00105F45" w:rsidRDefault="001B4259" w:rsidP="000C0DC4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any health, medical</w:t>
            </w:r>
            <w:r w:rsidR="00D02E02">
              <w:rPr>
                <w:rFonts w:cs="Arial"/>
                <w:spacing w:val="-3"/>
                <w:sz w:val="20"/>
                <w:szCs w:val="20"/>
              </w:rPr>
              <w:t>,</w:t>
            </w:r>
            <w:r w:rsidRPr="00105F45">
              <w:rPr>
                <w:rFonts w:cs="Arial"/>
                <w:spacing w:val="-3"/>
                <w:sz w:val="20"/>
                <w:szCs w:val="20"/>
              </w:rPr>
              <w:t xml:space="preserve"> and safety concerns</w:t>
            </w:r>
          </w:p>
          <w:p w:rsidR="001B4259" w:rsidRPr="00105F45" w:rsidRDefault="001B4259" w:rsidP="000C0DC4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105F45" w:rsidRPr="000C0DC4" w:rsidRDefault="001B4259" w:rsidP="000C0DC4">
            <w:pPr>
              <w:pStyle w:val="ListParagraph"/>
              <w:framePr w:hSpace="180" w:wrap="around" w:vAnchor="text" w:hAnchor="text" w:y="1"/>
              <w:numPr>
                <w:ilvl w:val="0"/>
                <w:numId w:val="9"/>
              </w:numPr>
              <w:suppressOverlap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C0DC4" w:rsidRPr="00D77C9E" w:rsidRDefault="000C0DC4" w:rsidP="000C0DC4">
            <w:pPr>
              <w:pStyle w:val="ListParagraph"/>
              <w:numPr>
                <w:ilvl w:val="0"/>
                <w:numId w:val="19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1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e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no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0C0679" w:rsidRPr="000C0679" w:rsidRDefault="000C0DC4" w:rsidP="00EA0324">
            <w:pPr>
              <w:pStyle w:val="ListParagraph"/>
              <w:numPr>
                <w:ilvl w:val="0"/>
                <w:numId w:val="19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ze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6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="00BB1142">
              <w:rPr>
                <w:rFonts w:cs="Arial"/>
                <w:sz w:val="20"/>
                <w:szCs w:val="20"/>
              </w:rPr>
              <w:t>by the</w:t>
            </w:r>
            <w:r w:rsidRPr="00D25FD6">
              <w:rPr>
                <w:rFonts w:cs="Arial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</w:p>
          <w:p w:rsidR="000C0679" w:rsidRPr="000C0679" w:rsidRDefault="00EA0324" w:rsidP="00EA0324">
            <w:pPr>
              <w:pStyle w:val="ListParagraph"/>
              <w:numPr>
                <w:ilvl w:val="0"/>
                <w:numId w:val="19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0C0679">
              <w:rPr>
                <w:rFonts w:cs="Arial"/>
                <w:sz w:val="20"/>
                <w:szCs w:val="20"/>
              </w:rPr>
              <w:t>Continue to e</w:t>
            </w:r>
            <w:r w:rsidR="000C0679">
              <w:rPr>
                <w:rFonts w:cs="Arial"/>
                <w:sz w:val="20"/>
                <w:szCs w:val="20"/>
              </w:rPr>
              <w:t>nsure amateur r</w:t>
            </w:r>
            <w:r w:rsidRPr="000C0679">
              <w:rPr>
                <w:rFonts w:cs="Arial"/>
                <w:sz w:val="20"/>
                <w:szCs w:val="20"/>
              </w:rPr>
              <w:t>adio communication equipme</w:t>
            </w:r>
            <w:r w:rsidR="000C0679" w:rsidRPr="000C0679">
              <w:rPr>
                <w:rFonts w:cs="Arial"/>
                <w:sz w:val="20"/>
                <w:szCs w:val="20"/>
              </w:rPr>
              <w:t xml:space="preserve">nt </w:t>
            </w:r>
            <w:r w:rsidR="00BB1142">
              <w:rPr>
                <w:rFonts w:cs="Arial"/>
                <w:sz w:val="20"/>
                <w:szCs w:val="20"/>
              </w:rPr>
              <w:t>i</w:t>
            </w:r>
            <w:r w:rsidR="000C0679" w:rsidRPr="000C0679">
              <w:rPr>
                <w:rFonts w:cs="Arial"/>
                <w:sz w:val="20"/>
                <w:szCs w:val="20"/>
              </w:rPr>
              <w:t>s proper</w:t>
            </w:r>
            <w:r w:rsidR="00BB1142">
              <w:rPr>
                <w:rFonts w:cs="Arial"/>
                <w:sz w:val="20"/>
                <w:szCs w:val="20"/>
              </w:rPr>
              <w:t>ly</w:t>
            </w:r>
            <w:r w:rsidR="000C0679" w:rsidRPr="000C0679">
              <w:rPr>
                <w:rFonts w:cs="Arial"/>
                <w:sz w:val="20"/>
                <w:szCs w:val="20"/>
              </w:rPr>
              <w:t xml:space="preserve"> functioning</w:t>
            </w:r>
          </w:p>
          <w:p w:rsidR="000C0679" w:rsidRPr="000C0679" w:rsidRDefault="00EA0324" w:rsidP="00EA0324">
            <w:pPr>
              <w:pStyle w:val="ListParagraph"/>
              <w:numPr>
                <w:ilvl w:val="0"/>
                <w:numId w:val="19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0C0679">
              <w:rPr>
                <w:rFonts w:cs="Arial"/>
                <w:sz w:val="20"/>
                <w:szCs w:val="20"/>
              </w:rPr>
              <w:t>Assist with o</w:t>
            </w:r>
            <w:r w:rsidR="000C0679" w:rsidRPr="000C0679">
              <w:rPr>
                <w:rFonts w:cs="Arial"/>
                <w:sz w:val="20"/>
                <w:szCs w:val="20"/>
              </w:rPr>
              <w:t>ther communications (HEAR, 800mHtz radio</w:t>
            </w:r>
            <w:r w:rsidR="00BB1142">
              <w:rPr>
                <w:rFonts w:cs="Arial"/>
                <w:sz w:val="20"/>
                <w:szCs w:val="20"/>
              </w:rPr>
              <w:t>, etc.</w:t>
            </w:r>
            <w:r w:rsidR="000C0679" w:rsidRPr="000C0679">
              <w:rPr>
                <w:rFonts w:cs="Arial"/>
                <w:sz w:val="20"/>
                <w:szCs w:val="20"/>
              </w:rPr>
              <w:t>) if</w:t>
            </w:r>
            <w:r w:rsidRPr="000C0679">
              <w:rPr>
                <w:rFonts w:cs="Arial"/>
                <w:sz w:val="20"/>
                <w:szCs w:val="20"/>
              </w:rPr>
              <w:t xml:space="preserve"> </w:t>
            </w:r>
            <w:r w:rsidR="000C0679" w:rsidRPr="000C0679">
              <w:rPr>
                <w:rFonts w:cs="Arial"/>
                <w:sz w:val="20"/>
                <w:szCs w:val="20"/>
              </w:rPr>
              <w:t>requested</w:t>
            </w:r>
          </w:p>
          <w:p w:rsidR="002E56AF" w:rsidRPr="002E56AF" w:rsidRDefault="00EA0324" w:rsidP="00EA0324">
            <w:pPr>
              <w:pStyle w:val="ListParagraph"/>
              <w:numPr>
                <w:ilvl w:val="0"/>
                <w:numId w:val="19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0C0679">
              <w:rPr>
                <w:rFonts w:ascii="Helvetica" w:hAnsi="Helvetica" w:cs="Helvetica"/>
                <w:sz w:val="20"/>
                <w:szCs w:val="20"/>
              </w:rPr>
              <w:t xml:space="preserve">Participate in situation briefings </w:t>
            </w:r>
            <w:r w:rsidR="000C0679" w:rsidRPr="000C0679">
              <w:rPr>
                <w:rFonts w:ascii="Helvetica" w:hAnsi="Helvetica" w:cs="Helvetica"/>
                <w:sz w:val="20"/>
                <w:szCs w:val="20"/>
              </w:rPr>
              <w:t>as requested</w:t>
            </w:r>
          </w:p>
          <w:p w:rsidR="00EA0324" w:rsidRPr="002E56AF" w:rsidRDefault="00EA0324" w:rsidP="002E56AF">
            <w:pPr>
              <w:pStyle w:val="ListParagraph"/>
              <w:numPr>
                <w:ilvl w:val="0"/>
                <w:numId w:val="19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2E56AF">
              <w:rPr>
                <w:rFonts w:cs="Arial"/>
                <w:sz w:val="20"/>
                <w:szCs w:val="20"/>
              </w:rPr>
              <w:t>Ensure your physical readiness through proper nutrition, water intake, rest, and stress management techniques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61976" w:rsidRPr="006B1B11" w:rsidRDefault="00061976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61976" w:rsidRPr="006B1B11" w:rsidRDefault="00061976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847ACF" w:rsidRPr="006B1B11" w:rsidTr="009C339C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847ACF" w:rsidRPr="004015C0" w:rsidRDefault="00847ACF" w:rsidP="000F2AD7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847ACF" w:rsidRDefault="00847ACF" w:rsidP="0042597E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HICS 213: Document all commu</w:t>
            </w:r>
            <w:r w:rsidR="00F94B4C">
              <w:rPr>
                <w:rFonts w:cs="Arial"/>
                <w:spacing w:val="-3"/>
                <w:sz w:val="20"/>
                <w:szCs w:val="20"/>
              </w:rPr>
              <w:t>nications on a General Message F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orm </w:t>
            </w:r>
          </w:p>
          <w:p w:rsidR="00B964E5" w:rsidRPr="000C0DC4" w:rsidRDefault="00847ACF" w:rsidP="000C0DC4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47ACF" w:rsidRPr="006B1B11" w:rsidRDefault="00847ACF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47ACF" w:rsidRPr="006B1B11" w:rsidRDefault="00847ACF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61976" w:rsidRPr="006B1B11" w:rsidTr="009C339C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304C6" w:rsidRDefault="00C304C6" w:rsidP="00C304C6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C304C6" w:rsidRPr="00105F45" w:rsidRDefault="001B4259" w:rsidP="0025441B">
            <w:pPr>
              <w:ind w:left="187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</w:t>
            </w:r>
            <w:r w:rsidR="00C304C6"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 to complete: Insert communications technology, instructions for use and </w:t>
            </w:r>
            <w:r w:rsid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protocols for </w:t>
            </w:r>
            <w:r w:rsidR="00C304C6"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>interface with external partners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61976" w:rsidRPr="006B1B11" w:rsidRDefault="00061976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61976" w:rsidRPr="006B1B11" w:rsidRDefault="00061976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0C0DC4" w:rsidRPr="003A6001" w:rsidRDefault="000C0DC4" w:rsidP="00D246C7">
      <w:pPr>
        <w:rPr>
          <w:rFonts w:cs="Arial"/>
          <w:sz w:val="3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D246C7" w:rsidRPr="006B1B11" w:rsidTr="00105F45">
        <w:tc>
          <w:tcPr>
            <w:tcW w:w="421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Demobilization/System Recovery</w:t>
            </w:r>
          </w:p>
        </w:tc>
        <w:tc>
          <w:tcPr>
            <w:tcW w:w="382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D246C7" w:rsidRPr="006B1B11" w:rsidTr="00105F45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B4259" w:rsidRPr="001B4259" w:rsidRDefault="008F142D" w:rsidP="001B4259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2E56AF" w:rsidRPr="00516AD4" w:rsidRDefault="002E56AF" w:rsidP="002E56AF">
            <w:pPr>
              <w:pStyle w:val="ListParagraph"/>
              <w:numPr>
                <w:ilvl w:val="0"/>
                <w:numId w:val="20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 xml:space="preserve">Transfer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Emergency Amateur Radio Operator </w:t>
            </w:r>
            <w:r w:rsidRPr="00516AD4">
              <w:rPr>
                <w:rFonts w:cs="Arial"/>
                <w:spacing w:val="-3"/>
                <w:sz w:val="20"/>
                <w:szCs w:val="20"/>
              </w:rPr>
              <w:t>role, if appropriate</w:t>
            </w:r>
          </w:p>
          <w:p w:rsidR="002E56AF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Conduct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transition meeting to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replacement on the current situation, response actions, available resources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and the role of external agencies in support of the </w:t>
            </w:r>
            <w:r>
              <w:rPr>
                <w:rFonts w:cs="Arial"/>
                <w:spacing w:val="-3"/>
                <w:sz w:val="20"/>
                <w:szCs w:val="20"/>
              </w:rPr>
              <w:t>hospital</w:t>
            </w:r>
          </w:p>
          <w:p w:rsidR="002E56AF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Ensure the new operator is introduced to the current operator and any appropriate Hospital Incident Management Team (HIMT) personnel, and Net Control (NC)</w:t>
            </w:r>
          </w:p>
          <w:p w:rsidR="002E56AF" w:rsidRPr="00516AD4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equipment needs and setup, including frequencies used and documentation practices</w:t>
            </w:r>
          </w:p>
          <w:p w:rsidR="002E56AF" w:rsidRPr="00105F45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any health, medical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105F45">
              <w:rPr>
                <w:rFonts w:cs="Arial"/>
                <w:spacing w:val="-3"/>
                <w:sz w:val="20"/>
                <w:szCs w:val="20"/>
              </w:rPr>
              <w:t xml:space="preserve"> and safety concerns</w:t>
            </w:r>
          </w:p>
          <w:p w:rsidR="002E56AF" w:rsidRPr="00105F45" w:rsidRDefault="002E56AF" w:rsidP="002E56AF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2E56AF" w:rsidRPr="000C0DC4" w:rsidRDefault="002E56AF" w:rsidP="002E56AF">
            <w:pPr>
              <w:pStyle w:val="ListParagraph"/>
              <w:framePr w:hSpace="180" w:wrap="around" w:vAnchor="text" w:hAnchor="text" w:y="1"/>
              <w:numPr>
                <w:ilvl w:val="0"/>
                <w:numId w:val="9"/>
              </w:numPr>
              <w:suppressOverlap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2E56AF" w:rsidRPr="002E56AF" w:rsidRDefault="002E56AF" w:rsidP="002E56AF">
            <w:pPr>
              <w:pStyle w:val="ListParagraph"/>
              <w:numPr>
                <w:ilvl w:val="0"/>
                <w:numId w:val="26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2E56AF">
              <w:rPr>
                <w:rFonts w:cs="Arial"/>
                <w:sz w:val="20"/>
                <w:szCs w:val="20"/>
              </w:rPr>
              <w:t>Do not leave post until released by your supervisor</w:t>
            </w:r>
          </w:p>
          <w:p w:rsidR="002E56AF" w:rsidRPr="002E56AF" w:rsidRDefault="002E56AF" w:rsidP="002E56AF">
            <w:pPr>
              <w:pStyle w:val="ListParagraph"/>
              <w:numPr>
                <w:ilvl w:val="0"/>
                <w:numId w:val="26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2E56AF">
              <w:rPr>
                <w:rFonts w:cs="Arial"/>
                <w:sz w:val="20"/>
                <w:szCs w:val="20"/>
              </w:rPr>
              <w:t>When relieved, inform N</w:t>
            </w:r>
            <w:r w:rsidR="00A34917">
              <w:rPr>
                <w:rFonts w:cs="Arial"/>
                <w:sz w:val="20"/>
                <w:szCs w:val="20"/>
              </w:rPr>
              <w:t xml:space="preserve">et </w:t>
            </w:r>
            <w:r w:rsidRPr="002E56AF">
              <w:rPr>
                <w:rFonts w:cs="Arial"/>
                <w:sz w:val="20"/>
                <w:szCs w:val="20"/>
              </w:rPr>
              <w:t>C</w:t>
            </w:r>
            <w:r w:rsidR="00A34917">
              <w:rPr>
                <w:rFonts w:cs="Arial"/>
                <w:sz w:val="20"/>
                <w:szCs w:val="20"/>
              </w:rPr>
              <w:t>ontrol</w:t>
            </w:r>
            <w:r w:rsidRPr="002E56AF">
              <w:rPr>
                <w:rFonts w:cs="Arial"/>
                <w:sz w:val="20"/>
                <w:szCs w:val="20"/>
              </w:rPr>
              <w:t xml:space="preserve"> and sign off from all appropriate nets</w:t>
            </w:r>
          </w:p>
          <w:p w:rsidR="00847ACF" w:rsidRPr="002E56AF" w:rsidRDefault="00847ACF" w:rsidP="0042597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96BED">
              <w:rPr>
                <w:rFonts w:cs="Arial"/>
                <w:spacing w:val="-3"/>
                <w:sz w:val="20"/>
                <w:szCs w:val="20"/>
              </w:rPr>
              <w:t>Ensure the re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turn, </w:t>
            </w:r>
            <w:r w:rsidRPr="00896BED">
              <w:rPr>
                <w:rFonts w:cs="Arial"/>
                <w:spacing w:val="-3"/>
                <w:sz w:val="20"/>
                <w:szCs w:val="20"/>
              </w:rPr>
              <w:t>retrieval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896BED">
              <w:rPr>
                <w:rFonts w:cs="Arial"/>
                <w:spacing w:val="-3"/>
                <w:sz w:val="20"/>
                <w:szCs w:val="20"/>
              </w:rPr>
              <w:t xml:space="preserve"> and restocking of equipment and supplies</w:t>
            </w:r>
          </w:p>
          <w:p w:rsidR="002E56AF" w:rsidRPr="002E56AF" w:rsidRDefault="002E56AF" w:rsidP="0042597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23CC5">
              <w:rPr>
                <w:rFonts w:cs="Arial"/>
                <w:sz w:val="20"/>
                <w:szCs w:val="20"/>
              </w:rPr>
              <w:t>Ensure that all radios and battery operated equipment is serviced and recharged</w:t>
            </w:r>
          </w:p>
          <w:p w:rsidR="002E56AF" w:rsidRPr="002E56AF" w:rsidRDefault="002E56AF" w:rsidP="002E56AF">
            <w:pPr>
              <w:pStyle w:val="ListParagraph"/>
              <w:numPr>
                <w:ilvl w:val="0"/>
                <w:numId w:val="2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2E56AF">
              <w:rPr>
                <w:rFonts w:cs="Arial"/>
                <w:sz w:val="20"/>
                <w:szCs w:val="20"/>
              </w:rPr>
              <w:t>Return all radios to appropriate configuration in preparation for next activation</w:t>
            </w:r>
          </w:p>
          <w:p w:rsidR="00847ACF" w:rsidRPr="00752D76" w:rsidRDefault="00847ACF" w:rsidP="0042597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80709">
              <w:rPr>
                <w:rFonts w:cs="Arial"/>
                <w:spacing w:val="-3"/>
                <w:sz w:val="20"/>
                <w:szCs w:val="20"/>
              </w:rPr>
              <w:t>Notify</w:t>
            </w:r>
            <w:r w:rsidR="008B3A15">
              <w:rPr>
                <w:rFonts w:cs="Arial"/>
                <w:spacing w:val="-3"/>
                <w:sz w:val="20"/>
                <w:szCs w:val="20"/>
              </w:rPr>
              <w:t xml:space="preserve"> the Planning Section Chief </w:t>
            </w:r>
            <w:r w:rsidRPr="00D80709">
              <w:rPr>
                <w:rFonts w:cs="Arial"/>
                <w:spacing w:val="-3"/>
                <w:sz w:val="20"/>
                <w:szCs w:val="20"/>
              </w:rPr>
              <w:t>w</w:t>
            </w:r>
            <w:r w:rsidRPr="00AE0F1C">
              <w:rPr>
                <w:rFonts w:cs="Arial"/>
                <w:spacing w:val="-3"/>
                <w:sz w:val="20"/>
                <w:szCs w:val="20"/>
              </w:rPr>
              <w:t>hen demobilization and restoration is complete</w:t>
            </w:r>
          </w:p>
          <w:p w:rsidR="00847ACF" w:rsidRPr="008F142D" w:rsidRDefault="00847ACF" w:rsidP="0042597E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9F4BD3">
              <w:rPr>
                <w:rFonts w:cs="Arial"/>
                <w:spacing w:val="-3"/>
                <w:sz w:val="20"/>
                <w:szCs w:val="20"/>
              </w:rPr>
              <w:t>Upon deactivation of your position</w:t>
            </w:r>
            <w:r w:rsidRPr="00D80709">
              <w:rPr>
                <w:rFonts w:cs="Arial"/>
                <w:spacing w:val="-3"/>
                <w:sz w:val="20"/>
                <w:szCs w:val="20"/>
              </w:rPr>
              <w:t xml:space="preserve">, brief </w:t>
            </w:r>
            <w:r w:rsidR="000C0DC4">
              <w:rPr>
                <w:rFonts w:cs="Arial"/>
                <w:spacing w:val="-3"/>
                <w:sz w:val="20"/>
                <w:szCs w:val="20"/>
              </w:rPr>
              <w:t>your supervisor</w:t>
            </w:r>
            <w:r w:rsidR="008B3A15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80709">
              <w:rPr>
                <w:rFonts w:cs="Arial"/>
                <w:spacing w:val="-3"/>
                <w:sz w:val="20"/>
                <w:szCs w:val="20"/>
              </w:rPr>
              <w:t>on current problems</w:t>
            </w:r>
            <w:r w:rsidRPr="008F142D">
              <w:rPr>
                <w:rFonts w:cs="Arial"/>
                <w:spacing w:val="-3"/>
                <w:sz w:val="20"/>
                <w:szCs w:val="20"/>
              </w:rPr>
              <w:t>, outstanding issues, and follow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8F142D">
              <w:rPr>
                <w:rFonts w:cs="Arial"/>
                <w:spacing w:val="-3"/>
                <w:sz w:val="20"/>
                <w:szCs w:val="20"/>
              </w:rPr>
              <w:t>up requirements</w:t>
            </w:r>
          </w:p>
          <w:p w:rsidR="00847ACF" w:rsidRPr="00B67B66" w:rsidRDefault="00847ACF" w:rsidP="00847ACF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B67B66">
              <w:rPr>
                <w:rFonts w:cs="Arial"/>
                <w:spacing w:val="-3"/>
                <w:sz w:val="20"/>
                <w:szCs w:val="20"/>
              </w:rPr>
              <w:t xml:space="preserve">Debrief </w:t>
            </w:r>
            <w:r>
              <w:rPr>
                <w:rFonts w:cs="Arial"/>
                <w:spacing w:val="-3"/>
                <w:sz w:val="20"/>
                <w:szCs w:val="20"/>
              </w:rPr>
              <w:t>personnel</w:t>
            </w:r>
            <w:r w:rsidRPr="00B67B66">
              <w:rPr>
                <w:rFonts w:cs="Arial"/>
                <w:spacing w:val="-3"/>
                <w:sz w:val="20"/>
                <w:szCs w:val="20"/>
              </w:rPr>
              <w:t xml:space="preserve"> on issues, strengths, areas of improvement,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lessons learned, and procedural or </w:t>
            </w:r>
            <w:r w:rsidRPr="00B67B66">
              <w:rPr>
                <w:rFonts w:cs="Arial"/>
                <w:spacing w:val="-3"/>
                <w:sz w:val="20"/>
                <w:szCs w:val="20"/>
              </w:rPr>
              <w:t>equipment changes as needed</w:t>
            </w:r>
          </w:p>
          <w:p w:rsidR="00847ACF" w:rsidRPr="008879A2" w:rsidRDefault="00847ACF" w:rsidP="0042597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879A2">
              <w:rPr>
                <w:rFonts w:cs="Arial"/>
                <w:spacing w:val="-3"/>
                <w:sz w:val="20"/>
                <w:szCs w:val="20"/>
              </w:rPr>
              <w:t xml:space="preserve">Submit comments to the </w:t>
            </w:r>
            <w:r>
              <w:rPr>
                <w:rFonts w:cs="Arial"/>
                <w:spacing w:val="-3"/>
                <w:sz w:val="20"/>
                <w:szCs w:val="20"/>
              </w:rPr>
              <w:t>Planning Section Chief</w:t>
            </w:r>
            <w:r w:rsidRPr="008879A2">
              <w:rPr>
                <w:rFonts w:cs="Arial"/>
                <w:spacing w:val="-3"/>
                <w:sz w:val="20"/>
                <w:szCs w:val="20"/>
              </w:rPr>
              <w:t xml:space="preserve"> for discussion and possible inclusion in an After Action Report and Corrective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Action and </w:t>
            </w:r>
            <w:r w:rsidRPr="008879A2">
              <w:rPr>
                <w:rFonts w:cs="Arial"/>
                <w:spacing w:val="-3"/>
                <w:sz w:val="20"/>
                <w:szCs w:val="20"/>
              </w:rPr>
              <w:t>Improvement Plan. Topics include</w:t>
            </w:r>
            <w:r>
              <w:rPr>
                <w:rFonts w:cs="Arial"/>
                <w:spacing w:val="-3"/>
                <w:sz w:val="20"/>
                <w:szCs w:val="20"/>
              </w:rPr>
              <w:t>:</w:t>
            </w:r>
          </w:p>
          <w:p w:rsidR="00847ACF" w:rsidRPr="004C6FD0" w:rsidRDefault="00847ACF" w:rsidP="0042597E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4C6FD0">
              <w:rPr>
                <w:rFonts w:cs="Arial"/>
                <w:spacing w:val="-3"/>
                <w:sz w:val="20"/>
                <w:szCs w:val="20"/>
              </w:rPr>
              <w:t>Review of pertinent position descriptions and operational checklists</w:t>
            </w:r>
          </w:p>
          <w:p w:rsidR="00847ACF" w:rsidRPr="004C6FD0" w:rsidRDefault="00847ACF" w:rsidP="0042597E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4C6FD0">
              <w:rPr>
                <w:rFonts w:cs="Arial"/>
                <w:spacing w:val="-3"/>
                <w:sz w:val="20"/>
                <w:szCs w:val="20"/>
              </w:rPr>
              <w:t>Recommendations for procedure changes</w:t>
            </w:r>
          </w:p>
          <w:p w:rsidR="00847ACF" w:rsidRPr="00696EA9" w:rsidRDefault="00847ACF" w:rsidP="0042597E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spacing w:val="-3"/>
                <w:sz w:val="20"/>
                <w:szCs w:val="20"/>
              </w:rPr>
            </w:pPr>
            <w:r w:rsidRPr="00696EA9">
              <w:rPr>
                <w:rFonts w:cs="Arial"/>
                <w:spacing w:val="-3"/>
                <w:sz w:val="20"/>
                <w:szCs w:val="20"/>
              </w:rPr>
              <w:t>Accomplishments and issues</w:t>
            </w:r>
          </w:p>
          <w:p w:rsidR="00EA0324" w:rsidRPr="002E56AF" w:rsidRDefault="00847ACF" w:rsidP="002E56AF">
            <w:pPr>
              <w:pStyle w:val="ListParagraph"/>
              <w:framePr w:hSpace="180" w:wrap="around" w:vAnchor="text" w:hAnchor="text" w:y="1"/>
              <w:numPr>
                <w:ilvl w:val="0"/>
                <w:numId w:val="14"/>
              </w:numPr>
              <w:ind w:left="461" w:hanging="274"/>
              <w:suppressOverlap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47ACF">
              <w:rPr>
                <w:rFonts w:cs="Arial"/>
                <w:spacing w:val="-3"/>
                <w:sz w:val="20"/>
                <w:szCs w:val="20"/>
              </w:rPr>
              <w:t>Participate in stress management and after action debriefings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D246C7" w:rsidRPr="006B1B11" w:rsidTr="00105F45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E6BF2" w:rsidRPr="005D4022" w:rsidRDefault="00AE6BF2" w:rsidP="00AE6BF2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AE6BF2" w:rsidRPr="001B4259" w:rsidRDefault="00AE6BF2" w:rsidP="00AE6BF2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spacing w:val="-3"/>
                <w:sz w:val="20"/>
                <w:szCs w:val="20"/>
              </w:rPr>
              <w:t>HICS 221: Demobilization Check-Out</w:t>
            </w:r>
          </w:p>
          <w:p w:rsidR="00D246C7" w:rsidRPr="00B67B66" w:rsidRDefault="00AE6BF2" w:rsidP="00496638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B67B66">
              <w:rPr>
                <w:rFonts w:cs="Arial"/>
                <w:spacing w:val="-3"/>
                <w:sz w:val="20"/>
                <w:szCs w:val="20"/>
              </w:rPr>
              <w:t xml:space="preserve">Ensure all documentation </w:t>
            </w:r>
            <w:r>
              <w:rPr>
                <w:rFonts w:cs="Arial"/>
                <w:spacing w:val="-3"/>
                <w:sz w:val="20"/>
                <w:szCs w:val="20"/>
              </w:rPr>
              <w:t>is submitted to the Documentation Unit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E93432" w:rsidRPr="003A6001" w:rsidRDefault="00E93432">
      <w:pPr>
        <w:rPr>
          <w:sz w:val="3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246C7" w:rsidRPr="006B1B11" w:rsidTr="009C339C">
        <w:trPr>
          <w:tblHeader/>
        </w:trPr>
        <w:tc>
          <w:tcPr>
            <w:tcW w:w="500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246C7" w:rsidRPr="006B1B11" w:rsidRDefault="00D246C7" w:rsidP="009C339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Documents/Tools</w:t>
            </w:r>
          </w:p>
        </w:tc>
      </w:tr>
      <w:tr w:rsidR="00D246C7" w:rsidRPr="006B1B11" w:rsidTr="009C339C">
        <w:tc>
          <w:tcPr>
            <w:tcW w:w="500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14138" w:rsidRPr="00C14138" w:rsidRDefault="00C14138" w:rsidP="003C3288">
            <w:pPr>
              <w:pStyle w:val="Header"/>
              <w:numPr>
                <w:ilvl w:val="0"/>
                <w:numId w:val="13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HICS 203 – Organization Assignment List</w:t>
            </w:r>
          </w:p>
          <w:p w:rsidR="004015C0" w:rsidRDefault="004015C0" w:rsidP="003C3288">
            <w:pPr>
              <w:pStyle w:val="Header"/>
              <w:numPr>
                <w:ilvl w:val="0"/>
                <w:numId w:val="13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 w:rsidRPr="00BE31E1">
              <w:rPr>
                <w:sz w:val="20"/>
                <w:szCs w:val="20"/>
              </w:rPr>
              <w:t>HICS 204 - Assignment List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015C0" w:rsidRDefault="004015C0" w:rsidP="003C3288">
            <w:pPr>
              <w:pStyle w:val="Header"/>
              <w:numPr>
                <w:ilvl w:val="0"/>
                <w:numId w:val="13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HICS 205A - Communications List </w:t>
            </w:r>
          </w:p>
          <w:p w:rsidR="004015C0" w:rsidRPr="00BE31E1" w:rsidRDefault="004015C0" w:rsidP="003C328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E31E1">
              <w:rPr>
                <w:sz w:val="20"/>
                <w:szCs w:val="20"/>
              </w:rPr>
              <w:t>HICS 213 - General Message</w:t>
            </w:r>
            <w:r w:rsidR="00F94B4C">
              <w:rPr>
                <w:sz w:val="20"/>
                <w:szCs w:val="20"/>
              </w:rPr>
              <w:t xml:space="preserve"> Form</w:t>
            </w:r>
          </w:p>
          <w:p w:rsidR="004015C0" w:rsidRDefault="004015C0" w:rsidP="003C328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E31E1">
              <w:rPr>
                <w:sz w:val="20"/>
                <w:szCs w:val="20"/>
              </w:rPr>
              <w:t>HICS 214 - Activity Log</w:t>
            </w:r>
          </w:p>
          <w:p w:rsidR="00C14138" w:rsidRPr="00BE31E1" w:rsidRDefault="00C14138" w:rsidP="003C328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HICS 215A – Incident Action Plan (IAP) Safety Analysis</w:t>
            </w:r>
          </w:p>
          <w:p w:rsidR="004015C0" w:rsidRDefault="004015C0" w:rsidP="003C328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HICS 221 - </w:t>
            </w:r>
            <w:r w:rsidRPr="00BE31E1">
              <w:rPr>
                <w:sz w:val="20"/>
                <w:szCs w:val="20"/>
              </w:rPr>
              <w:t>Demobilization Check</w:t>
            </w:r>
            <w:r>
              <w:rPr>
                <w:sz w:val="20"/>
                <w:szCs w:val="20"/>
              </w:rPr>
              <w:t>-Out</w:t>
            </w:r>
            <w:r w:rsidRPr="00BE31E1">
              <w:rPr>
                <w:sz w:val="20"/>
                <w:szCs w:val="20"/>
              </w:rPr>
              <w:t xml:space="preserve"> </w:t>
            </w:r>
          </w:p>
          <w:p w:rsidR="004015C0" w:rsidRPr="00BE31E1" w:rsidRDefault="004015C0" w:rsidP="003C328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</w:t>
            </w:r>
            <w:r w:rsidRPr="00BE31E1">
              <w:rPr>
                <w:sz w:val="20"/>
                <w:szCs w:val="20"/>
              </w:rPr>
              <w:t xml:space="preserve"> organization chart</w:t>
            </w:r>
          </w:p>
          <w:p w:rsidR="004015C0" w:rsidRPr="00BE31E1" w:rsidRDefault="004015C0" w:rsidP="003C328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</w:t>
            </w:r>
            <w:r w:rsidRPr="00BE31E1">
              <w:rPr>
                <w:sz w:val="20"/>
                <w:szCs w:val="20"/>
              </w:rPr>
              <w:t xml:space="preserve"> telephone directory</w:t>
            </w:r>
          </w:p>
          <w:p w:rsidR="0025441B" w:rsidRDefault="004015C0" w:rsidP="000C0DC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A0DD7">
              <w:rPr>
                <w:sz w:val="20"/>
                <w:szCs w:val="20"/>
              </w:rPr>
              <w:t>Teleph</w:t>
            </w:r>
            <w:r>
              <w:rPr>
                <w:sz w:val="20"/>
                <w:szCs w:val="20"/>
              </w:rPr>
              <w:t>one/cell phone/satellite phone/i</w:t>
            </w:r>
            <w:r w:rsidRPr="009A0DD7">
              <w:rPr>
                <w:sz w:val="20"/>
                <w:szCs w:val="20"/>
              </w:rPr>
              <w:t>nternet/amateur radio/2-way radio for communication</w:t>
            </w:r>
          </w:p>
          <w:p w:rsidR="000C0DC4" w:rsidRDefault="000C0DC4" w:rsidP="000C0DC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with internet access</w:t>
            </w:r>
          </w:p>
          <w:p w:rsidR="002E56AF" w:rsidRPr="002E56AF" w:rsidRDefault="002E56AF" w:rsidP="000C0DC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Regional Hospital and Health Emergency Radio Communications Plan</w:t>
            </w:r>
          </w:p>
          <w:p w:rsidR="002E56AF" w:rsidRPr="002E56AF" w:rsidRDefault="002E56AF" w:rsidP="000C0DC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Federal Communications Commission (FCC)</w:t>
            </w:r>
            <w:r w:rsidR="00C5486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approved amateur radios and operations manuals</w:t>
            </w:r>
          </w:p>
          <w:p w:rsidR="002E56AF" w:rsidRPr="002E56AF" w:rsidRDefault="002E56AF" w:rsidP="000C0DC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FCC-approved Public Safety Radios</w:t>
            </w:r>
          </w:p>
          <w:p w:rsidR="002E56AF" w:rsidRPr="000C0DC4" w:rsidRDefault="002E56AF" w:rsidP="000C0DC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Identification Badge and vest</w:t>
            </w:r>
          </w:p>
        </w:tc>
      </w:tr>
    </w:tbl>
    <w:p w:rsidR="00033E84" w:rsidRDefault="00033E84" w:rsidP="00EA0324">
      <w:pPr>
        <w:rPr>
          <w:rFonts w:cs="Arial"/>
          <w:sz w:val="20"/>
          <w:szCs w:val="20"/>
        </w:rPr>
        <w:sectPr w:rsidR="00033E84" w:rsidSect="00124C66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230" w:right="1440" w:bottom="1440" w:left="1440" w:header="547" w:footer="547" w:gutter="0"/>
          <w:pgNumType w:start="1"/>
          <w:cols w:space="720"/>
          <w:docGrid w:linePitch="360"/>
        </w:sectPr>
      </w:pPr>
    </w:p>
    <w:p w:rsidR="00033E84" w:rsidRDefault="00033E84" w:rsidP="00033E84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Mission:</w:t>
      </w:r>
      <w:r>
        <w:rPr>
          <w:rFonts w:cs="Arial"/>
          <w:sz w:val="20"/>
          <w:szCs w:val="20"/>
        </w:rPr>
        <w:t xml:space="preserve">     Ta</w:t>
      </w:r>
      <w:r>
        <w:rPr>
          <w:rFonts w:cs="Arial"/>
          <w:spacing w:val="4"/>
          <w:sz w:val="20"/>
          <w:szCs w:val="20"/>
        </w:rPr>
        <w:t>k</w:t>
      </w:r>
      <w:r>
        <w:rPr>
          <w:rFonts w:cs="Arial"/>
          <w:sz w:val="20"/>
          <w:szCs w:val="20"/>
        </w:rPr>
        <w:t>e</w:t>
      </w:r>
      <w:r>
        <w:rPr>
          <w:rFonts w:cs="Arial"/>
          <w:spacing w:val="-7"/>
          <w:sz w:val="20"/>
          <w:szCs w:val="20"/>
        </w:rPr>
        <w:t xml:space="preserve"> </w:t>
      </w:r>
      <w:r>
        <w:rPr>
          <w:rFonts w:cs="Arial"/>
          <w:spacing w:val="5"/>
          <w:sz w:val="20"/>
          <w:szCs w:val="20"/>
        </w:rPr>
        <w:t>m</w:t>
      </w:r>
      <w:r>
        <w:rPr>
          <w:rFonts w:cs="Arial"/>
          <w:sz w:val="20"/>
          <w:szCs w:val="20"/>
        </w:rPr>
        <w:t>e</w:t>
      </w:r>
      <w:r>
        <w:rPr>
          <w:rFonts w:cs="Arial"/>
          <w:spacing w:val="1"/>
          <w:sz w:val="20"/>
          <w:szCs w:val="20"/>
        </w:rPr>
        <w:t>ss</w:t>
      </w:r>
      <w:r>
        <w:rPr>
          <w:rFonts w:cs="Arial"/>
          <w:sz w:val="20"/>
          <w:szCs w:val="20"/>
        </w:rPr>
        <w:t>age</w:t>
      </w:r>
      <w:r>
        <w:rPr>
          <w:rFonts w:cs="Arial"/>
          <w:spacing w:val="1"/>
          <w:sz w:val="20"/>
          <w:szCs w:val="20"/>
        </w:rPr>
        <w:t>s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1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</w:t>
      </w:r>
      <w:r>
        <w:rPr>
          <w:rFonts w:cs="Arial"/>
          <w:spacing w:val="1"/>
          <w:sz w:val="20"/>
          <w:szCs w:val="20"/>
        </w:rPr>
        <w:t>c</w:t>
      </w:r>
      <w:r>
        <w:rPr>
          <w:rFonts w:cs="Arial"/>
          <w:sz w:val="20"/>
          <w:szCs w:val="20"/>
        </w:rPr>
        <w:t>u</w:t>
      </w:r>
      <w:r>
        <w:rPr>
          <w:rFonts w:cs="Arial"/>
          <w:spacing w:val="5"/>
          <w:sz w:val="20"/>
          <w:szCs w:val="20"/>
        </w:rPr>
        <w:t>m</w:t>
      </w:r>
      <w:r>
        <w:rPr>
          <w:rFonts w:cs="Arial"/>
          <w:sz w:val="20"/>
          <w:szCs w:val="20"/>
        </w:rPr>
        <w:t>ents,</w:t>
      </w:r>
      <w:r>
        <w:rPr>
          <w:rFonts w:cs="Arial"/>
          <w:spacing w:val="-1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or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s</w:t>
      </w:r>
      <w:r>
        <w:rPr>
          <w:rFonts w:cs="Arial"/>
          <w:sz w:val="20"/>
          <w:szCs w:val="20"/>
        </w:rPr>
        <w:t>up</w:t>
      </w:r>
      <w:r>
        <w:rPr>
          <w:rFonts w:cs="Arial"/>
          <w:spacing w:val="2"/>
          <w:sz w:val="20"/>
          <w:szCs w:val="20"/>
        </w:rPr>
        <w:t>p</w:t>
      </w:r>
      <w:r>
        <w:rPr>
          <w:rFonts w:cs="Arial"/>
          <w:spacing w:val="-1"/>
          <w:sz w:val="20"/>
          <w:szCs w:val="20"/>
        </w:rPr>
        <w:t>l</w:t>
      </w:r>
      <w:r>
        <w:rPr>
          <w:rFonts w:cs="Arial"/>
          <w:spacing w:val="1"/>
          <w:sz w:val="20"/>
          <w:szCs w:val="20"/>
        </w:rPr>
        <w:t>i</w:t>
      </w:r>
      <w:r>
        <w:rPr>
          <w:rFonts w:cs="Arial"/>
          <w:sz w:val="20"/>
          <w:szCs w:val="20"/>
        </w:rPr>
        <w:t>es</w:t>
      </w:r>
      <w:r>
        <w:rPr>
          <w:rFonts w:cs="Arial"/>
          <w:spacing w:val="-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to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2"/>
          <w:sz w:val="20"/>
          <w:szCs w:val="20"/>
        </w:rPr>
        <w:t>a</w:t>
      </w:r>
      <w:r>
        <w:rPr>
          <w:rFonts w:cs="Arial"/>
          <w:sz w:val="20"/>
          <w:szCs w:val="20"/>
        </w:rPr>
        <w:t>nd</w:t>
      </w:r>
      <w:r>
        <w:rPr>
          <w:rFonts w:cs="Arial"/>
          <w:spacing w:val="-3"/>
          <w:sz w:val="20"/>
          <w:szCs w:val="20"/>
        </w:rPr>
        <w:t xml:space="preserve"> </w:t>
      </w:r>
      <w:r>
        <w:rPr>
          <w:rFonts w:cs="Arial"/>
          <w:spacing w:val="2"/>
          <w:sz w:val="20"/>
          <w:szCs w:val="20"/>
        </w:rPr>
        <w:t>f</w:t>
      </w:r>
      <w:r>
        <w:rPr>
          <w:rFonts w:cs="Arial"/>
          <w:spacing w:val="1"/>
          <w:sz w:val="20"/>
          <w:szCs w:val="20"/>
        </w:rPr>
        <w:t>r</w:t>
      </w:r>
      <w:r>
        <w:rPr>
          <w:rFonts w:cs="Arial"/>
          <w:sz w:val="20"/>
          <w:szCs w:val="20"/>
        </w:rPr>
        <w:t>om d</w:t>
      </w:r>
      <w:r>
        <w:rPr>
          <w:rFonts w:cs="Arial"/>
          <w:spacing w:val="-1"/>
          <w:sz w:val="20"/>
          <w:szCs w:val="20"/>
        </w:rPr>
        <w:t>i</w:t>
      </w:r>
      <w:r>
        <w:rPr>
          <w:rFonts w:cs="Arial"/>
          <w:sz w:val="20"/>
          <w:szCs w:val="20"/>
        </w:rPr>
        <w:t>ffe</w:t>
      </w:r>
      <w:r>
        <w:rPr>
          <w:rFonts w:cs="Arial"/>
          <w:spacing w:val="1"/>
          <w:sz w:val="20"/>
          <w:szCs w:val="20"/>
        </w:rPr>
        <w:t>r</w:t>
      </w:r>
      <w:r>
        <w:rPr>
          <w:rFonts w:cs="Arial"/>
          <w:sz w:val="20"/>
          <w:szCs w:val="20"/>
        </w:rPr>
        <w:t>ent</w:t>
      </w:r>
      <w:r>
        <w:rPr>
          <w:rFonts w:cs="Arial"/>
          <w:spacing w:val="-7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</w:t>
      </w:r>
      <w:r>
        <w:rPr>
          <w:rFonts w:cs="Arial"/>
          <w:spacing w:val="3"/>
          <w:sz w:val="20"/>
          <w:szCs w:val="20"/>
        </w:rPr>
        <w:t>r</w:t>
      </w:r>
      <w:r>
        <w:rPr>
          <w:rFonts w:cs="Arial"/>
          <w:sz w:val="20"/>
          <w:szCs w:val="20"/>
        </w:rPr>
        <w:t>eas</w:t>
      </w:r>
      <w:r>
        <w:rPr>
          <w:rFonts w:cs="Arial"/>
          <w:spacing w:val="-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of the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ho</w:t>
      </w:r>
      <w:r>
        <w:rPr>
          <w:rFonts w:cs="Arial"/>
          <w:spacing w:val="1"/>
          <w:sz w:val="20"/>
          <w:szCs w:val="20"/>
        </w:rPr>
        <w:t>s</w:t>
      </w:r>
      <w:r>
        <w:rPr>
          <w:rFonts w:cs="Arial"/>
          <w:spacing w:val="2"/>
          <w:sz w:val="20"/>
          <w:szCs w:val="20"/>
        </w:rPr>
        <w:t>p</w:t>
      </w:r>
      <w:r>
        <w:rPr>
          <w:rFonts w:cs="Arial"/>
          <w:spacing w:val="-1"/>
          <w:sz w:val="20"/>
          <w:szCs w:val="20"/>
        </w:rPr>
        <w:t>i</w:t>
      </w:r>
      <w:r>
        <w:rPr>
          <w:rFonts w:cs="Arial"/>
          <w:sz w:val="20"/>
          <w:szCs w:val="20"/>
        </w:rPr>
        <w:t>t</w:t>
      </w:r>
      <w:r>
        <w:rPr>
          <w:rFonts w:cs="Arial"/>
          <w:spacing w:val="2"/>
          <w:sz w:val="20"/>
          <w:szCs w:val="20"/>
        </w:rPr>
        <w:t>a</w:t>
      </w:r>
      <w:r>
        <w:rPr>
          <w:rFonts w:cs="Arial"/>
          <w:spacing w:val="-1"/>
          <w:sz w:val="20"/>
          <w:szCs w:val="20"/>
        </w:rPr>
        <w:t>l.</w:t>
      </w:r>
    </w:p>
    <w:p w:rsidR="00033E84" w:rsidRDefault="00033E84" w:rsidP="00033E84">
      <w:pPr>
        <w:ind w:left="1080" w:hanging="1080"/>
        <w:rPr>
          <w:rFonts w:cs="Arial"/>
          <w:spacing w:val="-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2070"/>
        <w:gridCol w:w="2088"/>
      </w:tblGrid>
      <w:tr w:rsidR="00033E84" w:rsidTr="00033E84">
        <w:trPr>
          <w:trHeight w:val="432"/>
        </w:trPr>
        <w:tc>
          <w:tcPr>
            <w:tcW w:w="9576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125094</wp:posOffset>
                      </wp:positionV>
                      <wp:extent cx="1301115" cy="0"/>
                      <wp:effectExtent l="0" t="0" r="13335" b="19050"/>
                      <wp:wrapNone/>
                      <wp:docPr id="1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65.1pt,9.85pt" to="467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spacing w:val="-3"/>
                <w:sz w:val="20"/>
                <w:szCs w:val="20"/>
              </w:rPr>
              <w:t xml:space="preserve">Position Reports to: </w:t>
            </w:r>
            <w:r>
              <w:rPr>
                <w:rFonts w:cs="Arial"/>
                <w:b/>
                <w:bCs/>
                <w:position w:val="-1"/>
                <w:sz w:val="20"/>
                <w:szCs w:val="20"/>
              </w:rPr>
              <w:t>S</w:t>
            </w:r>
            <w:r>
              <w:rPr>
                <w:rFonts w:cs="Arial"/>
                <w:b/>
                <w:bCs/>
                <w:spacing w:val="-2"/>
                <w:position w:val="-1"/>
                <w:sz w:val="20"/>
                <w:szCs w:val="20"/>
              </w:rPr>
              <w:t>e</w:t>
            </w:r>
            <w:r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>c</w:t>
            </w:r>
            <w:r>
              <w:rPr>
                <w:rFonts w:cs="Arial"/>
                <w:b/>
                <w:bCs/>
                <w:spacing w:val="-5"/>
                <w:position w:val="-1"/>
                <w:sz w:val="20"/>
                <w:szCs w:val="20"/>
              </w:rPr>
              <w:t>t</w:t>
            </w:r>
            <w:r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io</w:t>
            </w:r>
            <w:r>
              <w:rPr>
                <w:rFonts w:cs="Arial"/>
                <w:b/>
                <w:bCs/>
                <w:position w:val="-1"/>
                <w:sz w:val="20"/>
                <w:szCs w:val="20"/>
              </w:rPr>
              <w:t>n</w:t>
            </w:r>
            <w:r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 xml:space="preserve"> C</w:t>
            </w:r>
            <w:r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hi</w:t>
            </w:r>
            <w:r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>e</w:t>
            </w:r>
            <w:r>
              <w:rPr>
                <w:rFonts w:cs="Arial"/>
                <w:b/>
                <w:bCs/>
                <w:position w:val="-1"/>
                <w:sz w:val="20"/>
                <w:szCs w:val="20"/>
              </w:rPr>
              <w:t>f</w:t>
            </w:r>
            <w:r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or other HIMT personnel</w:t>
            </w:r>
            <w:r>
              <w:rPr>
                <w:rFonts w:cs="Arial"/>
                <w:b/>
                <w:bCs/>
                <w:position w:val="-1"/>
                <w:sz w:val="20"/>
                <w:szCs w:val="20"/>
              </w:rPr>
              <w:t xml:space="preserve">   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Command Location:   </w:t>
            </w:r>
          </w:p>
        </w:tc>
      </w:tr>
      <w:tr w:rsidR="00033E84" w:rsidTr="00033E84">
        <w:trPr>
          <w:trHeight w:val="432"/>
        </w:trPr>
        <w:tc>
          <w:tcPr>
            <w:tcW w:w="957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tabs>
                <w:tab w:val="left" w:leader="underscore" w:pos="1440"/>
                <w:tab w:val="left" w:leader="underscore" w:pos="2880"/>
                <w:tab w:val="left" w:leader="underscore" w:pos="4320"/>
                <w:tab w:val="left" w:leader="underscore" w:pos="7920"/>
                <w:tab w:val="left" w:leader="underscore" w:pos="9360"/>
              </w:tabs>
              <w:spacing w:before="100" w:after="10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225424</wp:posOffset>
                      </wp:positionV>
                      <wp:extent cx="1484630" cy="0"/>
                      <wp:effectExtent l="0" t="0" r="20320" b="19050"/>
                      <wp:wrapNone/>
                      <wp:docPr id="1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63.05pt,17.75pt" to="279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177799</wp:posOffset>
                      </wp:positionV>
                      <wp:extent cx="1299210" cy="0"/>
                      <wp:effectExtent l="0" t="0" r="15240" b="19050"/>
                      <wp:wrapNone/>
                      <wp:docPr id="11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65.1pt,14pt" to="46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spacing w:val="-3"/>
                <w:sz w:val="20"/>
                <w:szCs w:val="20"/>
              </w:rPr>
              <w:t xml:space="preserve">Position Contact Information: Phone: (          )               -                      Radio Channel: </w:t>
            </w:r>
          </w:p>
        </w:tc>
      </w:tr>
      <w:tr w:rsidR="00033E84" w:rsidTr="00033E84">
        <w:trPr>
          <w:trHeight w:val="432"/>
        </w:trPr>
        <w:tc>
          <w:tcPr>
            <w:tcW w:w="957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4253865</wp:posOffset>
                      </wp:positionH>
                      <wp:positionV relativeFrom="paragraph">
                        <wp:posOffset>161924</wp:posOffset>
                      </wp:positionV>
                      <wp:extent cx="1680845" cy="0"/>
                      <wp:effectExtent l="0" t="0" r="14605" b="19050"/>
                      <wp:wrapNone/>
                      <wp:docPr id="9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808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34.95pt,12.75pt" to="467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163194</wp:posOffset>
                      </wp:positionV>
                      <wp:extent cx="1406525" cy="0"/>
                      <wp:effectExtent l="0" t="0" r="22225" b="19050"/>
                      <wp:wrapNone/>
                      <wp:docPr id="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90.35pt,12.85pt" to="301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spacing w:val="-3"/>
                <w:sz w:val="20"/>
                <w:szCs w:val="20"/>
              </w:rPr>
              <w:t xml:space="preserve">Hospital Command Center (HCC):  Phone: (          )           -                       Fax: (          )               -                               </w:t>
            </w:r>
          </w:p>
        </w:tc>
      </w:tr>
      <w:tr w:rsidR="00033E84" w:rsidTr="00033E84">
        <w:trPr>
          <w:trHeight w:val="403"/>
        </w:trPr>
        <w:tc>
          <w:tcPr>
            <w:tcW w:w="541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033E84" w:rsidTr="00033E84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  <w:tr w:rsidR="00033E84" w:rsidTr="00033E84">
        <w:trPr>
          <w:trHeight w:val="403"/>
        </w:trPr>
        <w:tc>
          <w:tcPr>
            <w:tcW w:w="541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033E84" w:rsidTr="00033E84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  <w:tr w:rsidR="00033E84" w:rsidTr="00033E84">
        <w:trPr>
          <w:trHeight w:val="403"/>
        </w:trPr>
        <w:tc>
          <w:tcPr>
            <w:tcW w:w="541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033E84" w:rsidTr="00033E84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3E84" w:rsidRDefault="00033E8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</w:tbl>
    <w:p w:rsidR="00033E84" w:rsidRDefault="00033E84" w:rsidP="00033E84">
      <w:pPr>
        <w:rPr>
          <w:rFonts w:cs="Arial"/>
          <w:sz w:val="22"/>
          <w:szCs w:val="16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6"/>
        <w:gridCol w:w="719"/>
        <w:gridCol w:w="811"/>
      </w:tblGrid>
      <w:tr w:rsidR="00033E84" w:rsidTr="00033E84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tabs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Immediate Response (0 – 2 hours)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Tr="00033E84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tabs>
                <w:tab w:val="left" w:pos="270"/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Receive appointment </w:t>
            </w:r>
          </w:p>
          <w:p w:rsidR="00033E84" w:rsidRDefault="00033E84" w:rsidP="00033E84">
            <w:pPr>
              <w:numPr>
                <w:ilvl w:val="0"/>
                <w:numId w:val="27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Obtain briefing from the </w:t>
            </w:r>
            <w:r>
              <w:rPr>
                <w:rFonts w:cs="Arial"/>
                <w:bCs/>
                <w:position w:val="-1"/>
                <w:sz w:val="20"/>
                <w:szCs w:val="20"/>
              </w:rPr>
              <w:t>S</w:t>
            </w:r>
            <w:r>
              <w:rPr>
                <w:rFonts w:cs="Arial"/>
                <w:bCs/>
                <w:spacing w:val="-2"/>
                <w:position w:val="-1"/>
                <w:sz w:val="20"/>
                <w:szCs w:val="20"/>
              </w:rPr>
              <w:t>e</w:t>
            </w:r>
            <w:r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>c</w:t>
            </w:r>
            <w:r>
              <w:rPr>
                <w:rFonts w:cs="Arial"/>
                <w:bCs/>
                <w:spacing w:val="-5"/>
                <w:position w:val="-1"/>
                <w:sz w:val="20"/>
                <w:szCs w:val="20"/>
              </w:rPr>
              <w:t>t</w:t>
            </w:r>
            <w:r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>io</w:t>
            </w:r>
            <w:r>
              <w:rPr>
                <w:rFonts w:cs="Arial"/>
                <w:bCs/>
                <w:position w:val="-1"/>
                <w:sz w:val="20"/>
                <w:szCs w:val="20"/>
              </w:rPr>
              <w:t>n</w:t>
            </w:r>
            <w:r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 xml:space="preserve"> C</w:t>
            </w:r>
            <w:r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>hi</w:t>
            </w:r>
            <w:r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>e</w:t>
            </w:r>
            <w:r>
              <w:rPr>
                <w:rFonts w:cs="Arial"/>
                <w:bCs/>
                <w:position w:val="-1"/>
                <w:sz w:val="20"/>
                <w:szCs w:val="20"/>
              </w:rPr>
              <w:t>f</w:t>
            </w:r>
            <w:r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or other assigning Hospital Incident Management Team (HIMT) personnel on: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ind w:left="806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Size and complexity of incident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ind w:left="806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Expectations of the Incident Commander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ind w:left="806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Incident objectives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8"/>
              </w:numPr>
              <w:tabs>
                <w:tab w:val="left" w:pos="450"/>
              </w:tabs>
              <w:ind w:left="806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The situation, incident activities, and any special concerns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Assume the role of Runner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Review this Job Action Sheet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Put on position identification (e.g., position vest), if provided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50" w:hanging="270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Notify your usual supervisor of your assignment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Activities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ve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ss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g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r</w:t>
            </w:r>
            <w:r>
              <w:rPr>
                <w:rFonts w:cs="Arial"/>
                <w:spacing w:val="2"/>
                <w:sz w:val="20"/>
                <w:szCs w:val="20"/>
              </w:rPr>
              <w:t>ad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b</w:t>
            </w:r>
            <w:r>
              <w:rPr>
                <w:rFonts w:cs="Arial"/>
                <w:spacing w:val="-1"/>
                <w:sz w:val="20"/>
                <w:szCs w:val="20"/>
              </w:rPr>
              <w:t>li</w:t>
            </w:r>
            <w:r>
              <w:rPr>
                <w:rFonts w:cs="Arial"/>
                <w:sz w:val="20"/>
                <w:szCs w:val="20"/>
              </w:rPr>
              <w:t>sh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6"/>
                <w:sz w:val="20"/>
                <w:szCs w:val="20"/>
              </w:rPr>
              <w:t>w</w:t>
            </w:r>
            <w:r>
              <w:rPr>
                <w:rFonts w:cs="Arial"/>
                <w:spacing w:val="9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>-</w:t>
            </w:r>
            <w:r>
              <w:rPr>
                <w:rFonts w:cs="Arial"/>
                <w:spacing w:val="-1"/>
                <w:sz w:val="20"/>
                <w:szCs w:val="20"/>
              </w:rPr>
              <w:t>w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c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>mm</w:t>
            </w:r>
            <w:r>
              <w:rPr>
                <w:rFonts w:cs="Arial"/>
                <w:spacing w:val="2"/>
                <w:sz w:val="20"/>
                <w:szCs w:val="20"/>
              </w:rPr>
              <w:t>un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on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wi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>
              <w:rPr>
                <w:rFonts w:cs="Arial"/>
                <w:spacing w:val="-1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>mm</w:t>
            </w:r>
            <w:r>
              <w:rPr>
                <w:rFonts w:cs="Arial"/>
                <w:spacing w:val="2"/>
                <w:sz w:val="20"/>
                <w:szCs w:val="20"/>
              </w:rPr>
              <w:t>un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5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U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L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de</w:t>
            </w:r>
            <w:r>
              <w:rPr>
                <w:rFonts w:cs="Arial"/>
                <w:spacing w:val="-2"/>
                <w:sz w:val="20"/>
                <w:szCs w:val="20"/>
              </w:rPr>
              <w:t>r, if applicable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5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ve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j</w:t>
            </w:r>
            <w:r>
              <w:rPr>
                <w:rFonts w:cs="Arial"/>
                <w:spacing w:val="2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8"/>
                <w:sz w:val="20"/>
                <w:szCs w:val="20"/>
              </w:rPr>
              <w:t>t</w:t>
            </w:r>
            <w:r>
              <w:rPr>
                <w:rFonts w:cs="Arial"/>
                <w:spacing w:val="-2"/>
                <w:sz w:val="20"/>
                <w:szCs w:val="20"/>
              </w:rPr>
              <w:t>-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2"/>
                <w:sz w:val="20"/>
                <w:szCs w:val="20"/>
              </w:rPr>
              <w:t>-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6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g</w:t>
            </w:r>
            <w:r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f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 xml:space="preserve">r 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d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f 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3"/>
                <w:sz w:val="20"/>
                <w:szCs w:val="20"/>
              </w:rPr>
              <w:t>d</w:t>
            </w:r>
            <w:r>
              <w:rPr>
                <w:rFonts w:cs="Arial"/>
                <w:spacing w:val="2"/>
                <w:sz w:val="20"/>
                <w:szCs w:val="20"/>
              </w:rPr>
              <w:t>ed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P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3"/>
                <w:sz w:val="20"/>
                <w:szCs w:val="20"/>
              </w:rPr>
              <w:t>p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b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  <w:r>
              <w:rPr>
                <w:rFonts w:cs="Arial"/>
                <w:spacing w:val="6"/>
                <w:sz w:val="20"/>
                <w:szCs w:val="20"/>
              </w:rPr>
              <w:t>f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ng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6"/>
                <w:sz w:val="20"/>
                <w:szCs w:val="20"/>
              </w:rPr>
              <w:t>m</w:t>
            </w:r>
            <w:r>
              <w:rPr>
                <w:rFonts w:cs="Arial"/>
                <w:spacing w:val="2"/>
                <w:sz w:val="20"/>
                <w:szCs w:val="20"/>
              </w:rPr>
              <w:t>ee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ng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6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3"/>
                <w:sz w:val="20"/>
                <w:szCs w:val="20"/>
              </w:rPr>
              <w:t>q</w:t>
            </w:r>
            <w:r>
              <w:rPr>
                <w:rFonts w:cs="Arial"/>
                <w:spacing w:val="2"/>
                <w:sz w:val="20"/>
                <w:szCs w:val="20"/>
              </w:rPr>
              <w:t>ue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ed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se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d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3"/>
                <w:sz w:val="20"/>
                <w:szCs w:val="20"/>
              </w:rPr>
              <w:t>g</w:t>
            </w:r>
            <w:r>
              <w:rPr>
                <w:rFonts w:cs="Arial"/>
                <w:spacing w:val="2"/>
                <w:sz w:val="20"/>
                <w:szCs w:val="20"/>
              </w:rPr>
              <w:t>na</w:t>
            </w:r>
            <w:r>
              <w:rPr>
                <w:rFonts w:cs="Arial"/>
                <w:spacing w:val="-4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p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2"/>
                <w:sz w:val="20"/>
                <w:szCs w:val="20"/>
              </w:rPr>
              <w:t>mm</w:t>
            </w:r>
            <w:r>
              <w:rPr>
                <w:rFonts w:cs="Arial"/>
                <w:spacing w:val="2"/>
                <w:sz w:val="20"/>
                <w:szCs w:val="20"/>
              </w:rPr>
              <w:t>ed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pe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2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y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>
              <w:rPr>
                <w:rFonts w:cs="Arial"/>
                <w:spacing w:val="2"/>
                <w:sz w:val="20"/>
                <w:szCs w:val="20"/>
              </w:rPr>
              <w:t>no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>
              <w:rPr>
                <w:rFonts w:cs="Arial"/>
                <w:spacing w:val="2"/>
                <w:sz w:val="20"/>
                <w:szCs w:val="20"/>
              </w:rPr>
              <w:t>b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4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>rr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ct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 xml:space="preserve">r 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Use HICS 213: General Message Form for all communications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Use a new form for every message; </w:t>
            </w:r>
            <w:r>
              <w:rPr>
                <w:rFonts w:cs="Arial"/>
                <w:spacing w:val="-1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k the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ender</w:t>
            </w:r>
            <w:r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to </w:t>
            </w:r>
            <w:r>
              <w:rPr>
                <w:rFonts w:cs="Arial"/>
                <w:spacing w:val="1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ete</w:t>
            </w:r>
            <w:r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1"/>
                <w:sz w:val="20"/>
                <w:szCs w:val="20"/>
              </w:rPr>
              <w:t>ss</w:t>
            </w:r>
            <w:r>
              <w:rPr>
                <w:rFonts w:cs="Arial"/>
                <w:sz w:val="20"/>
                <w:szCs w:val="20"/>
              </w:rPr>
              <w:t>age</w:t>
            </w:r>
            <w:r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f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pacing w:val="1"/>
                <w:sz w:val="20"/>
                <w:szCs w:val="20"/>
              </w:rPr>
              <w:t>i</w:t>
            </w:r>
            <w:r>
              <w:rPr>
                <w:rFonts w:cs="Arial"/>
                <w:spacing w:val="-1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>er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>
              <w:rPr>
                <w:rFonts w:cs="Arial"/>
                <w:spacing w:val="1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1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1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>er</w:t>
            </w:r>
            <w:r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k them to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s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gn,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e,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dd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m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ents</w:t>
            </w:r>
            <w:r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need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Ensure the D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4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entat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on</w:t>
            </w:r>
            <w:r>
              <w:rPr>
                <w:rFonts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ea</w:t>
            </w:r>
            <w:r>
              <w:rPr>
                <w:rFonts w:cs="Arial"/>
                <w:spacing w:val="2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er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receives all completed forms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6"/>
                <w:sz w:val="20"/>
                <w:szCs w:val="20"/>
              </w:rPr>
              <w:t>y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eted</w:t>
            </w:r>
            <w:r>
              <w:rPr>
                <w:rFonts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w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 xml:space="preserve">hout a </w:t>
            </w:r>
            <w:r>
              <w:rPr>
                <w:rFonts w:cs="Arial"/>
                <w:spacing w:val="-4"/>
                <w:sz w:val="20"/>
                <w:szCs w:val="20"/>
              </w:rPr>
              <w:t>subsequent assignment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etu</w:t>
            </w:r>
            <w:r>
              <w:rPr>
                <w:rFonts w:cs="Arial"/>
                <w:spacing w:val="1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to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he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Hospital C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m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and Center</w:t>
            </w:r>
            <w:r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f</w:t>
            </w:r>
            <w:r>
              <w:rPr>
                <w:rFonts w:cs="Arial"/>
                <w:sz w:val="20"/>
                <w:szCs w:val="20"/>
              </w:rPr>
              <w:t>or</w:t>
            </w:r>
            <w:r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ss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gn</w:t>
            </w:r>
            <w:r>
              <w:rPr>
                <w:rFonts w:cs="Arial"/>
                <w:spacing w:val="5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ent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0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HICS 213: Document all communications on a General Message Form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0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33E84" w:rsidRDefault="00033E84">
            <w:pPr>
              <w:ind w:left="180"/>
              <w:rPr>
                <w:rFonts w:cs="Arial"/>
                <w:bCs/>
                <w:i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 to complete: Insert communications technology, instructions for use and protocols for interface with external partners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</w:tbl>
    <w:p w:rsidR="00033E84" w:rsidRDefault="00033E84" w:rsidP="00033E84">
      <w:pPr>
        <w:rPr>
          <w:rFonts w:cs="Arial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033E84" w:rsidTr="00033E84">
        <w:trPr>
          <w:tblHeader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Intermediate Response (2 – 12 hours)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1"/>
              </w:numPr>
              <w:ind w:left="450" w:hanging="27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Transfer Runner role, if appropriate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Conduct a transition meeting to brief your replacement on the current situation, response actions, available resources, and the role of external agencies in support of the hospital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any health, medical, and safety concerns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se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d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3"/>
                <w:sz w:val="20"/>
                <w:szCs w:val="20"/>
              </w:rPr>
              <w:t>g</w:t>
            </w:r>
            <w:r>
              <w:rPr>
                <w:rFonts w:cs="Arial"/>
                <w:spacing w:val="2"/>
                <w:sz w:val="20"/>
                <w:szCs w:val="20"/>
              </w:rPr>
              <w:t>na</w:t>
            </w:r>
            <w:r>
              <w:rPr>
                <w:rFonts w:cs="Arial"/>
                <w:spacing w:val="-4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p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2"/>
                <w:sz w:val="20"/>
                <w:szCs w:val="20"/>
              </w:rPr>
              <w:t>mm</w:t>
            </w:r>
            <w:r>
              <w:rPr>
                <w:rFonts w:cs="Arial"/>
                <w:spacing w:val="2"/>
                <w:sz w:val="20"/>
                <w:szCs w:val="20"/>
              </w:rPr>
              <w:t>ed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pe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2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y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>
              <w:rPr>
                <w:rFonts w:cs="Arial"/>
                <w:spacing w:val="2"/>
                <w:sz w:val="20"/>
                <w:szCs w:val="20"/>
              </w:rPr>
              <w:t>no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>
              <w:rPr>
                <w:rFonts w:cs="Arial"/>
                <w:spacing w:val="2"/>
                <w:sz w:val="20"/>
                <w:szCs w:val="20"/>
              </w:rPr>
              <w:t>b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4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>rr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ct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 xml:space="preserve">r 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9"/>
              </w:numPr>
              <w:ind w:left="461" w:hanging="2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O</w:t>
            </w:r>
            <w:r>
              <w:rPr>
                <w:rFonts w:cs="Arial"/>
                <w:spacing w:val="-3"/>
                <w:sz w:val="20"/>
                <w:szCs w:val="20"/>
              </w:rPr>
              <w:t>b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ai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in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-4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m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io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an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upda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neede</w:t>
            </w:r>
            <w:r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213: Document all communications on a General Message Form 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33E84" w:rsidRDefault="00033E84">
            <w:pPr>
              <w:pStyle w:val="ListParagraph"/>
              <w:ind w:left="18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 to complete: Insert communications technology, instructions for use and protocols for interface with external partners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033E84" w:rsidRDefault="00033E84" w:rsidP="00033E84">
      <w:pPr>
        <w:rPr>
          <w:rFonts w:cs="Arial"/>
          <w:sz w:val="3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033E84" w:rsidTr="00033E84">
        <w:trPr>
          <w:tblHeader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Extended Response (greater than 12 hours)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3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Transfer Runner role, if appropriate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Conduct a transition meeting to brief your replacement on the current situation, response actions, available resources, and the role of external agencies in support of the hospital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any health, medical, and safety concerns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033E84" w:rsidRDefault="00033E84" w:rsidP="00033E84">
            <w:pPr>
              <w:pStyle w:val="ListParagraph"/>
              <w:framePr w:hSpace="180" w:wrap="around" w:vAnchor="text" w:hAnchor="text" w:y="1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4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se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d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3"/>
                <w:sz w:val="20"/>
                <w:szCs w:val="20"/>
              </w:rPr>
              <w:t>g</w:t>
            </w:r>
            <w:r>
              <w:rPr>
                <w:rFonts w:cs="Arial"/>
                <w:spacing w:val="2"/>
                <w:sz w:val="20"/>
                <w:szCs w:val="20"/>
              </w:rPr>
              <w:t>na</w:t>
            </w:r>
            <w:r>
              <w:rPr>
                <w:rFonts w:cs="Arial"/>
                <w:spacing w:val="-4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p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-2"/>
                <w:sz w:val="20"/>
                <w:szCs w:val="20"/>
              </w:rPr>
              <w:t>mm</w:t>
            </w:r>
            <w:r>
              <w:rPr>
                <w:rFonts w:cs="Arial"/>
                <w:spacing w:val="2"/>
                <w:sz w:val="20"/>
                <w:szCs w:val="20"/>
              </w:rPr>
              <w:t>ed</w:t>
            </w:r>
            <w:r>
              <w:rPr>
                <w:rFonts w:cs="Arial"/>
                <w:spacing w:val="-6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2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y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o</w:t>
            </w:r>
            <w:r>
              <w:rPr>
                <w:rFonts w:cs="Arial"/>
                <w:spacing w:val="2"/>
                <w:sz w:val="20"/>
                <w:szCs w:val="20"/>
              </w:rPr>
              <w:t>pe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3"/>
                <w:sz w:val="20"/>
                <w:szCs w:val="20"/>
              </w:rPr>
              <w:t>n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-1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2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y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a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>
              <w:rPr>
                <w:rFonts w:cs="Arial"/>
                <w:spacing w:val="2"/>
                <w:sz w:val="20"/>
                <w:szCs w:val="20"/>
              </w:rPr>
              <w:t>no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>
              <w:rPr>
                <w:rFonts w:cs="Arial"/>
                <w:spacing w:val="2"/>
                <w:sz w:val="20"/>
                <w:szCs w:val="20"/>
              </w:rPr>
              <w:t>b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4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c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2"/>
                <w:sz w:val="20"/>
                <w:szCs w:val="20"/>
              </w:rPr>
              <w:t>rr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ct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 xml:space="preserve">r </w:t>
            </w:r>
            <w:r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2"/>
                <w:sz w:val="20"/>
                <w:szCs w:val="20"/>
              </w:rPr>
              <w:t>e</w:t>
            </w:r>
            <w:r>
              <w:rPr>
                <w:rFonts w:cs="Arial"/>
                <w:spacing w:val="-5"/>
                <w:sz w:val="20"/>
                <w:szCs w:val="20"/>
              </w:rPr>
              <w:t>s</w:t>
            </w:r>
            <w:r>
              <w:rPr>
                <w:rFonts w:cs="Arial"/>
                <w:spacing w:val="2"/>
                <w:sz w:val="20"/>
                <w:szCs w:val="20"/>
              </w:rPr>
              <w:t>o</w:t>
            </w:r>
            <w:r>
              <w:rPr>
                <w:rFonts w:cs="Arial"/>
                <w:spacing w:val="-1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4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Participate in briefings as requested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4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</w:t>
            </w:r>
            <w:r>
              <w:rPr>
                <w:rFonts w:cs="Arial"/>
                <w:spacing w:val="-1"/>
                <w:sz w:val="20"/>
                <w:szCs w:val="20"/>
              </w:rPr>
              <w:t>s</w:t>
            </w:r>
            <w:r>
              <w:rPr>
                <w:rFonts w:cs="Arial"/>
                <w:spacing w:val="-3"/>
                <w:sz w:val="20"/>
                <w:szCs w:val="20"/>
              </w:rPr>
              <w:t>u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8"/>
                <w:sz w:val="20"/>
                <w:szCs w:val="20"/>
              </w:rPr>
              <w:t>y</w:t>
            </w:r>
            <w:r>
              <w:rPr>
                <w:rFonts w:cs="Arial"/>
                <w:spacing w:val="-3"/>
                <w:sz w:val="20"/>
                <w:szCs w:val="20"/>
              </w:rPr>
              <w:t>ou</w:t>
            </w:r>
            <w:r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pacing w:val="-6"/>
                <w:sz w:val="20"/>
                <w:szCs w:val="20"/>
              </w:rPr>
              <w:t>y</w:t>
            </w:r>
            <w:r>
              <w:rPr>
                <w:rFonts w:cs="Arial"/>
                <w:spacing w:val="-1"/>
                <w:sz w:val="20"/>
                <w:szCs w:val="20"/>
              </w:rPr>
              <w:t>s</w:t>
            </w:r>
            <w:r>
              <w:rPr>
                <w:rFonts w:cs="Arial"/>
                <w:spacing w:val="-3"/>
                <w:sz w:val="20"/>
                <w:szCs w:val="20"/>
              </w:rPr>
              <w:t>i</w:t>
            </w:r>
            <w:r>
              <w:rPr>
                <w:rFonts w:cs="Arial"/>
                <w:spacing w:val="-1"/>
                <w:sz w:val="20"/>
                <w:szCs w:val="20"/>
              </w:rPr>
              <w:t>c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eadi</w:t>
            </w:r>
            <w:r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5"/>
                <w:sz w:val="20"/>
                <w:szCs w:val="20"/>
              </w:rPr>
              <w:t>h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oug</w:t>
            </w:r>
            <w:r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p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ope</w:t>
            </w:r>
            <w:r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nu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-3"/>
                <w:sz w:val="20"/>
                <w:szCs w:val="20"/>
              </w:rPr>
              <w:t>i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ion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4"/>
                <w:sz w:val="20"/>
                <w:szCs w:val="20"/>
              </w:rPr>
              <w:t>w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in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3"/>
                <w:sz w:val="20"/>
                <w:szCs w:val="20"/>
              </w:rPr>
              <w:t>a</w:t>
            </w:r>
            <w:r>
              <w:rPr>
                <w:rFonts w:cs="Arial"/>
                <w:spacing w:val="1"/>
                <w:sz w:val="20"/>
                <w:szCs w:val="20"/>
              </w:rPr>
              <w:t>k</w:t>
            </w:r>
            <w:r>
              <w:rPr>
                <w:rFonts w:cs="Arial"/>
                <w:spacing w:val="-3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-5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s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>an</w:t>
            </w:r>
            <w:r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s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1"/>
                <w:sz w:val="20"/>
                <w:szCs w:val="20"/>
              </w:rPr>
              <w:t>r</w:t>
            </w:r>
            <w:r>
              <w:rPr>
                <w:rFonts w:cs="Arial"/>
                <w:spacing w:val="-5"/>
                <w:sz w:val="20"/>
                <w:szCs w:val="20"/>
              </w:rPr>
              <w:t>e</w:t>
            </w:r>
            <w:r>
              <w:rPr>
                <w:rFonts w:cs="Arial"/>
                <w:spacing w:val="-3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s m</w:t>
            </w:r>
            <w:r>
              <w:rPr>
                <w:rFonts w:cs="Arial"/>
                <w:spacing w:val="-3"/>
                <w:sz w:val="20"/>
                <w:szCs w:val="20"/>
              </w:rPr>
              <w:t>anag</w:t>
            </w:r>
            <w:r>
              <w:rPr>
                <w:rFonts w:cs="Arial"/>
                <w:spacing w:val="-5"/>
                <w:sz w:val="20"/>
                <w:szCs w:val="20"/>
              </w:rPr>
              <w:t>e</w:t>
            </w:r>
            <w:r>
              <w:rPr>
                <w:rFonts w:cs="Arial"/>
                <w:spacing w:val="2"/>
                <w:sz w:val="20"/>
                <w:szCs w:val="20"/>
              </w:rPr>
              <w:t>m</w:t>
            </w:r>
            <w:r>
              <w:rPr>
                <w:rFonts w:cs="Arial"/>
                <w:spacing w:val="-3"/>
                <w:sz w:val="20"/>
                <w:szCs w:val="20"/>
              </w:rPr>
              <w:t>en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 w:val="20"/>
                <w:szCs w:val="20"/>
              </w:rPr>
              <w:t>t</w:t>
            </w:r>
            <w:r>
              <w:rPr>
                <w:rFonts w:cs="Arial"/>
                <w:spacing w:val="-5"/>
                <w:sz w:val="20"/>
                <w:szCs w:val="20"/>
              </w:rPr>
              <w:t>e</w:t>
            </w:r>
            <w:r>
              <w:rPr>
                <w:rFonts w:cs="Arial"/>
                <w:spacing w:val="-1"/>
                <w:sz w:val="20"/>
                <w:szCs w:val="20"/>
              </w:rPr>
              <w:t>c</w:t>
            </w:r>
            <w:r>
              <w:rPr>
                <w:rFonts w:cs="Arial"/>
                <w:spacing w:val="-3"/>
                <w:sz w:val="20"/>
                <w:szCs w:val="20"/>
              </w:rPr>
              <w:t>hnique</w:t>
            </w:r>
            <w:r>
              <w:rPr>
                <w:rFonts w:cs="Arial"/>
                <w:spacing w:val="-1"/>
                <w:sz w:val="20"/>
                <w:szCs w:val="20"/>
              </w:rPr>
              <w:t>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0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213: Document all communications on a General Message Form 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0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33E84" w:rsidRDefault="00033E84">
            <w:pPr>
              <w:ind w:left="187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 to complete: Insert communications technology, instructions for use and protocols for interface with external partners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033E84" w:rsidRDefault="00033E84" w:rsidP="00033E84">
      <w:pPr>
        <w:rPr>
          <w:rFonts w:cs="Arial"/>
          <w:sz w:val="5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Demobilization/System Recovery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1"/>
              </w:numPr>
              <w:ind w:left="450" w:hanging="27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Transfer Runner role, if appropriate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Conduct a transition meeting to brief your replacement on the current situation, response actions, available resources, and the role of external agencies in support of the hospital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any health, medical, and safety concerns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033E84" w:rsidRDefault="00033E84" w:rsidP="00033E84">
            <w:pPr>
              <w:pStyle w:val="ListParagraph"/>
              <w:framePr w:hSpace="180" w:wrap="around" w:vAnchor="text" w:hAnchor="text" w:y="1"/>
              <w:numPr>
                <w:ilvl w:val="0"/>
                <w:numId w:val="3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5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Ensure the return, retrieval, and restocking of equipment and supplies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5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Notify the Planning Section Chief when demobilization and restoration is complete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6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Upon deactivation of your position, brief your supervisor on current problems, outstanding issues, and follow up requirements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Debrief personnel on issues, strengths, areas of improvement, lessons learned, and procedural or equipment changes as needed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5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Submit comments to the Planning Section Chief for discussion and possible inclusion in an After Action Report and Corrective Action and Improvement Plan. Topics include: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Review of pertinent position descriptions and operational checklists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Recommendations for procedure changes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Accomplishments and issues</w:t>
            </w:r>
          </w:p>
          <w:p w:rsidR="00033E84" w:rsidRDefault="00033E84" w:rsidP="00033E84">
            <w:pPr>
              <w:pStyle w:val="ListParagraph"/>
              <w:framePr w:hSpace="180" w:wrap="around" w:vAnchor="text" w:hAnchor="text" w:y="1"/>
              <w:numPr>
                <w:ilvl w:val="0"/>
                <w:numId w:val="38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Participate in stress management and after action debriefings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Tr="00033E84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61" w:hanging="274"/>
              <w:rPr>
                <w:rFonts w:cs="Arial"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spacing w:val="-3"/>
                <w:sz w:val="20"/>
                <w:szCs w:val="20"/>
              </w:rPr>
              <w:t>HICS 221: Demobilization Check-Out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27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Ensure all documentation is submitted to the Documentation Unit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Default="00033E84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033E84" w:rsidRDefault="00033E84" w:rsidP="00033E84">
      <w:pPr>
        <w:rPr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033E84" w:rsidTr="00033E84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:rsidR="00033E84" w:rsidRDefault="00033E84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Documents/Tools</w:t>
            </w:r>
          </w:p>
        </w:tc>
      </w:tr>
      <w:tr w:rsidR="00033E84" w:rsidTr="00033E8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33E84" w:rsidRDefault="00033E84" w:rsidP="00033E84">
            <w:pPr>
              <w:pStyle w:val="Header"/>
              <w:numPr>
                <w:ilvl w:val="0"/>
                <w:numId w:val="39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HICS 203 </w:t>
            </w:r>
            <w:r>
              <w:rPr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 xml:space="preserve"> Organization Assignment List</w:t>
            </w:r>
          </w:p>
          <w:p w:rsidR="00033E84" w:rsidRDefault="00033E84" w:rsidP="00033E84">
            <w:pPr>
              <w:pStyle w:val="Header"/>
              <w:numPr>
                <w:ilvl w:val="0"/>
                <w:numId w:val="39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HICS 204 - Assignment List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033E84" w:rsidRDefault="00033E84" w:rsidP="00033E84">
            <w:pPr>
              <w:pStyle w:val="Header"/>
              <w:numPr>
                <w:ilvl w:val="0"/>
                <w:numId w:val="39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HICS 205A - Communications List 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HICS 213 - General Message Form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HICS 214 - Activity Log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HICS 215A - Incident Action Plan (IAP) Safety Analysis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HICS 221 - Demobilization Check-Out 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organization chart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buildings and campus maps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telephone directory</w:t>
            </w:r>
          </w:p>
          <w:p w:rsidR="00033E84" w:rsidRDefault="00033E84" w:rsidP="00033E84">
            <w:pPr>
              <w:pStyle w:val="Header"/>
              <w:numPr>
                <w:ilvl w:val="0"/>
                <w:numId w:val="39"/>
              </w:num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Telephone/cell phone/satellite phone/internet/amateur radio/2-way radio for communication</w:t>
            </w:r>
          </w:p>
        </w:tc>
      </w:tr>
    </w:tbl>
    <w:p w:rsidR="00033E84" w:rsidRDefault="00033E84" w:rsidP="00033E84">
      <w:pPr>
        <w:rPr>
          <w:rFonts w:cs="Arial"/>
          <w:sz w:val="20"/>
          <w:szCs w:val="20"/>
        </w:rPr>
      </w:pPr>
    </w:p>
    <w:p w:rsidR="00033E84" w:rsidRDefault="00033E84" w:rsidP="00EA0324">
      <w:pPr>
        <w:rPr>
          <w:rFonts w:cs="Arial"/>
          <w:sz w:val="20"/>
          <w:szCs w:val="20"/>
        </w:rPr>
        <w:sectPr w:rsidR="00033E84" w:rsidSect="00033E84">
          <w:headerReference w:type="default" r:id="rId12"/>
          <w:footerReference w:type="default" r:id="rId13"/>
          <w:pgSz w:w="12240" w:h="15840" w:code="1"/>
          <w:pgMar w:top="1230" w:right="1440" w:bottom="1440" w:left="1440" w:header="547" w:footer="547" w:gutter="0"/>
          <w:pgNumType w:start="1"/>
          <w:cols w:space="720"/>
          <w:docGrid w:linePitch="360"/>
        </w:sectPr>
      </w:pPr>
    </w:p>
    <w:p w:rsidR="00033E84" w:rsidRDefault="00033E84" w:rsidP="00033E84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cs="Arial"/>
          <w:sz w:val="20"/>
          <w:szCs w:val="20"/>
        </w:rPr>
      </w:pPr>
      <w:r w:rsidRPr="006B1B11">
        <w:rPr>
          <w:rFonts w:cs="Arial"/>
          <w:b/>
          <w:sz w:val="20"/>
          <w:szCs w:val="20"/>
        </w:rPr>
        <w:t>Mission:</w:t>
      </w:r>
      <w:r>
        <w:rPr>
          <w:rFonts w:cs="Arial"/>
          <w:sz w:val="20"/>
          <w:szCs w:val="20"/>
        </w:rPr>
        <w:t xml:space="preserve">     </w:t>
      </w:r>
      <w:r>
        <w:rPr>
          <w:rFonts w:cs="Arial"/>
          <w:spacing w:val="-11"/>
          <w:position w:val="-1"/>
          <w:sz w:val="20"/>
          <w:szCs w:val="20"/>
        </w:rPr>
        <w:t>M</w:t>
      </w:r>
      <w:r>
        <w:rPr>
          <w:rFonts w:cs="Arial"/>
          <w:spacing w:val="2"/>
          <w:position w:val="-1"/>
          <w:sz w:val="20"/>
          <w:szCs w:val="20"/>
        </w:rPr>
        <w:t>a</w:t>
      </w:r>
      <w:r>
        <w:rPr>
          <w:rFonts w:cs="Arial"/>
          <w:spacing w:val="-6"/>
          <w:position w:val="-1"/>
          <w:sz w:val="20"/>
          <w:szCs w:val="20"/>
        </w:rPr>
        <w:t>i</w:t>
      </w:r>
      <w:r>
        <w:rPr>
          <w:rFonts w:cs="Arial"/>
          <w:spacing w:val="-3"/>
          <w:position w:val="-1"/>
          <w:sz w:val="20"/>
          <w:szCs w:val="20"/>
        </w:rPr>
        <w:t>n</w:t>
      </w:r>
      <w:r>
        <w:rPr>
          <w:rFonts w:cs="Arial"/>
          <w:spacing w:val="-4"/>
          <w:position w:val="-1"/>
          <w:sz w:val="20"/>
          <w:szCs w:val="20"/>
        </w:rPr>
        <w:t>t</w:t>
      </w:r>
      <w:r>
        <w:rPr>
          <w:rFonts w:cs="Arial"/>
          <w:spacing w:val="-3"/>
          <w:position w:val="-1"/>
          <w:sz w:val="20"/>
          <w:szCs w:val="20"/>
        </w:rPr>
        <w:t>a</w:t>
      </w:r>
      <w:r>
        <w:rPr>
          <w:rFonts w:cs="Arial"/>
          <w:spacing w:val="-6"/>
          <w:position w:val="-1"/>
          <w:sz w:val="20"/>
          <w:szCs w:val="20"/>
        </w:rPr>
        <w:t>i</w:t>
      </w:r>
      <w:r>
        <w:rPr>
          <w:rFonts w:cs="Arial"/>
          <w:position w:val="-1"/>
          <w:sz w:val="20"/>
          <w:szCs w:val="20"/>
        </w:rPr>
        <w:t>n</w:t>
      </w:r>
      <w:r>
        <w:rPr>
          <w:rFonts w:cs="Arial"/>
          <w:spacing w:val="-6"/>
          <w:position w:val="-1"/>
          <w:sz w:val="20"/>
          <w:szCs w:val="20"/>
        </w:rPr>
        <w:t xml:space="preserve"> </w:t>
      </w:r>
      <w:r>
        <w:rPr>
          <w:rFonts w:cs="Arial"/>
          <w:spacing w:val="-3"/>
          <w:position w:val="-1"/>
          <w:sz w:val="20"/>
          <w:szCs w:val="20"/>
        </w:rPr>
        <w:t>a</w:t>
      </w:r>
      <w:r>
        <w:rPr>
          <w:rFonts w:cs="Arial"/>
          <w:position w:val="-1"/>
          <w:sz w:val="20"/>
          <w:szCs w:val="20"/>
        </w:rPr>
        <w:t>c</w:t>
      </w:r>
      <w:r>
        <w:rPr>
          <w:rFonts w:cs="Arial"/>
          <w:spacing w:val="-5"/>
          <w:position w:val="-1"/>
          <w:sz w:val="20"/>
          <w:szCs w:val="20"/>
        </w:rPr>
        <w:t>c</w:t>
      </w:r>
      <w:r>
        <w:rPr>
          <w:rFonts w:cs="Arial"/>
          <w:spacing w:val="-3"/>
          <w:position w:val="-1"/>
          <w:sz w:val="20"/>
          <w:szCs w:val="20"/>
        </w:rPr>
        <w:t>u</w:t>
      </w:r>
      <w:r>
        <w:rPr>
          <w:rFonts w:cs="Arial"/>
          <w:spacing w:val="-6"/>
          <w:position w:val="-1"/>
          <w:sz w:val="20"/>
          <w:szCs w:val="20"/>
        </w:rPr>
        <w:t>r</w:t>
      </w:r>
      <w:r>
        <w:rPr>
          <w:rFonts w:cs="Arial"/>
          <w:spacing w:val="-3"/>
          <w:position w:val="-1"/>
          <w:sz w:val="20"/>
          <w:szCs w:val="20"/>
        </w:rPr>
        <w:t>a</w:t>
      </w:r>
      <w:r>
        <w:rPr>
          <w:rFonts w:cs="Arial"/>
          <w:spacing w:val="-4"/>
          <w:position w:val="-1"/>
          <w:sz w:val="20"/>
          <w:szCs w:val="20"/>
        </w:rPr>
        <w:t>t</w:t>
      </w:r>
      <w:r>
        <w:rPr>
          <w:rFonts w:cs="Arial"/>
          <w:position w:val="-1"/>
          <w:sz w:val="20"/>
          <w:szCs w:val="20"/>
        </w:rPr>
        <w:t>e</w:t>
      </w:r>
      <w:r>
        <w:rPr>
          <w:rFonts w:cs="Arial"/>
          <w:spacing w:val="-6"/>
          <w:position w:val="-1"/>
          <w:sz w:val="20"/>
          <w:szCs w:val="20"/>
        </w:rPr>
        <w:t xml:space="preserve"> </w:t>
      </w:r>
      <w:r>
        <w:rPr>
          <w:rFonts w:cs="Arial"/>
          <w:spacing w:val="-3"/>
          <w:position w:val="-1"/>
          <w:sz w:val="20"/>
          <w:szCs w:val="20"/>
        </w:rPr>
        <w:t>an</w:t>
      </w:r>
      <w:r>
        <w:rPr>
          <w:rFonts w:cs="Arial"/>
          <w:position w:val="-1"/>
          <w:sz w:val="20"/>
          <w:szCs w:val="20"/>
        </w:rPr>
        <w:t>d</w:t>
      </w:r>
      <w:r>
        <w:rPr>
          <w:rFonts w:cs="Arial"/>
          <w:spacing w:val="-6"/>
          <w:position w:val="-1"/>
          <w:sz w:val="20"/>
          <w:szCs w:val="20"/>
        </w:rPr>
        <w:t xml:space="preserve"> </w:t>
      </w:r>
      <w:r>
        <w:rPr>
          <w:rFonts w:cs="Arial"/>
          <w:spacing w:val="-5"/>
          <w:position w:val="-1"/>
          <w:sz w:val="20"/>
          <w:szCs w:val="20"/>
        </w:rPr>
        <w:t>c</w:t>
      </w:r>
      <w:r>
        <w:rPr>
          <w:rFonts w:cs="Arial"/>
          <w:spacing w:val="2"/>
          <w:position w:val="-1"/>
          <w:sz w:val="20"/>
          <w:szCs w:val="20"/>
        </w:rPr>
        <w:t>o</w:t>
      </w:r>
      <w:r>
        <w:rPr>
          <w:rFonts w:cs="Arial"/>
          <w:spacing w:val="-6"/>
          <w:position w:val="-1"/>
          <w:sz w:val="20"/>
          <w:szCs w:val="20"/>
        </w:rPr>
        <w:t>m</w:t>
      </w:r>
      <w:r>
        <w:rPr>
          <w:rFonts w:cs="Arial"/>
          <w:spacing w:val="-3"/>
          <w:position w:val="-1"/>
          <w:sz w:val="20"/>
          <w:szCs w:val="20"/>
        </w:rPr>
        <w:t>p</w:t>
      </w:r>
      <w:r>
        <w:rPr>
          <w:rFonts w:cs="Arial"/>
          <w:spacing w:val="-6"/>
          <w:position w:val="-1"/>
          <w:sz w:val="20"/>
          <w:szCs w:val="20"/>
        </w:rPr>
        <w:t>l</w:t>
      </w:r>
      <w:r>
        <w:rPr>
          <w:rFonts w:cs="Arial"/>
          <w:spacing w:val="-3"/>
          <w:position w:val="-1"/>
          <w:sz w:val="20"/>
          <w:szCs w:val="20"/>
        </w:rPr>
        <w:t>e</w:t>
      </w:r>
      <w:r>
        <w:rPr>
          <w:rFonts w:cs="Arial"/>
          <w:spacing w:val="-4"/>
          <w:position w:val="-1"/>
          <w:sz w:val="20"/>
          <w:szCs w:val="20"/>
        </w:rPr>
        <w:t>t</w:t>
      </w:r>
      <w:r>
        <w:rPr>
          <w:rFonts w:cs="Arial"/>
          <w:position w:val="-1"/>
          <w:sz w:val="20"/>
          <w:szCs w:val="20"/>
        </w:rPr>
        <w:t>e</w:t>
      </w:r>
      <w:r>
        <w:rPr>
          <w:rFonts w:cs="Arial"/>
          <w:spacing w:val="-6"/>
          <w:position w:val="-1"/>
          <w:sz w:val="20"/>
          <w:szCs w:val="20"/>
        </w:rPr>
        <w:t xml:space="preserve"> </w:t>
      </w:r>
      <w:r>
        <w:rPr>
          <w:rFonts w:cs="Arial"/>
          <w:spacing w:val="-3"/>
          <w:position w:val="-1"/>
          <w:sz w:val="20"/>
          <w:szCs w:val="20"/>
        </w:rPr>
        <w:t>do</w:t>
      </w:r>
      <w:r>
        <w:rPr>
          <w:rFonts w:cs="Arial"/>
          <w:spacing w:val="-5"/>
          <w:position w:val="-1"/>
          <w:sz w:val="20"/>
          <w:szCs w:val="20"/>
        </w:rPr>
        <w:t>c</w:t>
      </w:r>
      <w:r>
        <w:rPr>
          <w:rFonts w:cs="Arial"/>
          <w:spacing w:val="-3"/>
          <w:position w:val="-1"/>
          <w:sz w:val="20"/>
          <w:szCs w:val="20"/>
        </w:rPr>
        <w:t>u</w:t>
      </w:r>
      <w:r>
        <w:rPr>
          <w:rFonts w:cs="Arial"/>
          <w:spacing w:val="-6"/>
          <w:position w:val="-1"/>
          <w:sz w:val="20"/>
          <w:szCs w:val="20"/>
        </w:rPr>
        <w:t>m</w:t>
      </w:r>
      <w:r>
        <w:rPr>
          <w:rFonts w:cs="Arial"/>
          <w:spacing w:val="-3"/>
          <w:position w:val="-1"/>
          <w:sz w:val="20"/>
          <w:szCs w:val="20"/>
        </w:rPr>
        <w:t>en</w:t>
      </w:r>
      <w:r>
        <w:rPr>
          <w:rFonts w:cs="Arial"/>
          <w:spacing w:val="-4"/>
          <w:position w:val="-1"/>
          <w:sz w:val="20"/>
          <w:szCs w:val="20"/>
        </w:rPr>
        <w:t>t</w:t>
      </w:r>
      <w:r>
        <w:rPr>
          <w:rFonts w:cs="Arial"/>
          <w:spacing w:val="-3"/>
          <w:position w:val="-1"/>
          <w:sz w:val="20"/>
          <w:szCs w:val="20"/>
        </w:rPr>
        <w:t>a</w:t>
      </w:r>
      <w:r>
        <w:rPr>
          <w:rFonts w:cs="Arial"/>
          <w:spacing w:val="1"/>
          <w:position w:val="-1"/>
          <w:sz w:val="20"/>
          <w:szCs w:val="20"/>
        </w:rPr>
        <w:t>t</w:t>
      </w:r>
      <w:r>
        <w:rPr>
          <w:rFonts w:cs="Arial"/>
          <w:spacing w:val="-6"/>
          <w:position w:val="-1"/>
          <w:sz w:val="20"/>
          <w:szCs w:val="20"/>
        </w:rPr>
        <w:t>i</w:t>
      </w:r>
      <w:r>
        <w:rPr>
          <w:rFonts w:cs="Arial"/>
          <w:spacing w:val="-3"/>
          <w:position w:val="-1"/>
          <w:sz w:val="20"/>
          <w:szCs w:val="20"/>
        </w:rPr>
        <w:t>o</w:t>
      </w:r>
      <w:r>
        <w:rPr>
          <w:rFonts w:cs="Arial"/>
          <w:position w:val="-1"/>
          <w:sz w:val="20"/>
          <w:szCs w:val="20"/>
        </w:rPr>
        <w:t>n</w:t>
      </w:r>
      <w:r>
        <w:rPr>
          <w:rFonts w:cs="Arial"/>
          <w:spacing w:val="-6"/>
          <w:position w:val="-1"/>
          <w:sz w:val="20"/>
          <w:szCs w:val="20"/>
        </w:rPr>
        <w:t xml:space="preserve"> </w:t>
      </w:r>
      <w:r>
        <w:rPr>
          <w:rFonts w:cs="Arial"/>
          <w:spacing w:val="1"/>
          <w:position w:val="-1"/>
          <w:sz w:val="20"/>
          <w:szCs w:val="20"/>
        </w:rPr>
        <w:t>f</w:t>
      </w:r>
      <w:r>
        <w:rPr>
          <w:rFonts w:cs="Arial"/>
          <w:spacing w:val="-3"/>
          <w:position w:val="-1"/>
          <w:sz w:val="20"/>
          <w:szCs w:val="20"/>
        </w:rPr>
        <w:t>o</w:t>
      </w:r>
      <w:r>
        <w:rPr>
          <w:rFonts w:cs="Arial"/>
          <w:position w:val="-1"/>
          <w:sz w:val="20"/>
          <w:szCs w:val="20"/>
        </w:rPr>
        <w:t>r</w:t>
      </w:r>
      <w:r>
        <w:rPr>
          <w:rFonts w:cs="Arial"/>
          <w:spacing w:val="-10"/>
          <w:position w:val="-1"/>
          <w:sz w:val="20"/>
          <w:szCs w:val="20"/>
        </w:rPr>
        <w:t xml:space="preserve"> </w:t>
      </w:r>
      <w:r>
        <w:rPr>
          <w:rFonts w:cs="Arial"/>
          <w:spacing w:val="-4"/>
          <w:position w:val="-1"/>
          <w:sz w:val="20"/>
          <w:szCs w:val="20"/>
        </w:rPr>
        <w:t>t</w:t>
      </w:r>
      <w:r>
        <w:rPr>
          <w:rFonts w:cs="Arial"/>
          <w:spacing w:val="-3"/>
          <w:position w:val="-1"/>
          <w:sz w:val="20"/>
          <w:szCs w:val="20"/>
        </w:rPr>
        <w:t>h</w:t>
      </w:r>
      <w:r>
        <w:rPr>
          <w:rFonts w:cs="Arial"/>
          <w:position w:val="-1"/>
          <w:sz w:val="20"/>
          <w:szCs w:val="20"/>
        </w:rPr>
        <w:t>e</w:t>
      </w:r>
      <w:r>
        <w:rPr>
          <w:rFonts w:cs="Arial"/>
          <w:spacing w:val="-6"/>
          <w:position w:val="-1"/>
          <w:sz w:val="20"/>
          <w:szCs w:val="20"/>
        </w:rPr>
        <w:t xml:space="preserve"> </w:t>
      </w:r>
      <w:r>
        <w:rPr>
          <w:rFonts w:cs="Arial"/>
          <w:spacing w:val="-3"/>
          <w:position w:val="-1"/>
          <w:sz w:val="20"/>
          <w:szCs w:val="20"/>
        </w:rPr>
        <w:t>a</w:t>
      </w:r>
      <w:r>
        <w:rPr>
          <w:rFonts w:cs="Arial"/>
          <w:spacing w:val="-5"/>
          <w:position w:val="-1"/>
          <w:sz w:val="20"/>
          <w:szCs w:val="20"/>
        </w:rPr>
        <w:t>ss</w:t>
      </w:r>
      <w:r>
        <w:rPr>
          <w:rFonts w:cs="Arial"/>
          <w:spacing w:val="-6"/>
          <w:position w:val="-1"/>
          <w:sz w:val="20"/>
          <w:szCs w:val="20"/>
        </w:rPr>
        <w:t>i</w:t>
      </w:r>
      <w:r>
        <w:rPr>
          <w:rFonts w:cs="Arial"/>
          <w:spacing w:val="-3"/>
          <w:position w:val="-1"/>
          <w:sz w:val="20"/>
          <w:szCs w:val="20"/>
        </w:rPr>
        <w:t>gne</w:t>
      </w:r>
      <w:r>
        <w:rPr>
          <w:rFonts w:cs="Arial"/>
          <w:position w:val="-1"/>
          <w:sz w:val="20"/>
          <w:szCs w:val="20"/>
        </w:rPr>
        <w:t>d</w:t>
      </w:r>
      <w:r>
        <w:rPr>
          <w:rFonts w:cs="Arial"/>
          <w:spacing w:val="-6"/>
          <w:position w:val="-1"/>
          <w:sz w:val="20"/>
          <w:szCs w:val="20"/>
        </w:rPr>
        <w:t xml:space="preserve"> section, branch, or unit</w:t>
      </w:r>
      <w:r>
        <w:rPr>
          <w:rFonts w:cs="Arial"/>
          <w:position w:val="-1"/>
          <w:sz w:val="20"/>
          <w:szCs w:val="20"/>
        </w:rPr>
        <w:t>.</w:t>
      </w:r>
    </w:p>
    <w:p w:rsidR="00033E84" w:rsidRPr="006B1B11" w:rsidRDefault="00033E84" w:rsidP="00033E84">
      <w:pPr>
        <w:ind w:left="1080" w:hanging="1080"/>
        <w:rPr>
          <w:rFonts w:cs="Arial"/>
          <w:spacing w:val="-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2070"/>
        <w:gridCol w:w="2088"/>
      </w:tblGrid>
      <w:tr w:rsidR="00033E84" w:rsidRPr="005D4022" w:rsidTr="009A3ECC">
        <w:trPr>
          <w:trHeight w:val="432"/>
        </w:trPr>
        <w:tc>
          <w:tcPr>
            <w:tcW w:w="9576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125094</wp:posOffset>
                      </wp:positionV>
                      <wp:extent cx="1301115" cy="0"/>
                      <wp:effectExtent l="0" t="0" r="13335" b="1905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11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65.1pt,9.85pt" to="467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" strokecolor="black [3213]">
                      <o:lock v:ext="edit" shapetype="f"/>
                    </v:line>
                  </w:pict>
                </mc:Fallback>
              </mc:AlternateConten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Position Reports to: </w:t>
            </w:r>
            <w:r w:rsidRPr="00D77C9E">
              <w:rPr>
                <w:rFonts w:cs="Arial"/>
                <w:b/>
                <w:bCs/>
                <w:position w:val="-1"/>
                <w:sz w:val="20"/>
                <w:szCs w:val="20"/>
              </w:rPr>
              <w:t>S</w:t>
            </w:r>
            <w:r w:rsidRPr="00D77C9E">
              <w:rPr>
                <w:rFonts w:cs="Arial"/>
                <w:b/>
                <w:bCs/>
                <w:spacing w:val="-2"/>
                <w:position w:val="-1"/>
                <w:sz w:val="20"/>
                <w:szCs w:val="20"/>
              </w:rPr>
              <w:t>e</w:t>
            </w:r>
            <w:r w:rsidRPr="00D77C9E"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>c</w:t>
            </w:r>
            <w:r w:rsidRPr="00D77C9E">
              <w:rPr>
                <w:rFonts w:cs="Arial"/>
                <w:b/>
                <w:bCs/>
                <w:spacing w:val="-5"/>
                <w:position w:val="-1"/>
                <w:sz w:val="20"/>
                <w:szCs w:val="20"/>
              </w:rPr>
              <w:t>t</w:t>
            </w:r>
            <w:r w:rsidRPr="00D77C9E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io</w:t>
            </w:r>
            <w:r w:rsidRPr="00D77C9E">
              <w:rPr>
                <w:rFonts w:cs="Arial"/>
                <w:b/>
                <w:bCs/>
                <w:position w:val="-1"/>
                <w:sz w:val="20"/>
                <w:szCs w:val="20"/>
              </w:rPr>
              <w:t>n</w:t>
            </w:r>
            <w:r w:rsidRPr="00D77C9E"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 xml:space="preserve"> C</w:t>
            </w:r>
            <w:r w:rsidRPr="00D77C9E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hi</w:t>
            </w:r>
            <w:r w:rsidRPr="00D77C9E"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>e</w:t>
            </w:r>
            <w:r w:rsidRPr="00D77C9E">
              <w:rPr>
                <w:rFonts w:cs="Arial"/>
                <w:b/>
                <w:bCs/>
                <w:position w:val="-1"/>
                <w:sz w:val="20"/>
                <w:szCs w:val="20"/>
              </w:rPr>
              <w:t>f</w:t>
            </w:r>
            <w:r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or o</w:t>
            </w:r>
            <w:r w:rsidRPr="00D77C9E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ther HIMT </w:t>
            </w:r>
            <w:r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>personnel</w:t>
            </w:r>
            <w:r w:rsidRPr="00D77C9E">
              <w:rPr>
                <w:rFonts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pacing w:val="-6"/>
                <w:position w:val="-1"/>
                <w:sz w:val="20"/>
                <w:szCs w:val="20"/>
              </w:rPr>
              <w:t xml:space="preserve"> 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Command Location:   </w:t>
            </w:r>
          </w:p>
        </w:tc>
      </w:tr>
      <w:tr w:rsidR="00033E84" w:rsidRPr="005D4022" w:rsidTr="009A3ECC">
        <w:trPr>
          <w:trHeight w:val="432"/>
        </w:trPr>
        <w:tc>
          <w:tcPr>
            <w:tcW w:w="957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tabs>
                <w:tab w:val="left" w:leader="underscore" w:pos="1440"/>
                <w:tab w:val="left" w:leader="underscore" w:pos="2880"/>
                <w:tab w:val="left" w:leader="underscore" w:pos="4320"/>
                <w:tab w:val="left" w:leader="underscore" w:pos="7920"/>
                <w:tab w:val="left" w:leader="underscore" w:pos="9360"/>
              </w:tabs>
              <w:spacing w:before="100" w:after="10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225424</wp:posOffset>
                      </wp:positionV>
                      <wp:extent cx="148463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63.05pt,17.75pt" to="279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177799</wp:posOffset>
                      </wp:positionV>
                      <wp:extent cx="1299210" cy="0"/>
                      <wp:effectExtent l="0" t="0" r="1524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4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65.1pt,14pt" to="46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Position Contact Information: Phone: (          )               -                 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  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Radio Channel: </w:t>
            </w:r>
          </w:p>
        </w:tc>
      </w:tr>
      <w:tr w:rsidR="00033E84" w:rsidRPr="005D4022" w:rsidTr="009A3ECC">
        <w:trPr>
          <w:trHeight w:val="432"/>
        </w:trPr>
        <w:tc>
          <w:tcPr>
            <w:tcW w:w="957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4253865</wp:posOffset>
                      </wp:positionH>
                      <wp:positionV relativeFrom="paragraph">
                        <wp:posOffset>161924</wp:posOffset>
                      </wp:positionV>
                      <wp:extent cx="1680845" cy="0"/>
                      <wp:effectExtent l="0" t="0" r="146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808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34.95pt,12.75pt" to="467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163194</wp:posOffset>
                      </wp:positionV>
                      <wp:extent cx="1406525" cy="0"/>
                      <wp:effectExtent l="0" t="0" r="222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90.35pt,12.85pt" to="301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Hospital Command Center (HCC):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Phone: (          )         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-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              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    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Fax: (          )               -                               </w:t>
            </w:r>
          </w:p>
        </w:tc>
      </w:tr>
      <w:tr w:rsidR="00033E84" w:rsidRPr="005D4022" w:rsidTr="009A3ECC">
        <w:trPr>
          <w:trHeight w:val="403"/>
        </w:trPr>
        <w:tc>
          <w:tcPr>
            <w:tcW w:w="5418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033E84" w:rsidRPr="005D4022" w:rsidTr="009A3ECC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  <w:tr w:rsidR="00033E84" w:rsidRPr="005D4022" w:rsidTr="009A3ECC">
        <w:trPr>
          <w:trHeight w:val="403"/>
        </w:trPr>
        <w:tc>
          <w:tcPr>
            <w:tcW w:w="541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bottom w:val="nil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033E84" w:rsidRPr="005D4022" w:rsidTr="009A3ECC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  <w:tr w:rsidR="00033E84" w:rsidRPr="005D4022" w:rsidTr="009A3ECC">
        <w:trPr>
          <w:trHeight w:val="403"/>
        </w:trPr>
        <w:tc>
          <w:tcPr>
            <w:tcW w:w="541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Position Assigned to: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Date:     </w:t>
            </w: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  /          /</w:t>
            </w:r>
          </w:p>
        </w:tc>
        <w:tc>
          <w:tcPr>
            <w:tcW w:w="2088" w:type="dxa"/>
            <w:tcBorders>
              <w:bottom w:val="nil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Start: ____:____ hrs.</w:t>
            </w:r>
          </w:p>
        </w:tc>
      </w:tr>
      <w:tr w:rsidR="00033E84" w:rsidRPr="005D4022" w:rsidTr="009A3ECC">
        <w:trPr>
          <w:trHeight w:val="403"/>
        </w:trPr>
        <w:tc>
          <w:tcPr>
            <w:tcW w:w="5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Signature:</w:t>
            </w:r>
          </w:p>
        </w:tc>
        <w:tc>
          <w:tcPr>
            <w:tcW w:w="207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Initials:</w:t>
            </w:r>
          </w:p>
        </w:tc>
        <w:tc>
          <w:tcPr>
            <w:tcW w:w="2088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33E84" w:rsidRPr="005D4022" w:rsidRDefault="00033E84" w:rsidP="009A3ECC">
            <w:pPr>
              <w:rPr>
                <w:rFonts w:cs="Arial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End:  ____:____ hrs.</w:t>
            </w:r>
          </w:p>
        </w:tc>
      </w:tr>
    </w:tbl>
    <w:p w:rsidR="00033E84" w:rsidRPr="00C263E2" w:rsidRDefault="00033E84" w:rsidP="00033E84">
      <w:pPr>
        <w:rPr>
          <w:rFonts w:cs="Arial"/>
          <w:sz w:val="30"/>
          <w:szCs w:val="30"/>
        </w:rPr>
      </w:pPr>
    </w:p>
    <w:p w:rsidR="00033E84" w:rsidRPr="008B4997" w:rsidRDefault="00033E84" w:rsidP="00033E84">
      <w:pPr>
        <w:rPr>
          <w:rFonts w:cs="Arial"/>
          <w:sz w:val="16"/>
          <w:szCs w:val="16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6"/>
        <w:gridCol w:w="719"/>
        <w:gridCol w:w="811"/>
      </w:tblGrid>
      <w:tr w:rsidR="00033E84" w:rsidRPr="006B1B11" w:rsidTr="009A3ECC">
        <w:tc>
          <w:tcPr>
            <w:tcW w:w="420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6B1B11" w:rsidRDefault="00033E84" w:rsidP="009A3ECC">
            <w:pPr>
              <w:tabs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Immediate Response (0 – 2 hours)</w:t>
            </w:r>
          </w:p>
        </w:tc>
        <w:tc>
          <w:tcPr>
            <w:tcW w:w="376" w:type="pct"/>
            <w:shd w:val="clear" w:color="auto" w:fill="D9D9D9" w:themeFill="background1" w:themeFillShade="D9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24" w:type="pct"/>
            <w:shd w:val="clear" w:color="auto" w:fill="D9D9D9" w:themeFill="background1" w:themeFillShade="D9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RPr="006B1B11" w:rsidTr="009A3ECC">
        <w:tc>
          <w:tcPr>
            <w:tcW w:w="420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5D4022" w:rsidRDefault="00033E84" w:rsidP="009A3ECC">
            <w:pPr>
              <w:tabs>
                <w:tab w:val="left" w:pos="270"/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 xml:space="preserve">Receive appointment </w:t>
            </w:r>
          </w:p>
          <w:p w:rsidR="00033E84" w:rsidRPr="005D4022" w:rsidRDefault="00033E84" w:rsidP="009A3ECC">
            <w:pPr>
              <w:numPr>
                <w:ilvl w:val="0"/>
                <w:numId w:val="8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Obtain briefing from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the </w:t>
            </w:r>
            <w:r w:rsidRPr="006A6E93">
              <w:rPr>
                <w:rFonts w:cs="Arial"/>
                <w:bCs/>
                <w:position w:val="-1"/>
                <w:sz w:val="20"/>
                <w:szCs w:val="20"/>
              </w:rPr>
              <w:t>S</w:t>
            </w:r>
            <w:r w:rsidRPr="006A6E93">
              <w:rPr>
                <w:rFonts w:cs="Arial"/>
                <w:bCs/>
                <w:spacing w:val="-2"/>
                <w:position w:val="-1"/>
                <w:sz w:val="20"/>
                <w:szCs w:val="20"/>
              </w:rPr>
              <w:t>e</w:t>
            </w:r>
            <w:r w:rsidRPr="006A6E93"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>c</w:t>
            </w:r>
            <w:r w:rsidRPr="006A6E93">
              <w:rPr>
                <w:rFonts w:cs="Arial"/>
                <w:bCs/>
                <w:spacing w:val="-5"/>
                <w:position w:val="-1"/>
                <w:sz w:val="20"/>
                <w:szCs w:val="20"/>
              </w:rPr>
              <w:t>t</w:t>
            </w:r>
            <w:r w:rsidRPr="006A6E93"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>io</w:t>
            </w:r>
            <w:r w:rsidRPr="006A6E93">
              <w:rPr>
                <w:rFonts w:cs="Arial"/>
                <w:bCs/>
                <w:position w:val="-1"/>
                <w:sz w:val="20"/>
                <w:szCs w:val="20"/>
              </w:rPr>
              <w:t>n</w:t>
            </w:r>
            <w:r w:rsidRPr="006A6E93"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 xml:space="preserve"> C</w:t>
            </w:r>
            <w:r w:rsidRPr="006A6E93"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>hi</w:t>
            </w:r>
            <w:r w:rsidRPr="006A6E93">
              <w:rPr>
                <w:rFonts w:cs="Arial"/>
                <w:bCs/>
                <w:spacing w:val="-6"/>
                <w:position w:val="-1"/>
                <w:sz w:val="20"/>
                <w:szCs w:val="20"/>
              </w:rPr>
              <w:t>e</w:t>
            </w:r>
            <w:r w:rsidRPr="006A6E93">
              <w:rPr>
                <w:rFonts w:cs="Arial"/>
                <w:bCs/>
                <w:position w:val="-1"/>
                <w:sz w:val="20"/>
                <w:szCs w:val="20"/>
              </w:rPr>
              <w:t>f</w:t>
            </w:r>
            <w:r w:rsidRPr="006A6E93">
              <w:rPr>
                <w:rFonts w:cs="Arial"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6A6E93">
              <w:rPr>
                <w:rFonts w:cs="Arial"/>
                <w:spacing w:val="-3"/>
                <w:sz w:val="20"/>
                <w:szCs w:val="20"/>
              </w:rPr>
              <w:t>or other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assigning Hospital Incident Management Team (HIMT) personnel on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:</w:t>
            </w:r>
          </w:p>
          <w:p w:rsidR="00033E84" w:rsidRPr="00D14CC3" w:rsidRDefault="00033E84" w:rsidP="00033E84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rPr>
                <w:rFonts w:cs="Arial"/>
                <w:spacing w:val="-3"/>
                <w:sz w:val="20"/>
                <w:szCs w:val="20"/>
              </w:rPr>
            </w:pPr>
            <w:r w:rsidRPr="00D14CC3">
              <w:rPr>
                <w:rFonts w:cs="Arial"/>
                <w:spacing w:val="-3"/>
                <w:sz w:val="20"/>
                <w:szCs w:val="20"/>
              </w:rPr>
              <w:t>Size and complexity of incident</w:t>
            </w:r>
          </w:p>
          <w:p w:rsidR="00033E84" w:rsidRPr="00D14CC3" w:rsidRDefault="00033E84" w:rsidP="00033E84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rPr>
                <w:rFonts w:cs="Arial"/>
                <w:spacing w:val="-3"/>
                <w:sz w:val="20"/>
                <w:szCs w:val="20"/>
              </w:rPr>
            </w:pPr>
            <w:r w:rsidRPr="00D14CC3">
              <w:rPr>
                <w:rFonts w:cs="Arial"/>
                <w:spacing w:val="-3"/>
                <w:sz w:val="20"/>
                <w:szCs w:val="20"/>
              </w:rPr>
              <w:t xml:space="preserve">Expectations of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the </w:t>
            </w:r>
            <w:r w:rsidRPr="00D14CC3">
              <w:rPr>
                <w:rFonts w:cs="Arial"/>
                <w:spacing w:val="-3"/>
                <w:sz w:val="20"/>
                <w:szCs w:val="20"/>
              </w:rPr>
              <w:t>Incident Commander</w:t>
            </w:r>
          </w:p>
          <w:p w:rsidR="00033E84" w:rsidRPr="00D14CC3" w:rsidRDefault="00033E84" w:rsidP="00033E84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rPr>
                <w:rFonts w:cs="Arial"/>
                <w:spacing w:val="-3"/>
                <w:sz w:val="20"/>
                <w:szCs w:val="20"/>
              </w:rPr>
            </w:pPr>
            <w:r w:rsidRPr="00D14CC3">
              <w:rPr>
                <w:rFonts w:cs="Arial"/>
                <w:spacing w:val="-3"/>
                <w:sz w:val="20"/>
                <w:szCs w:val="20"/>
              </w:rPr>
              <w:t>Incident objectives</w:t>
            </w:r>
          </w:p>
          <w:p w:rsidR="00033E84" w:rsidRDefault="00033E84" w:rsidP="00033E84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The situation, incident activities, and any special concerns</w:t>
            </w:r>
          </w:p>
          <w:p w:rsidR="00033E84" w:rsidRPr="005D4022" w:rsidRDefault="00033E84" w:rsidP="009A3ECC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Assume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the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role of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Scribe </w:t>
            </w:r>
          </w:p>
          <w:p w:rsidR="00033E84" w:rsidRPr="005D4022" w:rsidRDefault="00033E84" w:rsidP="009A3ECC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Review </w:t>
            </w:r>
            <w:r>
              <w:rPr>
                <w:rFonts w:cs="Arial"/>
                <w:spacing w:val="-3"/>
                <w:sz w:val="20"/>
                <w:szCs w:val="20"/>
              </w:rPr>
              <w:t>this Job Action Sheet</w:t>
            </w:r>
          </w:p>
          <w:p w:rsidR="00033E84" w:rsidRPr="005D4022" w:rsidRDefault="00033E84" w:rsidP="009A3ECC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Put on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position iden</w:t>
            </w:r>
            <w:r>
              <w:rPr>
                <w:rFonts w:cs="Arial"/>
                <w:spacing w:val="-3"/>
                <w:sz w:val="20"/>
                <w:szCs w:val="20"/>
              </w:rPr>
              <w:t>tification (e.g., position vest), if provided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>Notify your usual supervisor of your assignment</w:t>
            </w:r>
          </w:p>
        </w:tc>
        <w:tc>
          <w:tcPr>
            <w:tcW w:w="376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033E84" w:rsidRPr="006B1B11" w:rsidTr="009A3ECC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Default="00033E84" w:rsidP="009A3ECC">
            <w:pPr>
              <w:rPr>
                <w:rFonts w:cs="Arial"/>
                <w:b/>
                <w:sz w:val="20"/>
                <w:szCs w:val="20"/>
              </w:rPr>
            </w:pPr>
            <w:r w:rsidRPr="006B1B11">
              <w:rPr>
                <w:rFonts w:cs="Arial"/>
                <w:b/>
                <w:sz w:val="20"/>
                <w:szCs w:val="20"/>
              </w:rPr>
              <w:t>Activities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0F2AD7">
              <w:rPr>
                <w:rFonts w:cs="Arial"/>
                <w:spacing w:val="-1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ve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>ss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g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ad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b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li</w:t>
            </w:r>
            <w:r w:rsidRPr="000F2AD7">
              <w:rPr>
                <w:rFonts w:cs="Arial"/>
                <w:sz w:val="20"/>
                <w:szCs w:val="20"/>
              </w:rPr>
              <w:t>sh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w</w:t>
            </w:r>
            <w:r w:rsidRPr="000F2AD7">
              <w:rPr>
                <w:rFonts w:cs="Arial"/>
                <w:spacing w:val="9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-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w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un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on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wi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h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h</w:t>
            </w:r>
            <w:r w:rsidRPr="000F2AD7">
              <w:rPr>
                <w:rFonts w:cs="Arial"/>
                <w:sz w:val="20"/>
                <w:szCs w:val="20"/>
              </w:rPr>
              <w:t xml:space="preserve">e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un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U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 xml:space="preserve"> L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>
              <w:rPr>
                <w:rFonts w:cs="Arial"/>
                <w:spacing w:val="-2"/>
                <w:sz w:val="20"/>
                <w:szCs w:val="20"/>
              </w:rPr>
              <w:t>, if applicable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0F2AD7">
              <w:rPr>
                <w:rFonts w:cs="Arial"/>
                <w:spacing w:val="-1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ve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j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8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-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-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m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g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 xml:space="preserve">r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h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 xml:space="preserve">f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ed</w:t>
            </w:r>
          </w:p>
          <w:p w:rsidR="00033E84" w:rsidRPr="000F2AD7" w:rsidRDefault="00033E84" w:rsidP="009A3E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6"/>
              <w:ind w:left="461" w:right="-20" w:hanging="274"/>
              <w:rPr>
                <w:rFonts w:cs="Arial"/>
                <w:sz w:val="20"/>
                <w:szCs w:val="20"/>
              </w:rPr>
            </w:pPr>
            <w:r w:rsidRPr="000F2AD7">
              <w:rPr>
                <w:rFonts w:cs="Arial"/>
                <w:spacing w:val="-1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na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wi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h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3"/>
                <w:sz w:val="20"/>
                <w:szCs w:val="20"/>
              </w:rPr>
              <w:t xml:space="preserve">the </w:t>
            </w:r>
            <w:r>
              <w:rPr>
                <w:rFonts w:cs="Arial"/>
                <w:spacing w:val="-3"/>
                <w:sz w:val="20"/>
                <w:szCs w:val="20"/>
              </w:rPr>
              <w:t>Information Technology/Information Services (IT/IS) and Equipment Unit Leader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en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ss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T sy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wi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h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il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and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t 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un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ea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un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ha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g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wi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h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 xml:space="preserve">l </w:t>
            </w:r>
            <w:r>
              <w:rPr>
                <w:rFonts w:cs="Arial"/>
                <w:spacing w:val="1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on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</w:p>
          <w:p w:rsidR="00033E84" w:rsidRPr="000F2AD7" w:rsidRDefault="00033E84" w:rsidP="009A3E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6"/>
              <w:ind w:left="461" w:right="-20" w:hanging="2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If assigned role by Documentation Unit Leader, p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z w:val="20"/>
                <w:szCs w:val="20"/>
              </w:rPr>
              <w:t>sy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 xml:space="preserve">m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ve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en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rm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-45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on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 xml:space="preserve">r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h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ou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h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 xml:space="preserve"> a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0F2AD7">
              <w:rPr>
                <w:rFonts w:cs="Arial"/>
                <w:spacing w:val="1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up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li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rm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de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g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ne</w:t>
            </w:r>
            <w:r w:rsidRPr="000F2AD7">
              <w:rPr>
                <w:rFonts w:cs="Arial"/>
                <w:sz w:val="20"/>
                <w:szCs w:val="20"/>
              </w:rPr>
              <w:t>l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sz w:val="20"/>
                <w:szCs w:val="20"/>
              </w:rPr>
            </w:pPr>
            <w:r w:rsidRPr="000F2AD7">
              <w:rPr>
                <w:rFonts w:cs="Arial"/>
                <w:spacing w:val="1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b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6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ng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ee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ng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q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ue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ed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 w:rsidRPr="000F2AD7">
              <w:rPr>
                <w:rFonts w:cs="Arial"/>
                <w:spacing w:val="1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d</w:t>
            </w:r>
            <w:r w:rsidRPr="000F2AD7">
              <w:rPr>
                <w:rFonts w:cs="Arial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se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g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na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d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p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 xml:space="preserve">l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mm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ed</w:t>
            </w:r>
            <w:r w:rsidRPr="000F2AD7">
              <w:rPr>
                <w:rFonts w:cs="Arial"/>
                <w:spacing w:val="-6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f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</w:t>
            </w:r>
            <w:r w:rsidRPr="000F2AD7">
              <w:rPr>
                <w:rFonts w:cs="Arial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pe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1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n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z w:val="20"/>
                <w:szCs w:val="20"/>
              </w:rPr>
              <w:t xml:space="preserve">l 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i</w:t>
            </w:r>
            <w:r w:rsidRPr="000F2AD7">
              <w:rPr>
                <w:rFonts w:cs="Arial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u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y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>u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a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z w:val="20"/>
                <w:szCs w:val="20"/>
              </w:rPr>
              <w:t xml:space="preserve">e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no</w:t>
            </w:r>
            <w:r w:rsidRPr="000F2AD7">
              <w:rPr>
                <w:rFonts w:cs="Arial"/>
                <w:sz w:val="20"/>
                <w:szCs w:val="20"/>
              </w:rPr>
              <w:t>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b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4"/>
                <w:sz w:val="20"/>
                <w:szCs w:val="20"/>
              </w:rPr>
              <w:t>t</w:t>
            </w:r>
            <w:r w:rsidRPr="000F2AD7">
              <w:rPr>
                <w:rFonts w:cs="Arial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c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z w:val="20"/>
                <w:szCs w:val="20"/>
              </w:rPr>
              <w:t>ct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z w:val="20"/>
                <w:szCs w:val="20"/>
              </w:rPr>
              <w:t xml:space="preserve">r </w:t>
            </w:r>
            <w:r w:rsidRPr="000F2AD7">
              <w:rPr>
                <w:rFonts w:cs="Arial"/>
                <w:spacing w:val="-2"/>
                <w:sz w:val="20"/>
                <w:szCs w:val="20"/>
              </w:rPr>
              <w:t>r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e</w:t>
            </w:r>
            <w:r w:rsidRPr="000F2AD7">
              <w:rPr>
                <w:rFonts w:cs="Arial"/>
                <w:spacing w:val="-5"/>
                <w:sz w:val="20"/>
                <w:szCs w:val="20"/>
              </w:rPr>
              <w:t>s</w:t>
            </w:r>
            <w:r w:rsidRPr="000F2AD7">
              <w:rPr>
                <w:rFonts w:cs="Arial"/>
                <w:spacing w:val="2"/>
                <w:sz w:val="20"/>
                <w:szCs w:val="20"/>
              </w:rPr>
              <w:t>o</w:t>
            </w:r>
            <w:r w:rsidRPr="000F2AD7">
              <w:rPr>
                <w:rFonts w:cs="Arial"/>
                <w:spacing w:val="-1"/>
                <w:sz w:val="20"/>
                <w:szCs w:val="20"/>
              </w:rPr>
              <w:t>l</w:t>
            </w:r>
            <w:r w:rsidRPr="000F2AD7">
              <w:rPr>
                <w:rFonts w:cs="Arial"/>
                <w:sz w:val="20"/>
                <w:szCs w:val="20"/>
              </w:rPr>
              <w:t>v</w:t>
            </w:r>
            <w:r w:rsidRPr="000F2AD7">
              <w:rPr>
                <w:rFonts w:cs="Arial"/>
                <w:spacing w:val="-3"/>
                <w:sz w:val="20"/>
                <w:szCs w:val="20"/>
              </w:rPr>
              <w:t>e</w:t>
            </w:r>
          </w:p>
        </w:tc>
        <w:tc>
          <w:tcPr>
            <w:tcW w:w="376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033E84" w:rsidRPr="006B1B11" w:rsidTr="009A3ECC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4015C0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9A3ECC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213: Document all communications on a General Message Form </w:t>
            </w:r>
          </w:p>
          <w:p w:rsidR="00033E84" w:rsidRPr="000C0DC4" w:rsidRDefault="00033E84" w:rsidP="009A3ECC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76" w:type="pct"/>
            <w:tcBorders>
              <w:bottom w:val="nil"/>
            </w:tcBorders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nil"/>
            </w:tcBorders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</w:tbl>
    <w:p w:rsidR="00025897" w:rsidRDefault="00025897">
      <w:r>
        <w:br w:type="page"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6"/>
        <w:gridCol w:w="719"/>
        <w:gridCol w:w="811"/>
      </w:tblGrid>
      <w:tr w:rsidR="00033E84" w:rsidRPr="006B1B11" w:rsidTr="009A3ECC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Default="00033E84" w:rsidP="009A3ECC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33E84" w:rsidRPr="00C304C6" w:rsidRDefault="00033E84" w:rsidP="009A3ECC">
            <w:pPr>
              <w:ind w:left="180"/>
              <w:rPr>
                <w:rFonts w:cs="Arial"/>
                <w:bCs/>
                <w:i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</w:t>
            </w:r>
            <w:r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 to complete: Insert communications technology, instructions for use and </w:t>
            </w: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protocols for </w:t>
            </w:r>
            <w:r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>interface with external partners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</w:tbl>
    <w:p w:rsidR="00033E84" w:rsidRPr="00233627" w:rsidRDefault="00033E84" w:rsidP="00033E84">
      <w:pPr>
        <w:rPr>
          <w:rFonts w:cs="Arial"/>
          <w:sz w:val="28"/>
          <w:szCs w:val="1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033E84" w:rsidRPr="006B1B11" w:rsidTr="009A3ECC">
        <w:trPr>
          <w:tblHeader/>
        </w:trPr>
        <w:tc>
          <w:tcPr>
            <w:tcW w:w="421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Intermediate Response (2 – 12 hours)</w:t>
            </w:r>
          </w:p>
        </w:tc>
        <w:tc>
          <w:tcPr>
            <w:tcW w:w="382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RPr="006B1B11" w:rsidTr="009A3ECC">
        <w:tc>
          <w:tcPr>
            <w:tcW w:w="421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033E84" w:rsidRPr="00516AD4" w:rsidRDefault="00033E84" w:rsidP="009A3ECC">
            <w:pPr>
              <w:pStyle w:val="ListParagraph"/>
              <w:numPr>
                <w:ilvl w:val="0"/>
                <w:numId w:val="5"/>
              </w:numPr>
              <w:ind w:left="450" w:hanging="270"/>
              <w:rPr>
                <w:rFonts w:cs="Arial"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Transfer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Scribe </w:t>
            </w:r>
            <w:r w:rsidRPr="00516AD4">
              <w:rPr>
                <w:rFonts w:cs="Arial"/>
                <w:spacing w:val="-3"/>
                <w:sz w:val="20"/>
                <w:szCs w:val="20"/>
              </w:rPr>
              <w:t>role, if appropriate</w:t>
            </w:r>
          </w:p>
          <w:p w:rsidR="00033E84" w:rsidRPr="00516AD4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Conduct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transition meeting to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replacement on the current situation, response actions, available resources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and the role of external agencies in support of the </w:t>
            </w:r>
            <w:r>
              <w:rPr>
                <w:rFonts w:cs="Arial"/>
                <w:spacing w:val="-3"/>
                <w:sz w:val="20"/>
                <w:szCs w:val="20"/>
              </w:rPr>
              <w:t>hospital</w:t>
            </w:r>
          </w:p>
          <w:p w:rsidR="00033E84" w:rsidRPr="00105F45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any health, medical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105F45">
              <w:rPr>
                <w:rFonts w:cs="Arial"/>
                <w:spacing w:val="-3"/>
                <w:sz w:val="20"/>
                <w:szCs w:val="20"/>
              </w:rPr>
              <w:t xml:space="preserve"> and safety concerns</w:t>
            </w:r>
          </w:p>
          <w:p w:rsidR="00033E84" w:rsidRPr="00105F45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033E84" w:rsidRPr="000A653D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33E84" w:rsidRPr="00D77C9E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1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e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no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033E84" w:rsidRPr="00D77C9E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ze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6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 xml:space="preserve">o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</w:p>
          <w:p w:rsidR="00033E84" w:rsidRPr="00D77C9E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he</w:t>
            </w:r>
            <w:r w:rsidRPr="00D25FD6">
              <w:rPr>
                <w:rFonts w:cs="Arial"/>
                <w:sz w:val="20"/>
                <w:szCs w:val="20"/>
              </w:rPr>
              <w:t>ck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h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cc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9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; 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s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personnel</w:t>
            </w:r>
          </w:p>
          <w:p w:rsidR="00033E84" w:rsidRPr="00350B30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h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l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an</w:t>
            </w:r>
            <w:r w:rsidRPr="00D25FD6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RPr="006B1B11" w:rsidTr="009A3ECC"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9A3ECC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213: Document all communications on a General Message Form </w:t>
            </w:r>
          </w:p>
          <w:p w:rsidR="00033E84" w:rsidRPr="000C0DC4" w:rsidRDefault="00033E84" w:rsidP="009A3ECC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214: Document all key activities, actions, and decisions in an Activity Log on a continual basis 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RPr="006B1B11" w:rsidTr="009A3ECC">
        <w:tc>
          <w:tcPr>
            <w:tcW w:w="4210" w:type="pct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Default="00033E84" w:rsidP="009A3ECC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33E84" w:rsidRPr="009367F6" w:rsidRDefault="00033E84" w:rsidP="009A3ECC">
            <w:pPr>
              <w:pStyle w:val="ListParagraph"/>
              <w:ind w:left="18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</w:t>
            </w:r>
            <w:r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 to complete: Insert communications technology, instructions for use and </w:t>
            </w: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protocols for </w:t>
            </w:r>
            <w:r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>interface with external partners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033E84" w:rsidRPr="000E1AC7" w:rsidRDefault="00033E84" w:rsidP="00033E84">
      <w:pPr>
        <w:rPr>
          <w:rFonts w:cs="Arial"/>
          <w:sz w:val="36"/>
          <w:szCs w:val="16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6"/>
        <w:gridCol w:w="719"/>
        <w:gridCol w:w="811"/>
      </w:tblGrid>
      <w:tr w:rsidR="00033E84" w:rsidRPr="006B1B11" w:rsidTr="009A3ECC">
        <w:tc>
          <w:tcPr>
            <w:tcW w:w="420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6B1B11" w:rsidRDefault="00033E84" w:rsidP="009A3ECC">
            <w:pPr>
              <w:tabs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Extended Response (greater than 12 hours)</w:t>
            </w:r>
          </w:p>
        </w:tc>
        <w:tc>
          <w:tcPr>
            <w:tcW w:w="376" w:type="pct"/>
            <w:shd w:val="clear" w:color="auto" w:fill="D9D9D9" w:themeFill="background1" w:themeFillShade="D9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24" w:type="pct"/>
            <w:shd w:val="clear" w:color="auto" w:fill="D9D9D9" w:themeFill="background1" w:themeFillShade="D9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RPr="006B1B11" w:rsidTr="009A3ECC">
        <w:tc>
          <w:tcPr>
            <w:tcW w:w="420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033E84" w:rsidRPr="00516AD4" w:rsidRDefault="00033E84" w:rsidP="00033E84">
            <w:pPr>
              <w:pStyle w:val="ListParagraph"/>
              <w:numPr>
                <w:ilvl w:val="0"/>
                <w:numId w:val="41"/>
              </w:numPr>
              <w:ind w:left="461" w:hanging="274"/>
              <w:rPr>
                <w:rFonts w:cs="Arial"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 xml:space="preserve">Transfer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Scribe </w:t>
            </w:r>
            <w:r w:rsidRPr="00516AD4">
              <w:rPr>
                <w:rFonts w:cs="Arial"/>
                <w:spacing w:val="-3"/>
                <w:sz w:val="20"/>
                <w:szCs w:val="20"/>
              </w:rPr>
              <w:t>role, if appropriate</w:t>
            </w:r>
          </w:p>
          <w:p w:rsidR="00033E84" w:rsidRPr="00516AD4" w:rsidRDefault="00033E84" w:rsidP="00033E84">
            <w:pPr>
              <w:pStyle w:val="ListParagraph"/>
              <w:numPr>
                <w:ilvl w:val="0"/>
                <w:numId w:val="42"/>
              </w:numPr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Conduct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transition meeting to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replacement on the current situation, response actions, available resources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and the role of external agencies in support of the </w:t>
            </w:r>
            <w:r>
              <w:rPr>
                <w:rFonts w:cs="Arial"/>
                <w:spacing w:val="-3"/>
                <w:sz w:val="20"/>
                <w:szCs w:val="20"/>
              </w:rPr>
              <w:t>hospital</w:t>
            </w:r>
          </w:p>
          <w:p w:rsidR="00033E84" w:rsidRPr="00105F45" w:rsidRDefault="00033E84" w:rsidP="00033E84">
            <w:pPr>
              <w:pStyle w:val="ListParagraph"/>
              <w:numPr>
                <w:ilvl w:val="0"/>
                <w:numId w:val="4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any health, medical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105F45">
              <w:rPr>
                <w:rFonts w:cs="Arial"/>
                <w:spacing w:val="-3"/>
                <w:sz w:val="20"/>
                <w:szCs w:val="20"/>
              </w:rPr>
              <w:t xml:space="preserve"> and safety concerns</w:t>
            </w:r>
          </w:p>
          <w:p w:rsidR="00033E84" w:rsidRPr="00105F45" w:rsidRDefault="00033E84" w:rsidP="00033E84">
            <w:pPr>
              <w:pStyle w:val="ListParagraph"/>
              <w:numPr>
                <w:ilvl w:val="0"/>
                <w:numId w:val="42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033E84" w:rsidRPr="000C0DC4" w:rsidRDefault="00033E84" w:rsidP="00033E84">
            <w:pPr>
              <w:pStyle w:val="ListParagraph"/>
              <w:framePr w:hSpace="180" w:wrap="around" w:vAnchor="text" w:hAnchor="text" w:y="1"/>
              <w:numPr>
                <w:ilvl w:val="0"/>
                <w:numId w:val="42"/>
              </w:numPr>
              <w:suppressOverlap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33E84" w:rsidRPr="00D77C9E" w:rsidRDefault="00033E84" w:rsidP="00033E84">
            <w:pPr>
              <w:pStyle w:val="ListParagraph"/>
              <w:numPr>
                <w:ilvl w:val="0"/>
                <w:numId w:val="4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1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e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no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>v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</w:p>
          <w:p w:rsidR="00033E84" w:rsidRPr="008B019C" w:rsidRDefault="00033E84" w:rsidP="00033E84">
            <w:pPr>
              <w:pStyle w:val="ListParagraph"/>
              <w:numPr>
                <w:ilvl w:val="0"/>
                <w:numId w:val="4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u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ze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6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 xml:space="preserve">o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</w:p>
          <w:p w:rsidR="00033E84" w:rsidRPr="00D77C9E" w:rsidRDefault="00033E84" w:rsidP="00033E84">
            <w:pPr>
              <w:pStyle w:val="ListParagraph"/>
              <w:numPr>
                <w:ilvl w:val="0"/>
                <w:numId w:val="4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1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he</w:t>
            </w:r>
            <w:r w:rsidRPr="00D25FD6">
              <w:rPr>
                <w:rFonts w:cs="Arial"/>
                <w:sz w:val="20"/>
                <w:szCs w:val="20"/>
              </w:rPr>
              <w:t>ck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h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cc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9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8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ub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; 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ct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 xml:space="preserve">s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 xml:space="preserve">r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ss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b</w:t>
            </w:r>
            <w:r w:rsidRPr="00D25FD6">
              <w:rPr>
                <w:rFonts w:cs="Arial"/>
                <w:sz w:val="20"/>
                <w:szCs w:val="20"/>
              </w:rPr>
              <w:t>y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on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g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z w:val="20"/>
                <w:szCs w:val="20"/>
              </w:rPr>
              <w:t>e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5"/>
                <w:sz w:val="20"/>
                <w:szCs w:val="20"/>
              </w:rPr>
              <w:t>personnel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spacing w:val="-3"/>
                <w:sz w:val="20"/>
                <w:szCs w:val="20"/>
              </w:rPr>
            </w:pPr>
            <w:r w:rsidRPr="00D25FD6">
              <w:rPr>
                <w:rFonts w:cs="Arial"/>
                <w:spacing w:val="-6"/>
                <w:sz w:val="20"/>
                <w:szCs w:val="20"/>
              </w:rPr>
              <w:t>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h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z w:val="20"/>
                <w:szCs w:val="20"/>
              </w:rPr>
              <w:t xml:space="preserve">l 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f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rm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1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a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r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>r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z w:val="20"/>
                <w:szCs w:val="20"/>
              </w:rPr>
              <w:t>c</w:t>
            </w:r>
            <w:r w:rsidRPr="00D25FD6">
              <w:rPr>
                <w:rFonts w:cs="Arial"/>
                <w:spacing w:val="-3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n</w:t>
            </w:r>
            <w:r w:rsidRPr="00D25FD6">
              <w:rPr>
                <w:rFonts w:cs="Arial"/>
                <w:spacing w:val="-5"/>
                <w:sz w:val="20"/>
                <w:szCs w:val="20"/>
              </w:rPr>
              <w:t>s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o</w:t>
            </w:r>
            <w:r w:rsidRPr="00D25FD6">
              <w:rPr>
                <w:rFonts w:cs="Arial"/>
                <w:spacing w:val="-1"/>
                <w:sz w:val="20"/>
                <w:szCs w:val="20"/>
              </w:rPr>
              <w:t>li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da</w:t>
            </w:r>
            <w:r w:rsidRPr="00D25FD6">
              <w:rPr>
                <w:rFonts w:cs="Arial"/>
                <w:spacing w:val="-4"/>
                <w:sz w:val="20"/>
                <w:szCs w:val="20"/>
              </w:rPr>
              <w:t>t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e</w:t>
            </w:r>
            <w:r w:rsidRPr="00D25FD6">
              <w:rPr>
                <w:rFonts w:cs="Arial"/>
                <w:sz w:val="20"/>
                <w:szCs w:val="20"/>
              </w:rPr>
              <w:t>d</w:t>
            </w:r>
            <w:r w:rsidRPr="00D25FD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p</w:t>
            </w:r>
            <w:r w:rsidRPr="00D25FD6">
              <w:rPr>
                <w:rFonts w:cs="Arial"/>
                <w:spacing w:val="-6"/>
                <w:sz w:val="20"/>
                <w:szCs w:val="20"/>
              </w:rPr>
              <w:t>l</w:t>
            </w:r>
            <w:r w:rsidRPr="00D25FD6">
              <w:rPr>
                <w:rFonts w:cs="Arial"/>
                <w:spacing w:val="2"/>
                <w:sz w:val="20"/>
                <w:szCs w:val="20"/>
              </w:rPr>
              <w:t>an</w:t>
            </w:r>
            <w:r w:rsidRPr="00D25FD6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376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</w:tbl>
    <w:p w:rsidR="003A280C" w:rsidRDefault="003A280C">
      <w:r>
        <w:br w:type="page"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6"/>
        <w:gridCol w:w="719"/>
        <w:gridCol w:w="811"/>
      </w:tblGrid>
      <w:tr w:rsidR="00033E84" w:rsidRPr="006B1B11" w:rsidTr="009A3ECC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4015C0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Default="00033E84" w:rsidP="009A3ECC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 xml:space="preserve">HICS 213: Document all communications on a General Message Form </w:t>
            </w:r>
          </w:p>
          <w:p w:rsidR="00033E84" w:rsidRPr="000F2AD7" w:rsidRDefault="00033E84" w:rsidP="009A3ECC">
            <w:pPr>
              <w:pStyle w:val="ListParagraph"/>
              <w:numPr>
                <w:ilvl w:val="0"/>
                <w:numId w:val="18"/>
              </w:numPr>
              <w:ind w:left="461" w:hanging="27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pacing w:val="-3"/>
                <w:sz w:val="20"/>
                <w:szCs w:val="20"/>
              </w:rPr>
              <w:t>HICS 214: Document all key activities, actions, and decisions in an Activity Log on a continual basis</w:t>
            </w:r>
          </w:p>
        </w:tc>
        <w:tc>
          <w:tcPr>
            <w:tcW w:w="376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  <w:tr w:rsidR="00033E84" w:rsidRPr="006B1B11" w:rsidTr="009A3ECC">
        <w:tc>
          <w:tcPr>
            <w:tcW w:w="4200" w:type="pct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Default="00033E84" w:rsidP="009A3ECC">
            <w:p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bCs/>
                <w:spacing w:val="-3"/>
                <w:sz w:val="20"/>
                <w:szCs w:val="20"/>
              </w:rPr>
              <w:t>Communication</w:t>
            </w:r>
          </w:p>
          <w:p w:rsidR="00033E84" w:rsidRPr="000C0DC4" w:rsidRDefault="00033E84" w:rsidP="009A3ECC">
            <w:pPr>
              <w:pStyle w:val="ListParagraph"/>
              <w:numPr>
                <w:ilvl w:val="0"/>
                <w:numId w:val="12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>Hospital</w:t>
            </w:r>
            <w:r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 to complete: Insert communications technology, instructions for use and </w:t>
            </w:r>
            <w:r>
              <w:rPr>
                <w:rFonts w:cs="Arial"/>
                <w:bCs/>
                <w:i/>
                <w:spacing w:val="-3"/>
                <w:sz w:val="20"/>
                <w:szCs w:val="20"/>
              </w:rPr>
              <w:t xml:space="preserve">protocols for </w:t>
            </w:r>
            <w:r w:rsidRPr="00C304C6">
              <w:rPr>
                <w:rFonts w:cs="Arial"/>
                <w:bCs/>
                <w:i/>
                <w:spacing w:val="-3"/>
                <w:sz w:val="20"/>
                <w:szCs w:val="20"/>
              </w:rPr>
              <w:t>interface with external partners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</w:tr>
    </w:tbl>
    <w:p w:rsidR="00033E84" w:rsidRPr="000E1AC7" w:rsidRDefault="00033E84" w:rsidP="00033E84">
      <w:pPr>
        <w:rPr>
          <w:rFonts w:cs="Arial"/>
          <w:sz w:val="2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733"/>
        <w:gridCol w:w="783"/>
      </w:tblGrid>
      <w:tr w:rsidR="00033E84" w:rsidRPr="006B1B11" w:rsidTr="009A3ECC">
        <w:tc>
          <w:tcPr>
            <w:tcW w:w="421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Demobilization/System Recovery</w:t>
            </w:r>
          </w:p>
        </w:tc>
        <w:tc>
          <w:tcPr>
            <w:tcW w:w="382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08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Initial</w:t>
            </w:r>
          </w:p>
        </w:tc>
      </w:tr>
      <w:tr w:rsidR="00033E84" w:rsidRPr="006B1B11" w:rsidTr="009A3ECC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1B4259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Activities</w:t>
            </w:r>
          </w:p>
          <w:p w:rsidR="00033E84" w:rsidRPr="00516AD4" w:rsidRDefault="00033E84" w:rsidP="009A3ECC">
            <w:pPr>
              <w:pStyle w:val="ListParagraph"/>
              <w:numPr>
                <w:ilvl w:val="0"/>
                <w:numId w:val="5"/>
              </w:numPr>
              <w:ind w:left="450" w:hanging="270"/>
              <w:rPr>
                <w:rFonts w:cs="Arial"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 xml:space="preserve">Transfer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Scribe </w:t>
            </w:r>
            <w:r w:rsidRPr="00516AD4">
              <w:rPr>
                <w:rFonts w:cs="Arial"/>
                <w:spacing w:val="-3"/>
                <w:sz w:val="20"/>
                <w:szCs w:val="20"/>
              </w:rPr>
              <w:t>role, if appropriate</w:t>
            </w:r>
          </w:p>
          <w:p w:rsidR="00033E84" w:rsidRPr="00516AD4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Conduct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transition meeting to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>replacement on the current situation, response actions, available resources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5D4022">
              <w:rPr>
                <w:rFonts w:cs="Arial"/>
                <w:spacing w:val="-3"/>
                <w:sz w:val="20"/>
                <w:szCs w:val="20"/>
              </w:rPr>
              <w:t xml:space="preserve"> and the role of external agencies in support of the </w:t>
            </w:r>
            <w:r>
              <w:rPr>
                <w:rFonts w:cs="Arial"/>
                <w:spacing w:val="-3"/>
                <w:sz w:val="20"/>
                <w:szCs w:val="20"/>
              </w:rPr>
              <w:t>hospital</w:t>
            </w:r>
          </w:p>
          <w:p w:rsidR="00033E84" w:rsidRPr="00105F45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any health, medical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105F45">
              <w:rPr>
                <w:rFonts w:cs="Arial"/>
                <w:spacing w:val="-3"/>
                <w:sz w:val="20"/>
                <w:szCs w:val="20"/>
              </w:rPr>
              <w:t xml:space="preserve"> and safety concerns</w:t>
            </w:r>
          </w:p>
          <w:p w:rsidR="00033E84" w:rsidRPr="00105F45" w:rsidRDefault="00033E84" w:rsidP="009A3ECC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105F45">
              <w:rPr>
                <w:rFonts w:cs="Arial"/>
                <w:spacing w:val="-3"/>
                <w:sz w:val="20"/>
                <w:szCs w:val="20"/>
              </w:rPr>
              <w:t>Address political sensitivities, when appropriate</w:t>
            </w:r>
          </w:p>
          <w:p w:rsidR="00033E84" w:rsidRPr="00847ACF" w:rsidRDefault="00033E84" w:rsidP="009A3ECC">
            <w:pPr>
              <w:pStyle w:val="ListParagraph"/>
              <w:framePr w:hSpace="180" w:wrap="around" w:vAnchor="text" w:hAnchor="text" w:y="1"/>
              <w:numPr>
                <w:ilvl w:val="0"/>
                <w:numId w:val="9"/>
              </w:numPr>
              <w:suppressOverlap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16AD4">
              <w:rPr>
                <w:rFonts w:cs="Arial"/>
                <w:spacing w:val="-3"/>
                <w:sz w:val="20"/>
                <w:szCs w:val="20"/>
              </w:rPr>
              <w:t>Instruct your replacement to complete the appropriate documentation and ensure that appropriate personnel are properly briefed on response issues and objectives (see HICS Forms 203, 204, 214, and 215A)</w:t>
            </w:r>
          </w:p>
          <w:p w:rsidR="00033E84" w:rsidRPr="005B0D26" w:rsidRDefault="00033E84" w:rsidP="009A3ECC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5B0D26">
              <w:rPr>
                <w:rFonts w:cs="Arial"/>
                <w:spacing w:val="1"/>
                <w:sz w:val="20"/>
                <w:szCs w:val="20"/>
              </w:rPr>
              <w:t>E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n</w:t>
            </w:r>
            <w:r w:rsidRPr="005B0D26">
              <w:rPr>
                <w:rFonts w:cs="Arial"/>
                <w:spacing w:val="-5"/>
                <w:sz w:val="20"/>
                <w:szCs w:val="20"/>
              </w:rPr>
              <w:t>s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u</w:t>
            </w:r>
            <w:r w:rsidRPr="005B0D26">
              <w:rPr>
                <w:rFonts w:cs="Arial"/>
                <w:spacing w:val="-2"/>
                <w:sz w:val="20"/>
                <w:szCs w:val="20"/>
              </w:rPr>
              <w:t>r</w:t>
            </w:r>
            <w:r w:rsidRPr="005B0D26">
              <w:rPr>
                <w:rFonts w:cs="Arial"/>
                <w:sz w:val="20"/>
                <w:szCs w:val="20"/>
              </w:rPr>
              <w:t>e</w:t>
            </w:r>
            <w:r w:rsidRPr="005B0D2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a</w:t>
            </w:r>
            <w:r w:rsidRPr="005B0D26">
              <w:rPr>
                <w:rFonts w:cs="Arial"/>
                <w:spacing w:val="-1"/>
                <w:sz w:val="20"/>
                <w:szCs w:val="20"/>
              </w:rPr>
              <w:t>l</w:t>
            </w:r>
            <w:r w:rsidRPr="005B0D26">
              <w:rPr>
                <w:rFonts w:cs="Arial"/>
                <w:sz w:val="20"/>
                <w:szCs w:val="20"/>
              </w:rPr>
              <w:t xml:space="preserve">l </w:t>
            </w:r>
            <w:r w:rsidRPr="005B0D26">
              <w:rPr>
                <w:rFonts w:cs="Arial"/>
                <w:spacing w:val="-3"/>
                <w:sz w:val="20"/>
                <w:szCs w:val="20"/>
              </w:rPr>
              <w:t>d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o</w:t>
            </w:r>
            <w:r w:rsidRPr="005B0D26">
              <w:rPr>
                <w:rFonts w:cs="Arial"/>
                <w:sz w:val="20"/>
                <w:szCs w:val="20"/>
              </w:rPr>
              <w:t>c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u</w:t>
            </w:r>
            <w:r w:rsidRPr="005B0D26">
              <w:rPr>
                <w:rFonts w:cs="Arial"/>
                <w:spacing w:val="-2"/>
                <w:sz w:val="20"/>
                <w:szCs w:val="20"/>
              </w:rPr>
              <w:t>m</w:t>
            </w:r>
            <w:r w:rsidRPr="005B0D26">
              <w:rPr>
                <w:rFonts w:cs="Arial"/>
                <w:spacing w:val="-3"/>
                <w:sz w:val="20"/>
                <w:szCs w:val="20"/>
              </w:rPr>
              <w:t>e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n</w:t>
            </w:r>
            <w:r w:rsidRPr="005B0D26">
              <w:rPr>
                <w:rFonts w:cs="Arial"/>
                <w:spacing w:val="-4"/>
                <w:sz w:val="20"/>
                <w:szCs w:val="20"/>
              </w:rPr>
              <w:t>t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a</w:t>
            </w:r>
            <w:r w:rsidRPr="005B0D26">
              <w:rPr>
                <w:rFonts w:cs="Arial"/>
                <w:spacing w:val="1"/>
                <w:sz w:val="20"/>
                <w:szCs w:val="20"/>
              </w:rPr>
              <w:t>t</w:t>
            </w:r>
            <w:r w:rsidRPr="005B0D26">
              <w:rPr>
                <w:rFonts w:cs="Arial"/>
                <w:spacing w:val="-1"/>
                <w:sz w:val="20"/>
                <w:szCs w:val="20"/>
              </w:rPr>
              <w:t>i</w:t>
            </w:r>
            <w:r w:rsidRPr="005B0D26">
              <w:rPr>
                <w:rFonts w:cs="Arial"/>
                <w:spacing w:val="-3"/>
                <w:sz w:val="20"/>
                <w:szCs w:val="20"/>
              </w:rPr>
              <w:t>o</w:t>
            </w:r>
            <w:r w:rsidRPr="005B0D26">
              <w:rPr>
                <w:rFonts w:cs="Arial"/>
                <w:sz w:val="20"/>
                <w:szCs w:val="20"/>
              </w:rPr>
              <w:t>n</w:t>
            </w:r>
            <w:r w:rsidRPr="005B0D2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B0D26">
              <w:rPr>
                <w:rFonts w:cs="Arial"/>
                <w:spacing w:val="-1"/>
                <w:sz w:val="20"/>
                <w:szCs w:val="20"/>
              </w:rPr>
              <w:t>i</w:t>
            </w:r>
            <w:r w:rsidRPr="005B0D26">
              <w:rPr>
                <w:rFonts w:cs="Arial"/>
                <w:sz w:val="20"/>
                <w:szCs w:val="20"/>
              </w:rPr>
              <w:t>s</w:t>
            </w:r>
            <w:r w:rsidRPr="005B0D26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5B0D26">
              <w:rPr>
                <w:rFonts w:cs="Arial"/>
                <w:spacing w:val="-6"/>
                <w:sz w:val="20"/>
                <w:szCs w:val="20"/>
              </w:rPr>
              <w:t>r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e</w:t>
            </w:r>
            <w:r w:rsidRPr="005B0D26">
              <w:rPr>
                <w:rFonts w:cs="Arial"/>
                <w:sz w:val="20"/>
                <w:szCs w:val="20"/>
              </w:rPr>
              <w:t>c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e</w:t>
            </w:r>
            <w:r w:rsidRPr="005B0D26">
              <w:rPr>
                <w:rFonts w:cs="Arial"/>
                <w:spacing w:val="-1"/>
                <w:sz w:val="20"/>
                <w:szCs w:val="20"/>
              </w:rPr>
              <w:t>i</w:t>
            </w:r>
            <w:r w:rsidRPr="005B0D26">
              <w:rPr>
                <w:rFonts w:cs="Arial"/>
                <w:spacing w:val="-5"/>
                <w:sz w:val="20"/>
                <w:szCs w:val="20"/>
              </w:rPr>
              <w:t>v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e</w:t>
            </w:r>
            <w:r w:rsidRPr="005B0D26">
              <w:rPr>
                <w:rFonts w:cs="Arial"/>
                <w:sz w:val="20"/>
                <w:szCs w:val="20"/>
              </w:rPr>
              <w:t>d</w:t>
            </w:r>
            <w:r w:rsidRPr="005B0D26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a</w:t>
            </w:r>
            <w:r w:rsidRPr="005B0D26">
              <w:rPr>
                <w:rFonts w:cs="Arial"/>
                <w:spacing w:val="-3"/>
                <w:sz w:val="20"/>
                <w:szCs w:val="20"/>
              </w:rPr>
              <w:t>n</w:t>
            </w:r>
            <w:r w:rsidRPr="005B0D26">
              <w:rPr>
                <w:rFonts w:cs="Arial"/>
                <w:sz w:val="20"/>
                <w:szCs w:val="20"/>
              </w:rPr>
              <w:t>d</w:t>
            </w:r>
            <w:r w:rsidRPr="005B0D26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B0D26">
              <w:rPr>
                <w:rFonts w:cs="Arial"/>
                <w:spacing w:val="-5"/>
                <w:sz w:val="20"/>
                <w:szCs w:val="20"/>
              </w:rPr>
              <w:t>c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o</w:t>
            </w:r>
            <w:r w:rsidRPr="005B0D26">
              <w:rPr>
                <w:rFonts w:cs="Arial"/>
                <w:spacing w:val="-2"/>
                <w:sz w:val="20"/>
                <w:szCs w:val="20"/>
              </w:rPr>
              <w:t>m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p</w:t>
            </w:r>
            <w:r w:rsidRPr="005B0D26">
              <w:rPr>
                <w:rFonts w:cs="Arial"/>
                <w:spacing w:val="-1"/>
                <w:sz w:val="20"/>
                <w:szCs w:val="20"/>
              </w:rPr>
              <w:t>il</w:t>
            </w:r>
            <w:r w:rsidRPr="005B0D26">
              <w:rPr>
                <w:rFonts w:cs="Arial"/>
                <w:spacing w:val="-3"/>
                <w:sz w:val="20"/>
                <w:szCs w:val="20"/>
              </w:rPr>
              <w:t>e</w:t>
            </w:r>
            <w:r w:rsidRPr="005B0D26">
              <w:rPr>
                <w:rFonts w:cs="Arial"/>
                <w:spacing w:val="2"/>
                <w:sz w:val="20"/>
                <w:szCs w:val="20"/>
              </w:rPr>
              <w:t>d</w:t>
            </w:r>
          </w:p>
          <w:p w:rsidR="00033E84" w:rsidRPr="00752D76" w:rsidRDefault="00033E84" w:rsidP="009A3ECC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96BED">
              <w:rPr>
                <w:rFonts w:cs="Arial"/>
                <w:spacing w:val="-3"/>
                <w:sz w:val="20"/>
                <w:szCs w:val="20"/>
              </w:rPr>
              <w:t>Ensure the re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turn, </w:t>
            </w:r>
            <w:r w:rsidRPr="00896BED">
              <w:rPr>
                <w:rFonts w:cs="Arial"/>
                <w:spacing w:val="-3"/>
                <w:sz w:val="20"/>
                <w:szCs w:val="20"/>
              </w:rPr>
              <w:t>retrieval</w:t>
            </w:r>
            <w:r>
              <w:rPr>
                <w:rFonts w:cs="Arial"/>
                <w:spacing w:val="-3"/>
                <w:sz w:val="20"/>
                <w:szCs w:val="20"/>
              </w:rPr>
              <w:t>,</w:t>
            </w:r>
            <w:r w:rsidRPr="00896BED">
              <w:rPr>
                <w:rFonts w:cs="Arial"/>
                <w:spacing w:val="-3"/>
                <w:sz w:val="20"/>
                <w:szCs w:val="20"/>
              </w:rPr>
              <w:t xml:space="preserve"> and restocking of equipment and supplies</w:t>
            </w:r>
          </w:p>
          <w:p w:rsidR="00033E84" w:rsidRPr="00752D76" w:rsidRDefault="00033E84" w:rsidP="009A3ECC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D80709">
              <w:rPr>
                <w:rFonts w:cs="Arial"/>
                <w:spacing w:val="-3"/>
                <w:sz w:val="20"/>
                <w:szCs w:val="20"/>
              </w:rPr>
              <w:t>Notify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the Planning Section Chief </w:t>
            </w:r>
            <w:r w:rsidRPr="00D80709">
              <w:rPr>
                <w:rFonts w:cs="Arial"/>
                <w:spacing w:val="-3"/>
                <w:sz w:val="20"/>
                <w:szCs w:val="20"/>
              </w:rPr>
              <w:t>w</w:t>
            </w:r>
            <w:r w:rsidRPr="00AE0F1C">
              <w:rPr>
                <w:rFonts w:cs="Arial"/>
                <w:spacing w:val="-3"/>
                <w:sz w:val="20"/>
                <w:szCs w:val="20"/>
              </w:rPr>
              <w:t>hen demobilization and restoration is complete</w:t>
            </w:r>
          </w:p>
          <w:p w:rsidR="00033E84" w:rsidRPr="008F142D" w:rsidRDefault="00033E84" w:rsidP="009A3ECC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9F4BD3">
              <w:rPr>
                <w:rFonts w:cs="Arial"/>
                <w:spacing w:val="-3"/>
                <w:sz w:val="20"/>
                <w:szCs w:val="20"/>
              </w:rPr>
              <w:t>Upon deactivation of your position</w:t>
            </w:r>
            <w:r w:rsidRPr="00D80709">
              <w:rPr>
                <w:rFonts w:cs="Arial"/>
                <w:spacing w:val="-3"/>
                <w:sz w:val="20"/>
                <w:szCs w:val="20"/>
              </w:rPr>
              <w:t xml:space="preserve">, brief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your supervisor </w:t>
            </w:r>
            <w:r w:rsidRPr="00D80709">
              <w:rPr>
                <w:rFonts w:cs="Arial"/>
                <w:spacing w:val="-3"/>
                <w:sz w:val="20"/>
                <w:szCs w:val="20"/>
              </w:rPr>
              <w:t>on current problems</w:t>
            </w:r>
            <w:r w:rsidRPr="008F142D">
              <w:rPr>
                <w:rFonts w:cs="Arial"/>
                <w:spacing w:val="-3"/>
                <w:sz w:val="20"/>
                <w:szCs w:val="20"/>
              </w:rPr>
              <w:t>, outstanding issues, and follow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8F142D">
              <w:rPr>
                <w:rFonts w:cs="Arial"/>
                <w:spacing w:val="-3"/>
                <w:sz w:val="20"/>
                <w:szCs w:val="20"/>
              </w:rPr>
              <w:t>up requirements</w:t>
            </w:r>
          </w:p>
          <w:p w:rsidR="00033E84" w:rsidRPr="00B67B66" w:rsidRDefault="00033E84" w:rsidP="009A3ECC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B67B66">
              <w:rPr>
                <w:rFonts w:cs="Arial"/>
                <w:spacing w:val="-3"/>
                <w:sz w:val="20"/>
                <w:szCs w:val="20"/>
              </w:rPr>
              <w:t xml:space="preserve">Debrief </w:t>
            </w:r>
            <w:r>
              <w:rPr>
                <w:rFonts w:cs="Arial"/>
                <w:spacing w:val="-3"/>
                <w:sz w:val="20"/>
                <w:szCs w:val="20"/>
              </w:rPr>
              <w:t>personnel</w:t>
            </w:r>
            <w:r w:rsidRPr="00B67B66">
              <w:rPr>
                <w:rFonts w:cs="Arial"/>
                <w:spacing w:val="-3"/>
                <w:sz w:val="20"/>
                <w:szCs w:val="20"/>
              </w:rPr>
              <w:t xml:space="preserve"> on issues, strengths, areas of improvement,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lessons learned, and procedural or </w:t>
            </w:r>
            <w:r w:rsidRPr="00B67B66">
              <w:rPr>
                <w:rFonts w:cs="Arial"/>
                <w:spacing w:val="-3"/>
                <w:sz w:val="20"/>
                <w:szCs w:val="20"/>
              </w:rPr>
              <w:t>equipment changes as needed</w:t>
            </w:r>
          </w:p>
          <w:p w:rsidR="00033E84" w:rsidRPr="008879A2" w:rsidRDefault="00033E84" w:rsidP="009A3ECC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879A2">
              <w:rPr>
                <w:rFonts w:cs="Arial"/>
                <w:spacing w:val="-3"/>
                <w:sz w:val="20"/>
                <w:szCs w:val="20"/>
              </w:rPr>
              <w:t xml:space="preserve">Submit comments to the </w:t>
            </w:r>
            <w:r>
              <w:rPr>
                <w:rFonts w:cs="Arial"/>
                <w:spacing w:val="-3"/>
                <w:sz w:val="20"/>
                <w:szCs w:val="20"/>
              </w:rPr>
              <w:t>Planning Section Chief</w:t>
            </w:r>
            <w:r w:rsidRPr="008879A2">
              <w:rPr>
                <w:rFonts w:cs="Arial"/>
                <w:spacing w:val="-3"/>
                <w:sz w:val="20"/>
                <w:szCs w:val="20"/>
              </w:rPr>
              <w:t xml:space="preserve"> for discussion and possible inclusion in an After Action Report and Corrective </w:t>
            </w:r>
            <w:r>
              <w:rPr>
                <w:rFonts w:cs="Arial"/>
                <w:spacing w:val="-3"/>
                <w:sz w:val="20"/>
                <w:szCs w:val="20"/>
              </w:rPr>
              <w:t xml:space="preserve">Action and </w:t>
            </w:r>
            <w:r w:rsidRPr="008879A2">
              <w:rPr>
                <w:rFonts w:cs="Arial"/>
                <w:spacing w:val="-3"/>
                <w:sz w:val="20"/>
                <w:szCs w:val="20"/>
              </w:rPr>
              <w:t>Improvement Plan. Topics include</w:t>
            </w:r>
            <w:r>
              <w:rPr>
                <w:rFonts w:cs="Arial"/>
                <w:spacing w:val="-3"/>
                <w:sz w:val="20"/>
                <w:szCs w:val="20"/>
              </w:rPr>
              <w:t>:</w:t>
            </w:r>
          </w:p>
          <w:p w:rsidR="00033E84" w:rsidRPr="004C6FD0" w:rsidRDefault="00033E84" w:rsidP="009A3ECC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4C6FD0">
              <w:rPr>
                <w:rFonts w:cs="Arial"/>
                <w:spacing w:val="-3"/>
                <w:sz w:val="20"/>
                <w:szCs w:val="20"/>
              </w:rPr>
              <w:t>Review of pertinent position descriptions and operational checklists</w:t>
            </w:r>
          </w:p>
          <w:p w:rsidR="00033E84" w:rsidRPr="004C6FD0" w:rsidRDefault="00033E84" w:rsidP="009A3ECC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4C6FD0">
              <w:rPr>
                <w:rFonts w:cs="Arial"/>
                <w:spacing w:val="-3"/>
                <w:sz w:val="20"/>
                <w:szCs w:val="20"/>
              </w:rPr>
              <w:t>Recommendations for procedure changes</w:t>
            </w:r>
          </w:p>
          <w:p w:rsidR="00033E84" w:rsidRPr="00696EA9" w:rsidRDefault="00033E84" w:rsidP="009A3ECC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spacing w:val="-3"/>
                <w:sz w:val="20"/>
                <w:szCs w:val="20"/>
              </w:rPr>
            </w:pPr>
            <w:r w:rsidRPr="00696EA9">
              <w:rPr>
                <w:rFonts w:cs="Arial"/>
                <w:spacing w:val="-3"/>
                <w:sz w:val="20"/>
                <w:szCs w:val="20"/>
              </w:rPr>
              <w:t>Accomplishments and issues</w:t>
            </w:r>
          </w:p>
          <w:p w:rsidR="00033E84" w:rsidRPr="00847ACF" w:rsidRDefault="00033E84" w:rsidP="009A3ECC">
            <w:pPr>
              <w:pStyle w:val="ListParagraph"/>
              <w:framePr w:hSpace="180" w:wrap="around" w:vAnchor="text" w:hAnchor="text" w:y="1"/>
              <w:numPr>
                <w:ilvl w:val="0"/>
                <w:numId w:val="14"/>
              </w:numPr>
              <w:ind w:left="461" w:hanging="274"/>
              <w:suppressOverlap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847ACF">
              <w:rPr>
                <w:rFonts w:cs="Arial"/>
                <w:spacing w:val="-3"/>
                <w:sz w:val="20"/>
                <w:szCs w:val="20"/>
              </w:rPr>
              <w:t>Participate in stress management and after action debriefings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  <w:tr w:rsidR="00033E84" w:rsidRPr="006B1B11" w:rsidTr="009A3ECC">
        <w:tc>
          <w:tcPr>
            <w:tcW w:w="421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5D4022" w:rsidRDefault="00033E84" w:rsidP="009A3ECC">
            <w:pPr>
              <w:rPr>
                <w:rFonts w:cs="Arial"/>
                <w:b/>
                <w:spacing w:val="-3"/>
                <w:sz w:val="20"/>
                <w:szCs w:val="20"/>
              </w:rPr>
            </w:pPr>
            <w:r w:rsidRPr="005D4022">
              <w:rPr>
                <w:rFonts w:cs="Arial"/>
                <w:b/>
                <w:spacing w:val="-3"/>
                <w:sz w:val="20"/>
                <w:szCs w:val="20"/>
              </w:rPr>
              <w:t>Documentation</w:t>
            </w:r>
          </w:p>
          <w:p w:rsidR="00033E84" w:rsidRPr="001B4259" w:rsidRDefault="00033E84" w:rsidP="009A3ECC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Cs/>
                <w:spacing w:val="-3"/>
                <w:sz w:val="20"/>
                <w:szCs w:val="20"/>
              </w:rPr>
            </w:pPr>
            <w:r>
              <w:rPr>
                <w:rFonts w:cs="Arial"/>
                <w:bCs/>
                <w:spacing w:val="-3"/>
                <w:sz w:val="20"/>
                <w:szCs w:val="20"/>
              </w:rPr>
              <w:t>HICS 221: Demobilization Check-Out</w:t>
            </w:r>
          </w:p>
          <w:p w:rsidR="00033E84" w:rsidRPr="00B67B66" w:rsidRDefault="00033E84" w:rsidP="009A3ECC">
            <w:pPr>
              <w:pStyle w:val="ListParagraph"/>
              <w:numPr>
                <w:ilvl w:val="0"/>
                <w:numId w:val="1"/>
              </w:numPr>
              <w:ind w:left="461" w:hanging="274"/>
              <w:rPr>
                <w:rFonts w:cs="Arial"/>
                <w:b/>
                <w:bCs/>
                <w:spacing w:val="-3"/>
                <w:sz w:val="20"/>
                <w:szCs w:val="20"/>
              </w:rPr>
            </w:pPr>
            <w:r w:rsidRPr="00C608D0">
              <w:rPr>
                <w:rFonts w:cs="Arial"/>
                <w:bCs/>
                <w:spacing w:val="-3"/>
                <w:sz w:val="20"/>
                <w:szCs w:val="20"/>
              </w:rPr>
              <w:t>Ensure all documentation is submitted to the Documentation Unit</w:t>
            </w:r>
          </w:p>
        </w:tc>
        <w:tc>
          <w:tcPr>
            <w:tcW w:w="382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408" w:type="pct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33E84" w:rsidRPr="006B1B11" w:rsidRDefault="00033E84" w:rsidP="009A3ECC">
            <w:pPr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</w:tr>
    </w:tbl>
    <w:p w:rsidR="00033E84" w:rsidRPr="000E1AC7" w:rsidRDefault="00033E84" w:rsidP="00033E84">
      <w:pPr>
        <w:rPr>
          <w:sz w:val="28"/>
          <w:szCs w:val="16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033E84" w:rsidRPr="006B1B11" w:rsidTr="009A3ECC">
        <w:tc>
          <w:tcPr>
            <w:tcW w:w="5000" w:type="pct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6B1B11" w:rsidRDefault="00033E84" w:rsidP="009A3ECC">
            <w:pPr>
              <w:tabs>
                <w:tab w:val="left" w:pos="450"/>
              </w:tabs>
              <w:rPr>
                <w:rFonts w:cs="Arial"/>
                <w:b/>
                <w:spacing w:val="-3"/>
                <w:sz w:val="20"/>
                <w:szCs w:val="20"/>
              </w:rPr>
            </w:pPr>
            <w:r w:rsidRPr="006B1B11">
              <w:rPr>
                <w:rFonts w:cs="Arial"/>
                <w:b/>
                <w:spacing w:val="-3"/>
                <w:sz w:val="20"/>
                <w:szCs w:val="20"/>
              </w:rPr>
              <w:t>Documents/Tools</w:t>
            </w:r>
          </w:p>
        </w:tc>
      </w:tr>
      <w:tr w:rsidR="00033E84" w:rsidRPr="006B1B11" w:rsidTr="009A3ECC">
        <w:tc>
          <w:tcPr>
            <w:tcW w:w="5000" w:type="pct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33E84" w:rsidRPr="00286013" w:rsidRDefault="00033E84" w:rsidP="009A3ECC">
            <w:pPr>
              <w:pStyle w:val="Header"/>
              <w:numPr>
                <w:ilvl w:val="0"/>
                <w:numId w:val="13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HICS 203 - Organization Assignment List</w:t>
            </w:r>
          </w:p>
          <w:p w:rsidR="00033E84" w:rsidRDefault="00033E84" w:rsidP="009A3ECC">
            <w:pPr>
              <w:pStyle w:val="Header"/>
              <w:numPr>
                <w:ilvl w:val="0"/>
                <w:numId w:val="13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 w:rsidRPr="00BE31E1">
              <w:rPr>
                <w:sz w:val="20"/>
                <w:szCs w:val="20"/>
              </w:rPr>
              <w:t>HICS 204 - Assignment List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033E84" w:rsidRDefault="00033E84" w:rsidP="009A3ECC">
            <w:pPr>
              <w:pStyle w:val="Header"/>
              <w:numPr>
                <w:ilvl w:val="0"/>
                <w:numId w:val="13"/>
              </w:numPr>
              <w:tabs>
                <w:tab w:val="left" w:pos="3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HICS 205A - Communications List </w:t>
            </w:r>
          </w:p>
          <w:p w:rsidR="00033E84" w:rsidRPr="00BE31E1" w:rsidRDefault="00033E84" w:rsidP="009A3EC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E31E1">
              <w:rPr>
                <w:sz w:val="20"/>
                <w:szCs w:val="20"/>
              </w:rPr>
              <w:t>HICS 213 - General Message</w:t>
            </w:r>
            <w:r>
              <w:rPr>
                <w:sz w:val="20"/>
                <w:szCs w:val="20"/>
              </w:rPr>
              <w:t xml:space="preserve"> Form</w:t>
            </w:r>
          </w:p>
          <w:p w:rsidR="00033E84" w:rsidRDefault="00033E84" w:rsidP="009A3EC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E31E1">
              <w:rPr>
                <w:sz w:val="20"/>
                <w:szCs w:val="20"/>
              </w:rPr>
              <w:t>HICS 214 - Activity Log</w:t>
            </w:r>
          </w:p>
          <w:p w:rsidR="00033E84" w:rsidRPr="00BE31E1" w:rsidRDefault="00033E84" w:rsidP="009A3EC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HICS 215A – Incident Action Plan (IAP) Safety Analysis</w:t>
            </w:r>
          </w:p>
          <w:p w:rsidR="00033E84" w:rsidRDefault="00033E84" w:rsidP="009A3EC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HICS 221 - </w:t>
            </w:r>
            <w:r w:rsidRPr="00BE31E1">
              <w:rPr>
                <w:sz w:val="20"/>
                <w:szCs w:val="20"/>
              </w:rPr>
              <w:t>Demobilization Check</w:t>
            </w:r>
            <w:r>
              <w:rPr>
                <w:sz w:val="20"/>
                <w:szCs w:val="20"/>
              </w:rPr>
              <w:t>-Out</w:t>
            </w:r>
            <w:r w:rsidRPr="00BE31E1">
              <w:rPr>
                <w:sz w:val="20"/>
                <w:szCs w:val="20"/>
              </w:rPr>
              <w:t xml:space="preserve"> </w:t>
            </w:r>
          </w:p>
          <w:p w:rsidR="00033E84" w:rsidRPr="00BE31E1" w:rsidRDefault="00033E84" w:rsidP="009A3EC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</w:t>
            </w:r>
            <w:r w:rsidRPr="00BE31E1">
              <w:rPr>
                <w:sz w:val="20"/>
                <w:szCs w:val="20"/>
              </w:rPr>
              <w:t xml:space="preserve"> organization chart</w:t>
            </w:r>
          </w:p>
          <w:p w:rsidR="00033E84" w:rsidRPr="00BE31E1" w:rsidRDefault="00033E84" w:rsidP="009A3EC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</w:t>
            </w:r>
            <w:r w:rsidRPr="00BE31E1">
              <w:rPr>
                <w:sz w:val="20"/>
                <w:szCs w:val="20"/>
              </w:rPr>
              <w:t xml:space="preserve"> telephone directory</w:t>
            </w:r>
          </w:p>
          <w:p w:rsidR="00033E84" w:rsidRDefault="00033E84" w:rsidP="009A3ECC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A0DD7">
              <w:rPr>
                <w:sz w:val="20"/>
                <w:szCs w:val="20"/>
              </w:rPr>
              <w:t>Teleph</w:t>
            </w:r>
            <w:r>
              <w:rPr>
                <w:sz w:val="20"/>
                <w:szCs w:val="20"/>
              </w:rPr>
              <w:t>one/cell phone/satellite phone/i</w:t>
            </w:r>
            <w:r w:rsidRPr="009A0DD7">
              <w:rPr>
                <w:sz w:val="20"/>
                <w:szCs w:val="20"/>
              </w:rPr>
              <w:t>nternet/amateur radio/2-way radio for communication</w:t>
            </w:r>
          </w:p>
          <w:p w:rsidR="00033E84" w:rsidRPr="000C0DC4" w:rsidRDefault="00033E84" w:rsidP="009A3ECC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with internet access</w:t>
            </w:r>
          </w:p>
        </w:tc>
      </w:tr>
    </w:tbl>
    <w:p w:rsidR="00EA0324" w:rsidRPr="006B1B11" w:rsidRDefault="00EA0324" w:rsidP="00033E84">
      <w:pPr>
        <w:rPr>
          <w:rFonts w:cs="Arial"/>
          <w:sz w:val="20"/>
          <w:szCs w:val="20"/>
        </w:rPr>
      </w:pPr>
    </w:p>
    <w:sectPr w:rsidR="00EA0324" w:rsidRPr="006B1B11" w:rsidSect="00033E84">
      <w:headerReference w:type="default" r:id="rId14"/>
      <w:footerReference w:type="default" r:id="rId15"/>
      <w:headerReference w:type="first" r:id="rId16"/>
      <w:pgSz w:w="12240" w:h="15840" w:code="1"/>
      <w:pgMar w:top="1440" w:right="1440" w:bottom="1080" w:left="1440" w:header="547" w:footer="54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0A" w:rsidRDefault="00966B0A">
      <w:r>
        <w:separator/>
      </w:r>
    </w:p>
  </w:endnote>
  <w:endnote w:type="continuationSeparator" w:id="0">
    <w:p w:rsidR="00966B0A" w:rsidRDefault="009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7" w:rsidRDefault="000F2AD7" w:rsidP="00C54869">
    <w:pPr>
      <w:pStyle w:val="Footer"/>
      <w:ind w:left="3600" w:right="-90" w:firstLine="4320"/>
      <w:jc w:val="center"/>
    </w:pPr>
    <w:r>
      <w:rPr>
        <w:b/>
        <w:noProof/>
        <w:sz w:val="12"/>
        <w:szCs w:val="12"/>
      </w:rPr>
      <w:drawing>
        <wp:anchor distT="0" distB="0" distL="114300" distR="114300" simplePos="0" relativeHeight="251654656" behindDoc="0" locked="0" layoutInCell="1" allowOverlap="1" wp14:anchorId="38748040" wp14:editId="6868E506">
          <wp:simplePos x="0" y="0"/>
          <wp:positionH relativeFrom="column">
            <wp:posOffset>123825</wp:posOffset>
          </wp:positionH>
          <wp:positionV relativeFrom="paragraph">
            <wp:posOffset>-212725</wp:posOffset>
          </wp:positionV>
          <wp:extent cx="823556" cy="39052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  <w:szCs w:val="12"/>
      </w:rPr>
      <w:t>HICS 201</w:t>
    </w:r>
    <w:r w:rsidR="002E09CE">
      <w:rPr>
        <w:b/>
        <w:sz w:val="12"/>
        <w:szCs w:val="12"/>
      </w:rPr>
      <w:t>4</w:t>
    </w:r>
    <w:r>
      <w:rPr>
        <w:b/>
        <w:sz w:val="12"/>
        <w:szCs w:val="12"/>
      </w:rPr>
      <w:t xml:space="preserve"> </w:t>
    </w:r>
    <w:r>
      <w:rPr>
        <w:sz w:val="12"/>
        <w:szCs w:val="12"/>
      </w:rPr>
      <w:t xml:space="preserve">| Page </w:t>
    </w:r>
    <w:r w:rsidRPr="0002493F">
      <w:rPr>
        <w:rStyle w:val="PageNumber"/>
        <w:sz w:val="12"/>
        <w:szCs w:val="12"/>
      </w:rPr>
      <w:fldChar w:fldCharType="begin"/>
    </w:r>
    <w:r w:rsidRPr="0002493F">
      <w:rPr>
        <w:rStyle w:val="PageNumber"/>
        <w:sz w:val="12"/>
        <w:szCs w:val="12"/>
      </w:rPr>
      <w:instrText xml:space="preserve"> PAGE </w:instrText>
    </w:r>
    <w:r w:rsidRPr="0002493F">
      <w:rPr>
        <w:rStyle w:val="PageNumber"/>
        <w:sz w:val="12"/>
        <w:szCs w:val="12"/>
      </w:rPr>
      <w:fldChar w:fldCharType="separate"/>
    </w:r>
    <w:r w:rsidR="00EF1AF6">
      <w:rPr>
        <w:rStyle w:val="PageNumber"/>
        <w:noProof/>
        <w:sz w:val="12"/>
        <w:szCs w:val="12"/>
      </w:rPr>
      <w:t>1</w:t>
    </w:r>
    <w:r w:rsidRPr="0002493F">
      <w:rPr>
        <w:rStyle w:val="PageNumber"/>
        <w:sz w:val="12"/>
        <w:szCs w:val="12"/>
      </w:rPr>
      <w:fldChar w:fldCharType="end"/>
    </w:r>
    <w:r>
      <w:rPr>
        <w:rStyle w:val="PageNumber"/>
        <w:sz w:val="12"/>
        <w:szCs w:val="12"/>
      </w:rPr>
      <w:t xml:space="preserve"> of </w:t>
    </w:r>
    <w:r w:rsidR="00C54869">
      <w:rPr>
        <w:rStyle w:val="PageNumber"/>
        <w:sz w:val="12"/>
        <w:szCs w:val="12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97" w:rsidRDefault="00025897" w:rsidP="00C54869">
    <w:pPr>
      <w:pStyle w:val="Footer"/>
      <w:ind w:left="3600" w:right="-90" w:firstLine="4320"/>
      <w:jc w:val="center"/>
    </w:pPr>
    <w:r>
      <w:rPr>
        <w:b/>
        <w:noProof/>
        <w:sz w:val="12"/>
        <w:szCs w:val="12"/>
      </w:rPr>
      <w:drawing>
        <wp:anchor distT="0" distB="0" distL="114300" distR="114300" simplePos="0" relativeHeight="251661824" behindDoc="0" locked="0" layoutInCell="1" allowOverlap="1" wp14:anchorId="5C801C6F" wp14:editId="39CFACE2">
          <wp:simplePos x="0" y="0"/>
          <wp:positionH relativeFrom="column">
            <wp:posOffset>123825</wp:posOffset>
          </wp:positionH>
          <wp:positionV relativeFrom="paragraph">
            <wp:posOffset>-212725</wp:posOffset>
          </wp:positionV>
          <wp:extent cx="823556" cy="390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  <w:szCs w:val="12"/>
      </w:rPr>
      <w:t xml:space="preserve">HICS 2014 </w:t>
    </w:r>
    <w:r>
      <w:rPr>
        <w:sz w:val="12"/>
        <w:szCs w:val="12"/>
      </w:rPr>
      <w:t xml:space="preserve">| Page </w:t>
    </w:r>
    <w:r w:rsidRPr="0002493F">
      <w:rPr>
        <w:rStyle w:val="PageNumber"/>
        <w:sz w:val="12"/>
        <w:szCs w:val="12"/>
      </w:rPr>
      <w:fldChar w:fldCharType="begin"/>
    </w:r>
    <w:r w:rsidRPr="0002493F">
      <w:rPr>
        <w:rStyle w:val="PageNumber"/>
        <w:sz w:val="12"/>
        <w:szCs w:val="12"/>
      </w:rPr>
      <w:instrText xml:space="preserve"> PAGE </w:instrText>
    </w:r>
    <w:r w:rsidRPr="0002493F">
      <w:rPr>
        <w:rStyle w:val="PageNumber"/>
        <w:sz w:val="12"/>
        <w:szCs w:val="12"/>
      </w:rPr>
      <w:fldChar w:fldCharType="separate"/>
    </w:r>
    <w:r w:rsidR="00185E86">
      <w:rPr>
        <w:rStyle w:val="PageNumber"/>
        <w:noProof/>
        <w:sz w:val="12"/>
        <w:szCs w:val="12"/>
      </w:rPr>
      <w:t>3</w:t>
    </w:r>
    <w:r w:rsidRPr="0002493F">
      <w:rPr>
        <w:rStyle w:val="PageNumber"/>
        <w:sz w:val="12"/>
        <w:szCs w:val="12"/>
      </w:rPr>
      <w:fldChar w:fldCharType="end"/>
    </w:r>
    <w:r>
      <w:rPr>
        <w:rStyle w:val="PageNumber"/>
        <w:sz w:val="12"/>
        <w:szCs w:val="12"/>
      </w:rPr>
      <w:t xml:space="preserve"> of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7" w:rsidRPr="0002493F" w:rsidRDefault="000F2AD7" w:rsidP="00713CE9">
    <w:pPr>
      <w:pStyle w:val="Footer"/>
      <w:ind w:left="3600" w:right="-90" w:firstLine="4320"/>
      <w:jc w:val="center"/>
      <w:rPr>
        <w:sz w:val="12"/>
        <w:szCs w:val="12"/>
      </w:rPr>
    </w:pPr>
    <w:r>
      <w:rPr>
        <w:b/>
        <w:noProof/>
        <w:sz w:val="12"/>
        <w:szCs w:val="12"/>
      </w:rPr>
      <w:drawing>
        <wp:anchor distT="0" distB="0" distL="114300" distR="114300" simplePos="0" relativeHeight="251659776" behindDoc="0" locked="0" layoutInCell="1" allowOverlap="1" wp14:anchorId="3913A00A" wp14:editId="40EF63F8">
          <wp:simplePos x="0" y="0"/>
          <wp:positionH relativeFrom="column">
            <wp:posOffset>123825</wp:posOffset>
          </wp:positionH>
          <wp:positionV relativeFrom="paragraph">
            <wp:posOffset>-212725</wp:posOffset>
          </wp:positionV>
          <wp:extent cx="823556" cy="390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  <w:szCs w:val="12"/>
      </w:rPr>
      <w:t>HICS 201</w:t>
    </w:r>
    <w:r w:rsidR="00ED5304">
      <w:rPr>
        <w:b/>
        <w:sz w:val="12"/>
        <w:szCs w:val="12"/>
      </w:rPr>
      <w:t>4</w:t>
    </w:r>
    <w:r>
      <w:rPr>
        <w:b/>
        <w:sz w:val="12"/>
        <w:szCs w:val="12"/>
      </w:rPr>
      <w:t xml:space="preserve"> </w:t>
    </w:r>
    <w:r>
      <w:rPr>
        <w:sz w:val="12"/>
        <w:szCs w:val="12"/>
      </w:rPr>
      <w:t xml:space="preserve">| Page </w:t>
    </w:r>
    <w:r w:rsidRPr="0002493F">
      <w:rPr>
        <w:rStyle w:val="PageNumber"/>
        <w:sz w:val="12"/>
        <w:szCs w:val="12"/>
      </w:rPr>
      <w:fldChar w:fldCharType="begin"/>
    </w:r>
    <w:r w:rsidRPr="0002493F">
      <w:rPr>
        <w:rStyle w:val="PageNumber"/>
        <w:sz w:val="12"/>
        <w:szCs w:val="12"/>
      </w:rPr>
      <w:instrText xml:space="preserve"> PAGE </w:instrText>
    </w:r>
    <w:r w:rsidRPr="0002493F">
      <w:rPr>
        <w:rStyle w:val="PageNumber"/>
        <w:sz w:val="12"/>
        <w:szCs w:val="12"/>
      </w:rPr>
      <w:fldChar w:fldCharType="separate"/>
    </w:r>
    <w:r w:rsidR="00185E86">
      <w:rPr>
        <w:rStyle w:val="PageNumber"/>
        <w:noProof/>
        <w:sz w:val="12"/>
        <w:szCs w:val="12"/>
      </w:rPr>
      <w:t>3</w:t>
    </w:r>
    <w:r w:rsidRPr="0002493F">
      <w:rPr>
        <w:rStyle w:val="PageNumber"/>
        <w:sz w:val="12"/>
        <w:szCs w:val="12"/>
      </w:rPr>
      <w:fldChar w:fldCharType="end"/>
    </w:r>
    <w:r>
      <w:rPr>
        <w:rStyle w:val="PageNumber"/>
        <w:sz w:val="12"/>
        <w:szCs w:val="12"/>
      </w:rPr>
      <w:t xml:space="preserve"> of </w:t>
    </w:r>
    <w:r w:rsidR="005B0D26">
      <w:rPr>
        <w:rStyle w:val="PageNumber"/>
        <w:sz w:val="12"/>
        <w:szCs w:val="12"/>
      </w:rPr>
      <w:t>3</w:t>
    </w:r>
  </w:p>
  <w:p w:rsidR="000F2AD7" w:rsidRDefault="000F2AD7"/>
  <w:p w:rsidR="00AA23B1" w:rsidRDefault="00AA23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0A" w:rsidRDefault="00966B0A">
      <w:r>
        <w:separator/>
      </w:r>
    </w:p>
  </w:footnote>
  <w:footnote w:type="continuationSeparator" w:id="0">
    <w:p w:rsidR="00966B0A" w:rsidRDefault="00966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7" w:rsidRDefault="000F2AD7" w:rsidP="00B13C99">
    <w:pPr>
      <w:pStyle w:val="Header"/>
      <w:tabs>
        <w:tab w:val="clear" w:pos="4320"/>
        <w:tab w:val="clear" w:pos="8640"/>
        <w:tab w:val="right" w:pos="9450"/>
      </w:tabs>
      <w:rPr>
        <w:sz w:val="16"/>
        <w:szCs w:val="16"/>
      </w:rPr>
    </w:pPr>
    <w:r>
      <w:rPr>
        <w:rFonts w:cs="Arial"/>
        <w:sz w:val="16"/>
        <w:szCs w:val="16"/>
      </w:rPr>
      <w:t xml:space="preserve"> </w:t>
    </w:r>
  </w:p>
  <w:p w:rsidR="000F2AD7" w:rsidRDefault="000F2AD7" w:rsidP="00B74A27">
    <w:pPr>
      <w:pStyle w:val="Header"/>
      <w:tabs>
        <w:tab w:val="clear" w:pos="4320"/>
        <w:tab w:val="clear" w:pos="8640"/>
        <w:tab w:val="right" w:pos="9450"/>
      </w:tabs>
      <w:jc w:val="center"/>
      <w:rPr>
        <w:sz w:val="16"/>
        <w:szCs w:val="16"/>
      </w:rPr>
    </w:pPr>
  </w:p>
  <w:p w:rsidR="000F2AD7" w:rsidRPr="00160168" w:rsidRDefault="007C1166" w:rsidP="00BF0FDD">
    <w:pPr>
      <w:pStyle w:val="Title"/>
      <w:rPr>
        <w:rFonts w:ascii="Arial" w:hAnsi="Arial" w:cs="Arial"/>
        <w:spacing w:val="10"/>
        <w:sz w:val="24"/>
      </w:rPr>
    </w:pPr>
    <w:r>
      <w:rPr>
        <w:rFonts w:ascii="Arial" w:hAnsi="Arial" w:cs="Arial"/>
        <w:spacing w:val="10"/>
        <w:sz w:val="24"/>
      </w:rPr>
      <w:t>EMERGENCY AMATEUR RADIO OPERATOR</w:t>
    </w:r>
  </w:p>
  <w:p w:rsidR="000F2AD7" w:rsidRDefault="000F2A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7" w:rsidRPr="00CB58A2" w:rsidRDefault="000F2AD7" w:rsidP="004136C2">
    <w:pPr>
      <w:pStyle w:val="Header"/>
      <w:tabs>
        <w:tab w:val="clear" w:pos="4320"/>
        <w:tab w:val="clear" w:pos="8640"/>
        <w:tab w:val="right" w:pos="9360"/>
      </w:tabs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84" w:rsidRDefault="00033E84" w:rsidP="00B13C99">
    <w:pPr>
      <w:pStyle w:val="Header"/>
      <w:tabs>
        <w:tab w:val="clear" w:pos="4320"/>
        <w:tab w:val="clear" w:pos="8640"/>
        <w:tab w:val="right" w:pos="9450"/>
      </w:tabs>
      <w:rPr>
        <w:sz w:val="16"/>
        <w:szCs w:val="16"/>
      </w:rPr>
    </w:pPr>
    <w:r>
      <w:rPr>
        <w:rFonts w:cs="Arial"/>
        <w:sz w:val="16"/>
        <w:szCs w:val="16"/>
      </w:rPr>
      <w:t xml:space="preserve"> </w:t>
    </w:r>
  </w:p>
  <w:p w:rsidR="00033E84" w:rsidRDefault="00033E84" w:rsidP="00B74A27">
    <w:pPr>
      <w:pStyle w:val="Header"/>
      <w:tabs>
        <w:tab w:val="clear" w:pos="4320"/>
        <w:tab w:val="clear" w:pos="8640"/>
        <w:tab w:val="right" w:pos="9450"/>
      </w:tabs>
      <w:jc w:val="center"/>
      <w:rPr>
        <w:sz w:val="16"/>
        <w:szCs w:val="16"/>
      </w:rPr>
    </w:pPr>
  </w:p>
  <w:p w:rsidR="00033E84" w:rsidRPr="00160168" w:rsidRDefault="00033E84" w:rsidP="00BF0FDD">
    <w:pPr>
      <w:pStyle w:val="Title"/>
      <w:rPr>
        <w:rFonts w:ascii="Arial" w:hAnsi="Arial" w:cs="Arial"/>
        <w:spacing w:val="10"/>
        <w:sz w:val="24"/>
      </w:rPr>
    </w:pPr>
    <w:r>
      <w:rPr>
        <w:rFonts w:ascii="Arial" w:hAnsi="Arial" w:cs="Arial"/>
        <w:spacing w:val="10"/>
        <w:sz w:val="24"/>
      </w:rPr>
      <w:t>RUNNER</w:t>
    </w:r>
  </w:p>
  <w:p w:rsidR="00033E84" w:rsidRDefault="00033E8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7" w:rsidRDefault="000F2AD7" w:rsidP="00B13C99">
    <w:pPr>
      <w:pStyle w:val="Header"/>
      <w:tabs>
        <w:tab w:val="clear" w:pos="4320"/>
        <w:tab w:val="clear" w:pos="8640"/>
        <w:tab w:val="right" w:pos="9450"/>
      </w:tabs>
      <w:rPr>
        <w:sz w:val="16"/>
        <w:szCs w:val="16"/>
      </w:rPr>
    </w:pPr>
  </w:p>
  <w:p w:rsidR="000F2AD7" w:rsidRDefault="000F2AD7" w:rsidP="00B74A27">
    <w:pPr>
      <w:pStyle w:val="Header"/>
      <w:tabs>
        <w:tab w:val="clear" w:pos="4320"/>
        <w:tab w:val="clear" w:pos="8640"/>
        <w:tab w:val="right" w:pos="9450"/>
      </w:tabs>
      <w:jc w:val="center"/>
      <w:rPr>
        <w:sz w:val="16"/>
        <w:szCs w:val="16"/>
      </w:rPr>
    </w:pPr>
  </w:p>
  <w:p w:rsidR="000F2AD7" w:rsidRPr="00160168" w:rsidRDefault="000F2AD7" w:rsidP="00BF0FDD">
    <w:pPr>
      <w:pStyle w:val="Title"/>
      <w:rPr>
        <w:rFonts w:ascii="Arial" w:hAnsi="Arial" w:cs="Arial"/>
        <w:spacing w:val="10"/>
        <w:sz w:val="24"/>
      </w:rPr>
    </w:pPr>
    <w:r w:rsidRPr="00160168">
      <w:rPr>
        <w:rFonts w:ascii="Arial" w:hAnsi="Arial" w:cs="Arial"/>
        <w:spacing w:val="10"/>
        <w:sz w:val="24"/>
      </w:rPr>
      <w:t>SCRIBE</w:t>
    </w:r>
  </w:p>
  <w:p w:rsidR="000F2AD7" w:rsidRDefault="000F2AD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7" w:rsidRPr="00CB58A2" w:rsidRDefault="000F2AD7" w:rsidP="004136C2">
    <w:pPr>
      <w:pStyle w:val="Header"/>
      <w:tabs>
        <w:tab w:val="clear" w:pos="4320"/>
        <w:tab w:val="clear" w:pos="8640"/>
        <w:tab w:val="right" w:pos="9360"/>
      </w:tabs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2BE"/>
    <w:multiLevelType w:val="hybridMultilevel"/>
    <w:tmpl w:val="C76E78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F0B7C"/>
    <w:multiLevelType w:val="hybridMultilevel"/>
    <w:tmpl w:val="7E9C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8160D"/>
    <w:multiLevelType w:val="hybridMultilevel"/>
    <w:tmpl w:val="2BE0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373F4"/>
    <w:multiLevelType w:val="hybridMultilevel"/>
    <w:tmpl w:val="6F0C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A38C6"/>
    <w:multiLevelType w:val="hybridMultilevel"/>
    <w:tmpl w:val="8CFC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F210F"/>
    <w:multiLevelType w:val="hybridMultilevel"/>
    <w:tmpl w:val="E33E4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240DB"/>
    <w:multiLevelType w:val="hybridMultilevel"/>
    <w:tmpl w:val="98C2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814CE"/>
    <w:multiLevelType w:val="hybridMultilevel"/>
    <w:tmpl w:val="8E70E580"/>
    <w:lvl w:ilvl="0" w:tplc="A8A67A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E32C2"/>
    <w:multiLevelType w:val="hybridMultilevel"/>
    <w:tmpl w:val="214C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74789"/>
    <w:multiLevelType w:val="hybridMultilevel"/>
    <w:tmpl w:val="2032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12DE2"/>
    <w:multiLevelType w:val="hybridMultilevel"/>
    <w:tmpl w:val="3792396A"/>
    <w:lvl w:ilvl="0" w:tplc="A8A67A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C59CF"/>
    <w:multiLevelType w:val="hybridMultilevel"/>
    <w:tmpl w:val="54C0CF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114A9"/>
    <w:multiLevelType w:val="hybridMultilevel"/>
    <w:tmpl w:val="FA04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D4775"/>
    <w:multiLevelType w:val="hybridMultilevel"/>
    <w:tmpl w:val="2A74E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B6FA7"/>
    <w:multiLevelType w:val="hybridMultilevel"/>
    <w:tmpl w:val="73E6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87826"/>
    <w:multiLevelType w:val="hybridMultilevel"/>
    <w:tmpl w:val="2FF64D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168E1"/>
    <w:multiLevelType w:val="hybridMultilevel"/>
    <w:tmpl w:val="84F06C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79299E"/>
    <w:multiLevelType w:val="hybridMultilevel"/>
    <w:tmpl w:val="D3A0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D48C3"/>
    <w:multiLevelType w:val="hybridMultilevel"/>
    <w:tmpl w:val="FD5E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450D8"/>
    <w:multiLevelType w:val="hybridMultilevel"/>
    <w:tmpl w:val="E8B4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22734"/>
    <w:multiLevelType w:val="hybridMultilevel"/>
    <w:tmpl w:val="8EA2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6190B"/>
    <w:multiLevelType w:val="hybridMultilevel"/>
    <w:tmpl w:val="FF225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78D5A16"/>
    <w:multiLevelType w:val="hybridMultilevel"/>
    <w:tmpl w:val="7BD6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732D1"/>
    <w:multiLevelType w:val="hybridMultilevel"/>
    <w:tmpl w:val="A5286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94350"/>
    <w:multiLevelType w:val="hybridMultilevel"/>
    <w:tmpl w:val="15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15269"/>
    <w:multiLevelType w:val="hybridMultilevel"/>
    <w:tmpl w:val="788AA5DA"/>
    <w:lvl w:ilvl="0" w:tplc="F0A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83F23"/>
    <w:multiLevelType w:val="hybridMultilevel"/>
    <w:tmpl w:val="E40C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73BF8"/>
    <w:multiLevelType w:val="hybridMultilevel"/>
    <w:tmpl w:val="7404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25276"/>
    <w:multiLevelType w:val="hybridMultilevel"/>
    <w:tmpl w:val="72C46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7"/>
  </w:num>
  <w:num w:numId="5">
    <w:abstractNumId w:val="8"/>
  </w:num>
  <w:num w:numId="6">
    <w:abstractNumId w:val="27"/>
  </w:num>
  <w:num w:numId="7">
    <w:abstractNumId w:val="25"/>
  </w:num>
  <w:num w:numId="8">
    <w:abstractNumId w:val="9"/>
  </w:num>
  <w:num w:numId="9">
    <w:abstractNumId w:val="23"/>
  </w:num>
  <w:num w:numId="10">
    <w:abstractNumId w:val="24"/>
  </w:num>
  <w:num w:numId="11">
    <w:abstractNumId w:val="2"/>
  </w:num>
  <w:num w:numId="12">
    <w:abstractNumId w:val="19"/>
  </w:num>
  <w:num w:numId="13">
    <w:abstractNumId w:val="10"/>
  </w:num>
  <w:num w:numId="14">
    <w:abstractNumId w:val="18"/>
  </w:num>
  <w:num w:numId="15">
    <w:abstractNumId w:val="13"/>
  </w:num>
  <w:num w:numId="16">
    <w:abstractNumId w:val="7"/>
  </w:num>
  <w:num w:numId="17">
    <w:abstractNumId w:val="15"/>
  </w:num>
  <w:num w:numId="18">
    <w:abstractNumId w:val="20"/>
  </w:num>
  <w:num w:numId="19">
    <w:abstractNumId w:val="26"/>
  </w:num>
  <w:num w:numId="20">
    <w:abstractNumId w:val="4"/>
  </w:num>
  <w:num w:numId="21">
    <w:abstractNumId w:val="1"/>
  </w:num>
  <w:num w:numId="22">
    <w:abstractNumId w:val="5"/>
  </w:num>
  <w:num w:numId="23">
    <w:abstractNumId w:val="21"/>
  </w:num>
  <w:num w:numId="24">
    <w:abstractNumId w:val="0"/>
  </w:num>
  <w:num w:numId="25">
    <w:abstractNumId w:val="16"/>
  </w:num>
  <w:num w:numId="26">
    <w:abstractNumId w:val="22"/>
  </w:num>
  <w:num w:numId="27">
    <w:abstractNumId w:val="3"/>
  </w:num>
  <w:num w:numId="28">
    <w:abstractNumId w:val="9"/>
  </w:num>
  <w:num w:numId="29">
    <w:abstractNumId w:val="20"/>
  </w:num>
  <w:num w:numId="30">
    <w:abstractNumId w:val="19"/>
  </w:num>
  <w:num w:numId="31">
    <w:abstractNumId w:val="8"/>
  </w:num>
  <w:num w:numId="32">
    <w:abstractNumId w:val="23"/>
  </w:num>
  <w:num w:numId="33">
    <w:abstractNumId w:val="4"/>
  </w:num>
  <w:num w:numId="34">
    <w:abstractNumId w:val="26"/>
  </w:num>
  <w:num w:numId="35">
    <w:abstractNumId w:val="14"/>
  </w:num>
  <w:num w:numId="36">
    <w:abstractNumId w:val="17"/>
  </w:num>
  <w:num w:numId="37">
    <w:abstractNumId w:val="13"/>
  </w:num>
  <w:num w:numId="38">
    <w:abstractNumId w:val="18"/>
  </w:num>
  <w:num w:numId="39">
    <w:abstractNumId w:val="10"/>
  </w:num>
  <w:num w:numId="40">
    <w:abstractNumId w:val="11"/>
  </w:num>
  <w:num w:numId="41">
    <w:abstractNumId w:val="6"/>
  </w:num>
  <w:num w:numId="42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E1"/>
    <w:rsid w:val="000068D4"/>
    <w:rsid w:val="00011005"/>
    <w:rsid w:val="000123C7"/>
    <w:rsid w:val="0001362F"/>
    <w:rsid w:val="00013B7C"/>
    <w:rsid w:val="00013D23"/>
    <w:rsid w:val="00014A68"/>
    <w:rsid w:val="0001542E"/>
    <w:rsid w:val="000162D9"/>
    <w:rsid w:val="000165D3"/>
    <w:rsid w:val="000173B7"/>
    <w:rsid w:val="00020E8E"/>
    <w:rsid w:val="0002493F"/>
    <w:rsid w:val="00025897"/>
    <w:rsid w:val="00031EA6"/>
    <w:rsid w:val="00033CBD"/>
    <w:rsid w:val="00033E84"/>
    <w:rsid w:val="000371E8"/>
    <w:rsid w:val="00043A0C"/>
    <w:rsid w:val="000507D5"/>
    <w:rsid w:val="00052FC7"/>
    <w:rsid w:val="000550B1"/>
    <w:rsid w:val="0005734D"/>
    <w:rsid w:val="00061976"/>
    <w:rsid w:val="000640F3"/>
    <w:rsid w:val="00066213"/>
    <w:rsid w:val="00066784"/>
    <w:rsid w:val="00066B24"/>
    <w:rsid w:val="0007375E"/>
    <w:rsid w:val="00074741"/>
    <w:rsid w:val="00074AB6"/>
    <w:rsid w:val="00080452"/>
    <w:rsid w:val="000847B9"/>
    <w:rsid w:val="000A376F"/>
    <w:rsid w:val="000A3A3F"/>
    <w:rsid w:val="000A653D"/>
    <w:rsid w:val="000A716F"/>
    <w:rsid w:val="000B2966"/>
    <w:rsid w:val="000B29D2"/>
    <w:rsid w:val="000C0679"/>
    <w:rsid w:val="000C0DC4"/>
    <w:rsid w:val="000D0B05"/>
    <w:rsid w:val="000D2FFE"/>
    <w:rsid w:val="000D4149"/>
    <w:rsid w:val="000E15FC"/>
    <w:rsid w:val="000E7F0D"/>
    <w:rsid w:val="000F2AD7"/>
    <w:rsid w:val="000F408B"/>
    <w:rsid w:val="000F58F3"/>
    <w:rsid w:val="00102F0E"/>
    <w:rsid w:val="00105050"/>
    <w:rsid w:val="00105F45"/>
    <w:rsid w:val="00110936"/>
    <w:rsid w:val="0011141C"/>
    <w:rsid w:val="00115B88"/>
    <w:rsid w:val="00120CF1"/>
    <w:rsid w:val="00124C66"/>
    <w:rsid w:val="00125220"/>
    <w:rsid w:val="0013494A"/>
    <w:rsid w:val="00134E38"/>
    <w:rsid w:val="00142C1D"/>
    <w:rsid w:val="00143564"/>
    <w:rsid w:val="00146DD3"/>
    <w:rsid w:val="001551BB"/>
    <w:rsid w:val="001552BD"/>
    <w:rsid w:val="00157404"/>
    <w:rsid w:val="00160168"/>
    <w:rsid w:val="00163B49"/>
    <w:rsid w:val="00164BF9"/>
    <w:rsid w:val="0016576F"/>
    <w:rsid w:val="0017260A"/>
    <w:rsid w:val="00174F2A"/>
    <w:rsid w:val="00176A9E"/>
    <w:rsid w:val="0018531F"/>
    <w:rsid w:val="001853DC"/>
    <w:rsid w:val="00185D7E"/>
    <w:rsid w:val="00185E86"/>
    <w:rsid w:val="00186545"/>
    <w:rsid w:val="00186C59"/>
    <w:rsid w:val="001911C9"/>
    <w:rsid w:val="00191384"/>
    <w:rsid w:val="00196302"/>
    <w:rsid w:val="00197303"/>
    <w:rsid w:val="001A13D9"/>
    <w:rsid w:val="001B2C81"/>
    <w:rsid w:val="001B3633"/>
    <w:rsid w:val="001B4259"/>
    <w:rsid w:val="001B76A1"/>
    <w:rsid w:val="001C0A54"/>
    <w:rsid w:val="001C2D01"/>
    <w:rsid w:val="001C3DE5"/>
    <w:rsid w:val="001C4147"/>
    <w:rsid w:val="001C44FE"/>
    <w:rsid w:val="001C45A7"/>
    <w:rsid w:val="001C4801"/>
    <w:rsid w:val="001C4A85"/>
    <w:rsid w:val="001E19C1"/>
    <w:rsid w:val="001E3C8C"/>
    <w:rsid w:val="001F68FF"/>
    <w:rsid w:val="0020136E"/>
    <w:rsid w:val="00203B47"/>
    <w:rsid w:val="00205FB9"/>
    <w:rsid w:val="00206A1B"/>
    <w:rsid w:val="00206A5D"/>
    <w:rsid w:val="00211DA0"/>
    <w:rsid w:val="00217102"/>
    <w:rsid w:val="002175C2"/>
    <w:rsid w:val="00217A48"/>
    <w:rsid w:val="00224B4C"/>
    <w:rsid w:val="002253D8"/>
    <w:rsid w:val="00227EC4"/>
    <w:rsid w:val="00236065"/>
    <w:rsid w:val="00236645"/>
    <w:rsid w:val="00243DB1"/>
    <w:rsid w:val="00251E25"/>
    <w:rsid w:val="0025441B"/>
    <w:rsid w:val="002549D7"/>
    <w:rsid w:val="0025787D"/>
    <w:rsid w:val="00263F68"/>
    <w:rsid w:val="0026587A"/>
    <w:rsid w:val="002754A3"/>
    <w:rsid w:val="0027671D"/>
    <w:rsid w:val="00282BD8"/>
    <w:rsid w:val="00285F5D"/>
    <w:rsid w:val="00285FE1"/>
    <w:rsid w:val="00286255"/>
    <w:rsid w:val="002874A2"/>
    <w:rsid w:val="00290EB9"/>
    <w:rsid w:val="002949A0"/>
    <w:rsid w:val="00295EC0"/>
    <w:rsid w:val="00297288"/>
    <w:rsid w:val="002A0E4E"/>
    <w:rsid w:val="002A253E"/>
    <w:rsid w:val="002A5F88"/>
    <w:rsid w:val="002B1F37"/>
    <w:rsid w:val="002B2B49"/>
    <w:rsid w:val="002B3DC9"/>
    <w:rsid w:val="002B7502"/>
    <w:rsid w:val="002C0B36"/>
    <w:rsid w:val="002C1697"/>
    <w:rsid w:val="002C23AF"/>
    <w:rsid w:val="002C27D5"/>
    <w:rsid w:val="002C44F9"/>
    <w:rsid w:val="002C7CC7"/>
    <w:rsid w:val="002D3AC9"/>
    <w:rsid w:val="002D4280"/>
    <w:rsid w:val="002D4936"/>
    <w:rsid w:val="002E09CE"/>
    <w:rsid w:val="002E29B2"/>
    <w:rsid w:val="002E370E"/>
    <w:rsid w:val="002E56AF"/>
    <w:rsid w:val="002F074B"/>
    <w:rsid w:val="00300A9F"/>
    <w:rsid w:val="003026E6"/>
    <w:rsid w:val="003031D8"/>
    <w:rsid w:val="00304AEC"/>
    <w:rsid w:val="00305015"/>
    <w:rsid w:val="003050DD"/>
    <w:rsid w:val="00306787"/>
    <w:rsid w:val="003073F3"/>
    <w:rsid w:val="003111B3"/>
    <w:rsid w:val="00321010"/>
    <w:rsid w:val="00322A13"/>
    <w:rsid w:val="00322AA9"/>
    <w:rsid w:val="00322BF8"/>
    <w:rsid w:val="00323453"/>
    <w:rsid w:val="003263DA"/>
    <w:rsid w:val="00327FA7"/>
    <w:rsid w:val="00337105"/>
    <w:rsid w:val="00341CCD"/>
    <w:rsid w:val="003444B5"/>
    <w:rsid w:val="00346213"/>
    <w:rsid w:val="00350716"/>
    <w:rsid w:val="00350B30"/>
    <w:rsid w:val="00355AA6"/>
    <w:rsid w:val="00355DDF"/>
    <w:rsid w:val="00372CC6"/>
    <w:rsid w:val="00377EDC"/>
    <w:rsid w:val="00394621"/>
    <w:rsid w:val="0039517E"/>
    <w:rsid w:val="00395392"/>
    <w:rsid w:val="003A078C"/>
    <w:rsid w:val="003A280C"/>
    <w:rsid w:val="003A3E80"/>
    <w:rsid w:val="003A6001"/>
    <w:rsid w:val="003A6DCB"/>
    <w:rsid w:val="003A739F"/>
    <w:rsid w:val="003B01A5"/>
    <w:rsid w:val="003B245F"/>
    <w:rsid w:val="003B405D"/>
    <w:rsid w:val="003B66AB"/>
    <w:rsid w:val="003B7A75"/>
    <w:rsid w:val="003C3288"/>
    <w:rsid w:val="003D2E62"/>
    <w:rsid w:val="003E1D95"/>
    <w:rsid w:val="003E739C"/>
    <w:rsid w:val="003F24D3"/>
    <w:rsid w:val="003F7C09"/>
    <w:rsid w:val="00400BC8"/>
    <w:rsid w:val="004015C0"/>
    <w:rsid w:val="0040630B"/>
    <w:rsid w:val="00406DF1"/>
    <w:rsid w:val="004136C2"/>
    <w:rsid w:val="00414CD0"/>
    <w:rsid w:val="00415E60"/>
    <w:rsid w:val="00416302"/>
    <w:rsid w:val="004208C7"/>
    <w:rsid w:val="004216C1"/>
    <w:rsid w:val="00421B25"/>
    <w:rsid w:val="00422CD7"/>
    <w:rsid w:val="0042597E"/>
    <w:rsid w:val="00427A58"/>
    <w:rsid w:val="004402DB"/>
    <w:rsid w:val="0044068C"/>
    <w:rsid w:val="0044104A"/>
    <w:rsid w:val="004464DC"/>
    <w:rsid w:val="00453D11"/>
    <w:rsid w:val="00453F61"/>
    <w:rsid w:val="00460101"/>
    <w:rsid w:val="0046427E"/>
    <w:rsid w:val="0046563E"/>
    <w:rsid w:val="0047062A"/>
    <w:rsid w:val="004706F2"/>
    <w:rsid w:val="004729D0"/>
    <w:rsid w:val="0047342B"/>
    <w:rsid w:val="004776E9"/>
    <w:rsid w:val="0048394C"/>
    <w:rsid w:val="00485733"/>
    <w:rsid w:val="0049198D"/>
    <w:rsid w:val="00496638"/>
    <w:rsid w:val="00497F69"/>
    <w:rsid w:val="004A1DBE"/>
    <w:rsid w:val="004B106B"/>
    <w:rsid w:val="004C283E"/>
    <w:rsid w:val="004C3ED3"/>
    <w:rsid w:val="004E129F"/>
    <w:rsid w:val="004E5CB3"/>
    <w:rsid w:val="004E64BE"/>
    <w:rsid w:val="004F556C"/>
    <w:rsid w:val="00506851"/>
    <w:rsid w:val="00512AA7"/>
    <w:rsid w:val="00513205"/>
    <w:rsid w:val="00514F20"/>
    <w:rsid w:val="00520506"/>
    <w:rsid w:val="0052088A"/>
    <w:rsid w:val="005256DF"/>
    <w:rsid w:val="00525786"/>
    <w:rsid w:val="00533EAA"/>
    <w:rsid w:val="00534786"/>
    <w:rsid w:val="005372E4"/>
    <w:rsid w:val="005400D3"/>
    <w:rsid w:val="0054020B"/>
    <w:rsid w:val="005431AF"/>
    <w:rsid w:val="0054350E"/>
    <w:rsid w:val="00547BB3"/>
    <w:rsid w:val="00550295"/>
    <w:rsid w:val="005510F0"/>
    <w:rsid w:val="005513DA"/>
    <w:rsid w:val="00557AD6"/>
    <w:rsid w:val="005613F7"/>
    <w:rsid w:val="0056618D"/>
    <w:rsid w:val="00577725"/>
    <w:rsid w:val="005811FF"/>
    <w:rsid w:val="0058444A"/>
    <w:rsid w:val="005869F6"/>
    <w:rsid w:val="00591E00"/>
    <w:rsid w:val="00592E1C"/>
    <w:rsid w:val="00593D64"/>
    <w:rsid w:val="00597A5C"/>
    <w:rsid w:val="005A21D8"/>
    <w:rsid w:val="005A4CE1"/>
    <w:rsid w:val="005B0BCE"/>
    <w:rsid w:val="005B0D26"/>
    <w:rsid w:val="005B37B3"/>
    <w:rsid w:val="005B7BE1"/>
    <w:rsid w:val="005C30D1"/>
    <w:rsid w:val="005C3F27"/>
    <w:rsid w:val="005C454C"/>
    <w:rsid w:val="005C4E1B"/>
    <w:rsid w:val="005C4F55"/>
    <w:rsid w:val="005D23CE"/>
    <w:rsid w:val="005D40FB"/>
    <w:rsid w:val="005D72E1"/>
    <w:rsid w:val="005E07EA"/>
    <w:rsid w:val="005E1715"/>
    <w:rsid w:val="005E69D6"/>
    <w:rsid w:val="005F4AAA"/>
    <w:rsid w:val="00600A0D"/>
    <w:rsid w:val="00601F06"/>
    <w:rsid w:val="0061086A"/>
    <w:rsid w:val="00611DB4"/>
    <w:rsid w:val="0061204E"/>
    <w:rsid w:val="006176EC"/>
    <w:rsid w:val="0062096D"/>
    <w:rsid w:val="006259B4"/>
    <w:rsid w:val="00631A5D"/>
    <w:rsid w:val="00636E62"/>
    <w:rsid w:val="0064090A"/>
    <w:rsid w:val="00641F89"/>
    <w:rsid w:val="00644BB8"/>
    <w:rsid w:val="00650603"/>
    <w:rsid w:val="0065368F"/>
    <w:rsid w:val="006549A3"/>
    <w:rsid w:val="0065519B"/>
    <w:rsid w:val="006610DE"/>
    <w:rsid w:val="00662A0A"/>
    <w:rsid w:val="00687539"/>
    <w:rsid w:val="006918B8"/>
    <w:rsid w:val="006A6E93"/>
    <w:rsid w:val="006B1B11"/>
    <w:rsid w:val="006B3E98"/>
    <w:rsid w:val="006B410F"/>
    <w:rsid w:val="006F0FCC"/>
    <w:rsid w:val="006F16DF"/>
    <w:rsid w:val="006F3B5D"/>
    <w:rsid w:val="006F521F"/>
    <w:rsid w:val="007017BD"/>
    <w:rsid w:val="00713CE9"/>
    <w:rsid w:val="00715035"/>
    <w:rsid w:val="007216D2"/>
    <w:rsid w:val="00722081"/>
    <w:rsid w:val="00725FA5"/>
    <w:rsid w:val="00733687"/>
    <w:rsid w:val="00734CF7"/>
    <w:rsid w:val="00735D51"/>
    <w:rsid w:val="00736299"/>
    <w:rsid w:val="00743888"/>
    <w:rsid w:val="00746907"/>
    <w:rsid w:val="00750966"/>
    <w:rsid w:val="00757EED"/>
    <w:rsid w:val="00773931"/>
    <w:rsid w:val="007809D8"/>
    <w:rsid w:val="007814B9"/>
    <w:rsid w:val="00781A3E"/>
    <w:rsid w:val="00782914"/>
    <w:rsid w:val="00787191"/>
    <w:rsid w:val="00791DC0"/>
    <w:rsid w:val="0079289F"/>
    <w:rsid w:val="00793142"/>
    <w:rsid w:val="007942E9"/>
    <w:rsid w:val="00795330"/>
    <w:rsid w:val="0079728E"/>
    <w:rsid w:val="007A3AD8"/>
    <w:rsid w:val="007B313E"/>
    <w:rsid w:val="007B5F01"/>
    <w:rsid w:val="007B7CF0"/>
    <w:rsid w:val="007B7F17"/>
    <w:rsid w:val="007C096B"/>
    <w:rsid w:val="007C1166"/>
    <w:rsid w:val="007C1459"/>
    <w:rsid w:val="007C515D"/>
    <w:rsid w:val="007D31A2"/>
    <w:rsid w:val="007D601B"/>
    <w:rsid w:val="007E5359"/>
    <w:rsid w:val="007E6478"/>
    <w:rsid w:val="007E6F28"/>
    <w:rsid w:val="007F4FD5"/>
    <w:rsid w:val="007F5E61"/>
    <w:rsid w:val="007F627E"/>
    <w:rsid w:val="007F6727"/>
    <w:rsid w:val="007F6BE8"/>
    <w:rsid w:val="00800451"/>
    <w:rsid w:val="00803F23"/>
    <w:rsid w:val="00805C2F"/>
    <w:rsid w:val="00817844"/>
    <w:rsid w:val="008253EF"/>
    <w:rsid w:val="00826FE4"/>
    <w:rsid w:val="00834A5D"/>
    <w:rsid w:val="00834B04"/>
    <w:rsid w:val="00847ACF"/>
    <w:rsid w:val="008513B7"/>
    <w:rsid w:val="0085687F"/>
    <w:rsid w:val="00856F2E"/>
    <w:rsid w:val="008610CE"/>
    <w:rsid w:val="008619D2"/>
    <w:rsid w:val="00866A5F"/>
    <w:rsid w:val="008777F9"/>
    <w:rsid w:val="00883D7B"/>
    <w:rsid w:val="00883E64"/>
    <w:rsid w:val="008874F6"/>
    <w:rsid w:val="00887A8D"/>
    <w:rsid w:val="00890013"/>
    <w:rsid w:val="0089076C"/>
    <w:rsid w:val="00890A24"/>
    <w:rsid w:val="008926D2"/>
    <w:rsid w:val="008976FB"/>
    <w:rsid w:val="008A070C"/>
    <w:rsid w:val="008A1E6D"/>
    <w:rsid w:val="008A230C"/>
    <w:rsid w:val="008A2B41"/>
    <w:rsid w:val="008A3D0D"/>
    <w:rsid w:val="008A5EF1"/>
    <w:rsid w:val="008B2076"/>
    <w:rsid w:val="008B3394"/>
    <w:rsid w:val="008B3A15"/>
    <w:rsid w:val="008B4997"/>
    <w:rsid w:val="008C2EE6"/>
    <w:rsid w:val="008C3F43"/>
    <w:rsid w:val="008D59D2"/>
    <w:rsid w:val="008D5B89"/>
    <w:rsid w:val="008D7ECA"/>
    <w:rsid w:val="008E02E9"/>
    <w:rsid w:val="008E59F9"/>
    <w:rsid w:val="008E6EE9"/>
    <w:rsid w:val="008E7D9E"/>
    <w:rsid w:val="008F142D"/>
    <w:rsid w:val="008F23A5"/>
    <w:rsid w:val="008F7EE1"/>
    <w:rsid w:val="00913970"/>
    <w:rsid w:val="009140B8"/>
    <w:rsid w:val="0092118E"/>
    <w:rsid w:val="009213BE"/>
    <w:rsid w:val="009259D7"/>
    <w:rsid w:val="00926297"/>
    <w:rsid w:val="00931168"/>
    <w:rsid w:val="00933FC5"/>
    <w:rsid w:val="009367F6"/>
    <w:rsid w:val="00943444"/>
    <w:rsid w:val="0094426D"/>
    <w:rsid w:val="00944384"/>
    <w:rsid w:val="0094772F"/>
    <w:rsid w:val="009478B7"/>
    <w:rsid w:val="00950A54"/>
    <w:rsid w:val="00952551"/>
    <w:rsid w:val="009546C7"/>
    <w:rsid w:val="009637D4"/>
    <w:rsid w:val="00966B0A"/>
    <w:rsid w:val="00970BA2"/>
    <w:rsid w:val="00976A89"/>
    <w:rsid w:val="00977DFD"/>
    <w:rsid w:val="00992115"/>
    <w:rsid w:val="009968BC"/>
    <w:rsid w:val="009B3814"/>
    <w:rsid w:val="009B64C7"/>
    <w:rsid w:val="009B750C"/>
    <w:rsid w:val="009C29FE"/>
    <w:rsid w:val="009C339C"/>
    <w:rsid w:val="009C3624"/>
    <w:rsid w:val="009C69D3"/>
    <w:rsid w:val="009E2E09"/>
    <w:rsid w:val="009E7E33"/>
    <w:rsid w:val="009F1C3D"/>
    <w:rsid w:val="009F5C28"/>
    <w:rsid w:val="009F7F55"/>
    <w:rsid w:val="00A006FB"/>
    <w:rsid w:val="00A017F8"/>
    <w:rsid w:val="00A035DF"/>
    <w:rsid w:val="00A249AB"/>
    <w:rsid w:val="00A24E73"/>
    <w:rsid w:val="00A256A4"/>
    <w:rsid w:val="00A2716C"/>
    <w:rsid w:val="00A27A7F"/>
    <w:rsid w:val="00A34917"/>
    <w:rsid w:val="00A34FDD"/>
    <w:rsid w:val="00A35BC3"/>
    <w:rsid w:val="00A36978"/>
    <w:rsid w:val="00A37896"/>
    <w:rsid w:val="00A37EC4"/>
    <w:rsid w:val="00A408A4"/>
    <w:rsid w:val="00A44BED"/>
    <w:rsid w:val="00A46DCE"/>
    <w:rsid w:val="00A573A7"/>
    <w:rsid w:val="00A65A91"/>
    <w:rsid w:val="00A700EB"/>
    <w:rsid w:val="00A82E0D"/>
    <w:rsid w:val="00A8701B"/>
    <w:rsid w:val="00A87587"/>
    <w:rsid w:val="00A95BB8"/>
    <w:rsid w:val="00A96488"/>
    <w:rsid w:val="00AA0E2D"/>
    <w:rsid w:val="00AA23B1"/>
    <w:rsid w:val="00AA760F"/>
    <w:rsid w:val="00AB0334"/>
    <w:rsid w:val="00AB4A98"/>
    <w:rsid w:val="00AB735A"/>
    <w:rsid w:val="00AC1785"/>
    <w:rsid w:val="00AC76A1"/>
    <w:rsid w:val="00AD1326"/>
    <w:rsid w:val="00AD4A3E"/>
    <w:rsid w:val="00AE35E5"/>
    <w:rsid w:val="00AE3E8E"/>
    <w:rsid w:val="00AE4D8B"/>
    <w:rsid w:val="00AE6BF2"/>
    <w:rsid w:val="00AE76C1"/>
    <w:rsid w:val="00AE7EE0"/>
    <w:rsid w:val="00AF3454"/>
    <w:rsid w:val="00AF4125"/>
    <w:rsid w:val="00AF53FD"/>
    <w:rsid w:val="00AF7EB1"/>
    <w:rsid w:val="00B00A86"/>
    <w:rsid w:val="00B107C6"/>
    <w:rsid w:val="00B13C99"/>
    <w:rsid w:val="00B14253"/>
    <w:rsid w:val="00B162C0"/>
    <w:rsid w:val="00B23172"/>
    <w:rsid w:val="00B27C07"/>
    <w:rsid w:val="00B27EAE"/>
    <w:rsid w:val="00B30578"/>
    <w:rsid w:val="00B35282"/>
    <w:rsid w:val="00B3782C"/>
    <w:rsid w:val="00B37867"/>
    <w:rsid w:val="00B418A3"/>
    <w:rsid w:val="00B51C51"/>
    <w:rsid w:val="00B52873"/>
    <w:rsid w:val="00B62D12"/>
    <w:rsid w:val="00B659C1"/>
    <w:rsid w:val="00B67B66"/>
    <w:rsid w:val="00B70E2A"/>
    <w:rsid w:val="00B74A27"/>
    <w:rsid w:val="00B754BA"/>
    <w:rsid w:val="00B756D7"/>
    <w:rsid w:val="00B77142"/>
    <w:rsid w:val="00B81134"/>
    <w:rsid w:val="00B83352"/>
    <w:rsid w:val="00B8416C"/>
    <w:rsid w:val="00B964E5"/>
    <w:rsid w:val="00B972A1"/>
    <w:rsid w:val="00B97693"/>
    <w:rsid w:val="00B978DA"/>
    <w:rsid w:val="00BA1A7D"/>
    <w:rsid w:val="00BA37C3"/>
    <w:rsid w:val="00BA44B3"/>
    <w:rsid w:val="00BB0B0E"/>
    <w:rsid w:val="00BB1142"/>
    <w:rsid w:val="00BB6DBF"/>
    <w:rsid w:val="00BC0C0D"/>
    <w:rsid w:val="00BC6104"/>
    <w:rsid w:val="00BD1D5A"/>
    <w:rsid w:val="00BD3422"/>
    <w:rsid w:val="00BD592E"/>
    <w:rsid w:val="00BD6886"/>
    <w:rsid w:val="00BD690B"/>
    <w:rsid w:val="00BE04BB"/>
    <w:rsid w:val="00BE3509"/>
    <w:rsid w:val="00BE542F"/>
    <w:rsid w:val="00BF0FDD"/>
    <w:rsid w:val="00BF5A26"/>
    <w:rsid w:val="00C007BE"/>
    <w:rsid w:val="00C00AF7"/>
    <w:rsid w:val="00C01570"/>
    <w:rsid w:val="00C02EF6"/>
    <w:rsid w:val="00C06D79"/>
    <w:rsid w:val="00C07DED"/>
    <w:rsid w:val="00C1079B"/>
    <w:rsid w:val="00C14138"/>
    <w:rsid w:val="00C17445"/>
    <w:rsid w:val="00C17CBE"/>
    <w:rsid w:val="00C2333A"/>
    <w:rsid w:val="00C23467"/>
    <w:rsid w:val="00C304C6"/>
    <w:rsid w:val="00C35F42"/>
    <w:rsid w:val="00C36F61"/>
    <w:rsid w:val="00C373AB"/>
    <w:rsid w:val="00C42E77"/>
    <w:rsid w:val="00C455E8"/>
    <w:rsid w:val="00C53AE2"/>
    <w:rsid w:val="00C54869"/>
    <w:rsid w:val="00C54D21"/>
    <w:rsid w:val="00C57341"/>
    <w:rsid w:val="00C61CF4"/>
    <w:rsid w:val="00C63602"/>
    <w:rsid w:val="00C726F6"/>
    <w:rsid w:val="00C72D0F"/>
    <w:rsid w:val="00C76166"/>
    <w:rsid w:val="00C80416"/>
    <w:rsid w:val="00C86EBB"/>
    <w:rsid w:val="00C90595"/>
    <w:rsid w:val="00C91D1D"/>
    <w:rsid w:val="00C93F14"/>
    <w:rsid w:val="00CA44EE"/>
    <w:rsid w:val="00CA4BDE"/>
    <w:rsid w:val="00CB071F"/>
    <w:rsid w:val="00CB4F78"/>
    <w:rsid w:val="00CB58A2"/>
    <w:rsid w:val="00CB666E"/>
    <w:rsid w:val="00CC0544"/>
    <w:rsid w:val="00CC2375"/>
    <w:rsid w:val="00CC6B7A"/>
    <w:rsid w:val="00CC6D78"/>
    <w:rsid w:val="00CD791E"/>
    <w:rsid w:val="00CE1E96"/>
    <w:rsid w:val="00CF5624"/>
    <w:rsid w:val="00D02E02"/>
    <w:rsid w:val="00D145E7"/>
    <w:rsid w:val="00D20A52"/>
    <w:rsid w:val="00D21AA2"/>
    <w:rsid w:val="00D21C23"/>
    <w:rsid w:val="00D246C7"/>
    <w:rsid w:val="00D26A98"/>
    <w:rsid w:val="00D275FE"/>
    <w:rsid w:val="00D27AC5"/>
    <w:rsid w:val="00D27C8F"/>
    <w:rsid w:val="00D30110"/>
    <w:rsid w:val="00D34DCF"/>
    <w:rsid w:val="00D36DA5"/>
    <w:rsid w:val="00D41DED"/>
    <w:rsid w:val="00D42A90"/>
    <w:rsid w:val="00D47974"/>
    <w:rsid w:val="00D5044C"/>
    <w:rsid w:val="00D507BF"/>
    <w:rsid w:val="00D542EE"/>
    <w:rsid w:val="00D60F74"/>
    <w:rsid w:val="00D618CC"/>
    <w:rsid w:val="00D6380F"/>
    <w:rsid w:val="00D711C7"/>
    <w:rsid w:val="00D73042"/>
    <w:rsid w:val="00D76BC3"/>
    <w:rsid w:val="00D77648"/>
    <w:rsid w:val="00D77C9E"/>
    <w:rsid w:val="00D80709"/>
    <w:rsid w:val="00D91282"/>
    <w:rsid w:val="00D93273"/>
    <w:rsid w:val="00D95919"/>
    <w:rsid w:val="00D97A81"/>
    <w:rsid w:val="00DA06C1"/>
    <w:rsid w:val="00DA0966"/>
    <w:rsid w:val="00DB1C1D"/>
    <w:rsid w:val="00DB276C"/>
    <w:rsid w:val="00DB37D4"/>
    <w:rsid w:val="00DB5773"/>
    <w:rsid w:val="00DC4A80"/>
    <w:rsid w:val="00DC531C"/>
    <w:rsid w:val="00DD3259"/>
    <w:rsid w:val="00DD6213"/>
    <w:rsid w:val="00DE0779"/>
    <w:rsid w:val="00DE11A8"/>
    <w:rsid w:val="00DE5057"/>
    <w:rsid w:val="00DF01FE"/>
    <w:rsid w:val="00DF4401"/>
    <w:rsid w:val="00DF6333"/>
    <w:rsid w:val="00E02519"/>
    <w:rsid w:val="00E07194"/>
    <w:rsid w:val="00E10648"/>
    <w:rsid w:val="00E13191"/>
    <w:rsid w:val="00E16F4A"/>
    <w:rsid w:val="00E222DF"/>
    <w:rsid w:val="00E3042F"/>
    <w:rsid w:val="00E31913"/>
    <w:rsid w:val="00E35A92"/>
    <w:rsid w:val="00E372E2"/>
    <w:rsid w:val="00E45596"/>
    <w:rsid w:val="00E4583A"/>
    <w:rsid w:val="00E45A88"/>
    <w:rsid w:val="00E50C4D"/>
    <w:rsid w:val="00E637FC"/>
    <w:rsid w:val="00E65275"/>
    <w:rsid w:val="00E6589C"/>
    <w:rsid w:val="00E7185D"/>
    <w:rsid w:val="00E71FCD"/>
    <w:rsid w:val="00E72C26"/>
    <w:rsid w:val="00E74B72"/>
    <w:rsid w:val="00E7560D"/>
    <w:rsid w:val="00E75A03"/>
    <w:rsid w:val="00E762D0"/>
    <w:rsid w:val="00E84355"/>
    <w:rsid w:val="00E93432"/>
    <w:rsid w:val="00E97488"/>
    <w:rsid w:val="00EA0324"/>
    <w:rsid w:val="00EA23FE"/>
    <w:rsid w:val="00EB1764"/>
    <w:rsid w:val="00EB2C3A"/>
    <w:rsid w:val="00EB7238"/>
    <w:rsid w:val="00EC0C53"/>
    <w:rsid w:val="00EC2A68"/>
    <w:rsid w:val="00EC2E84"/>
    <w:rsid w:val="00EC7B38"/>
    <w:rsid w:val="00ED0162"/>
    <w:rsid w:val="00ED363C"/>
    <w:rsid w:val="00ED5304"/>
    <w:rsid w:val="00ED5314"/>
    <w:rsid w:val="00ED7E76"/>
    <w:rsid w:val="00EE6D62"/>
    <w:rsid w:val="00EF1AF6"/>
    <w:rsid w:val="00EF20CA"/>
    <w:rsid w:val="00EF4470"/>
    <w:rsid w:val="00EF44D3"/>
    <w:rsid w:val="00F00240"/>
    <w:rsid w:val="00F07D71"/>
    <w:rsid w:val="00F1442B"/>
    <w:rsid w:val="00F15C41"/>
    <w:rsid w:val="00F20E09"/>
    <w:rsid w:val="00F24415"/>
    <w:rsid w:val="00F25878"/>
    <w:rsid w:val="00F4217A"/>
    <w:rsid w:val="00F44702"/>
    <w:rsid w:val="00F44863"/>
    <w:rsid w:val="00F44C47"/>
    <w:rsid w:val="00F60376"/>
    <w:rsid w:val="00F64B5D"/>
    <w:rsid w:val="00F77658"/>
    <w:rsid w:val="00F90F33"/>
    <w:rsid w:val="00F938DB"/>
    <w:rsid w:val="00F93E0B"/>
    <w:rsid w:val="00F94B4C"/>
    <w:rsid w:val="00F95E9E"/>
    <w:rsid w:val="00FA4910"/>
    <w:rsid w:val="00FA5D37"/>
    <w:rsid w:val="00FA7AAF"/>
    <w:rsid w:val="00FB16B5"/>
    <w:rsid w:val="00FB184F"/>
    <w:rsid w:val="00FB1C67"/>
    <w:rsid w:val="00FB5E7B"/>
    <w:rsid w:val="00FB7DB5"/>
    <w:rsid w:val="00FC2B32"/>
    <w:rsid w:val="00FC5443"/>
    <w:rsid w:val="00FC7F73"/>
    <w:rsid w:val="00FD2929"/>
    <w:rsid w:val="00FD56DD"/>
    <w:rsid w:val="00FD56E3"/>
    <w:rsid w:val="00FD6215"/>
    <w:rsid w:val="00FD79BA"/>
    <w:rsid w:val="00FE7F57"/>
    <w:rsid w:val="00FF23C4"/>
    <w:rsid w:val="00FF518D"/>
    <w:rsid w:val="00FF557F"/>
    <w:rsid w:val="00FF5F31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34"/>
        <w:tab w:val="left" w:pos="-475"/>
        <w:tab w:val="left" w:pos="-130"/>
        <w:tab w:val="left" w:pos="1598"/>
        <w:tab w:val="left" w:pos="1944"/>
        <w:tab w:val="left" w:pos="2203"/>
        <w:tab w:val="left" w:pos="2660"/>
        <w:tab w:val="left" w:pos="3110"/>
        <w:tab w:val="left" w:pos="3650"/>
        <w:tab w:val="left" w:pos="4277"/>
        <w:tab w:val="left" w:pos="4536"/>
        <w:tab w:val="left" w:pos="5040"/>
        <w:tab w:val="left" w:pos="6696"/>
        <w:tab w:val="left" w:pos="6955"/>
        <w:tab w:val="left" w:pos="7920"/>
        <w:tab w:val="left" w:pos="9374"/>
        <w:tab w:val="left" w:pos="9634"/>
      </w:tabs>
      <w:suppressAutoHyphens/>
      <w:jc w:val="both"/>
    </w:pPr>
    <w:rPr>
      <w:rFonts w:ascii="Times New Roman" w:hAnsi="Times New Roman"/>
      <w:spacing w:val="-3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pacing w:val="-3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5D72E1"/>
    <w:rPr>
      <w:sz w:val="16"/>
      <w:szCs w:val="16"/>
    </w:rPr>
  </w:style>
  <w:style w:type="paragraph" w:styleId="CommentText">
    <w:name w:val="annotation text"/>
    <w:basedOn w:val="Normal"/>
    <w:semiHidden/>
    <w:rsid w:val="005D72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72E1"/>
    <w:rPr>
      <w:b/>
      <w:bCs/>
    </w:rPr>
  </w:style>
  <w:style w:type="table" w:styleId="TableGrid">
    <w:name w:val="Table Grid"/>
    <w:basedOn w:val="TableNormal"/>
    <w:rsid w:val="00E7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rsid w:val="00E637FC"/>
    <w:pPr>
      <w:ind w:left="240" w:hanging="240"/>
    </w:pPr>
  </w:style>
  <w:style w:type="paragraph" w:styleId="Index2">
    <w:name w:val="index 2"/>
    <w:basedOn w:val="Normal"/>
    <w:next w:val="Normal"/>
    <w:autoRedefine/>
    <w:rsid w:val="00E637FC"/>
    <w:pPr>
      <w:ind w:left="480" w:hanging="240"/>
    </w:pPr>
  </w:style>
  <w:style w:type="paragraph" w:styleId="Index3">
    <w:name w:val="index 3"/>
    <w:basedOn w:val="Normal"/>
    <w:next w:val="Normal"/>
    <w:autoRedefine/>
    <w:rsid w:val="00E637FC"/>
    <w:pPr>
      <w:ind w:left="720" w:hanging="240"/>
    </w:pPr>
  </w:style>
  <w:style w:type="paragraph" w:styleId="Index4">
    <w:name w:val="index 4"/>
    <w:basedOn w:val="Normal"/>
    <w:next w:val="Normal"/>
    <w:autoRedefine/>
    <w:rsid w:val="00E637FC"/>
    <w:pPr>
      <w:ind w:left="960" w:hanging="240"/>
    </w:pPr>
  </w:style>
  <w:style w:type="paragraph" w:styleId="Index5">
    <w:name w:val="index 5"/>
    <w:basedOn w:val="Normal"/>
    <w:next w:val="Normal"/>
    <w:autoRedefine/>
    <w:rsid w:val="00E637FC"/>
    <w:pPr>
      <w:ind w:left="1200" w:hanging="240"/>
    </w:pPr>
  </w:style>
  <w:style w:type="paragraph" w:styleId="Index6">
    <w:name w:val="index 6"/>
    <w:basedOn w:val="Normal"/>
    <w:next w:val="Normal"/>
    <w:autoRedefine/>
    <w:rsid w:val="00E637FC"/>
    <w:pPr>
      <w:ind w:left="1440" w:hanging="240"/>
    </w:pPr>
  </w:style>
  <w:style w:type="paragraph" w:styleId="Index7">
    <w:name w:val="index 7"/>
    <w:basedOn w:val="Normal"/>
    <w:next w:val="Normal"/>
    <w:autoRedefine/>
    <w:rsid w:val="00E637FC"/>
    <w:pPr>
      <w:ind w:left="1680" w:hanging="240"/>
    </w:pPr>
  </w:style>
  <w:style w:type="paragraph" w:styleId="Index8">
    <w:name w:val="index 8"/>
    <w:basedOn w:val="Normal"/>
    <w:next w:val="Normal"/>
    <w:autoRedefine/>
    <w:rsid w:val="00E637FC"/>
    <w:pPr>
      <w:ind w:left="1920" w:hanging="240"/>
    </w:pPr>
  </w:style>
  <w:style w:type="paragraph" w:styleId="Index9">
    <w:name w:val="index 9"/>
    <w:basedOn w:val="Normal"/>
    <w:next w:val="Normal"/>
    <w:autoRedefine/>
    <w:rsid w:val="00E637FC"/>
    <w:pPr>
      <w:ind w:left="2160" w:hanging="240"/>
    </w:pPr>
  </w:style>
  <w:style w:type="paragraph" w:styleId="IndexHeading">
    <w:name w:val="index heading"/>
    <w:basedOn w:val="Normal"/>
    <w:next w:val="Index1"/>
    <w:rsid w:val="00E637FC"/>
  </w:style>
  <w:style w:type="character" w:customStyle="1" w:styleId="HeaderChar">
    <w:name w:val="Header Char"/>
    <w:link w:val="Header"/>
    <w:rsid w:val="00E97488"/>
    <w:rPr>
      <w:rFonts w:ascii="Arial" w:hAnsi="Arial"/>
      <w:sz w:val="24"/>
      <w:szCs w:val="24"/>
    </w:rPr>
  </w:style>
  <w:style w:type="paragraph" w:styleId="Revision">
    <w:name w:val="Revision"/>
    <w:hidden/>
    <w:uiPriority w:val="71"/>
    <w:rsid w:val="005C3F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72"/>
    <w:qFormat/>
    <w:rsid w:val="00597A5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55DDF"/>
    <w:rPr>
      <w:rFonts w:ascii="Arial" w:hAnsi="Arial"/>
      <w:sz w:val="24"/>
      <w:szCs w:val="24"/>
    </w:rPr>
  </w:style>
  <w:style w:type="paragraph" w:customStyle="1" w:styleId="Default">
    <w:name w:val="Default"/>
    <w:rsid w:val="00EA0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34"/>
        <w:tab w:val="left" w:pos="-475"/>
        <w:tab w:val="left" w:pos="-130"/>
        <w:tab w:val="left" w:pos="1598"/>
        <w:tab w:val="left" w:pos="1944"/>
        <w:tab w:val="left" w:pos="2203"/>
        <w:tab w:val="left" w:pos="2660"/>
        <w:tab w:val="left" w:pos="3110"/>
        <w:tab w:val="left" w:pos="3650"/>
        <w:tab w:val="left" w:pos="4277"/>
        <w:tab w:val="left" w:pos="4536"/>
        <w:tab w:val="left" w:pos="5040"/>
        <w:tab w:val="left" w:pos="6696"/>
        <w:tab w:val="left" w:pos="6955"/>
        <w:tab w:val="left" w:pos="7920"/>
        <w:tab w:val="left" w:pos="9374"/>
        <w:tab w:val="left" w:pos="9634"/>
      </w:tabs>
      <w:suppressAutoHyphens/>
      <w:jc w:val="both"/>
    </w:pPr>
    <w:rPr>
      <w:rFonts w:ascii="Times New Roman" w:hAnsi="Times New Roman"/>
      <w:spacing w:val="-3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pacing w:val="-3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5D72E1"/>
    <w:rPr>
      <w:sz w:val="16"/>
      <w:szCs w:val="16"/>
    </w:rPr>
  </w:style>
  <w:style w:type="paragraph" w:styleId="CommentText">
    <w:name w:val="annotation text"/>
    <w:basedOn w:val="Normal"/>
    <w:semiHidden/>
    <w:rsid w:val="005D72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72E1"/>
    <w:rPr>
      <w:b/>
      <w:bCs/>
    </w:rPr>
  </w:style>
  <w:style w:type="table" w:styleId="TableGrid">
    <w:name w:val="Table Grid"/>
    <w:basedOn w:val="TableNormal"/>
    <w:rsid w:val="00E7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rsid w:val="00E637FC"/>
    <w:pPr>
      <w:ind w:left="240" w:hanging="240"/>
    </w:pPr>
  </w:style>
  <w:style w:type="paragraph" w:styleId="Index2">
    <w:name w:val="index 2"/>
    <w:basedOn w:val="Normal"/>
    <w:next w:val="Normal"/>
    <w:autoRedefine/>
    <w:rsid w:val="00E637FC"/>
    <w:pPr>
      <w:ind w:left="480" w:hanging="240"/>
    </w:pPr>
  </w:style>
  <w:style w:type="paragraph" w:styleId="Index3">
    <w:name w:val="index 3"/>
    <w:basedOn w:val="Normal"/>
    <w:next w:val="Normal"/>
    <w:autoRedefine/>
    <w:rsid w:val="00E637FC"/>
    <w:pPr>
      <w:ind w:left="720" w:hanging="240"/>
    </w:pPr>
  </w:style>
  <w:style w:type="paragraph" w:styleId="Index4">
    <w:name w:val="index 4"/>
    <w:basedOn w:val="Normal"/>
    <w:next w:val="Normal"/>
    <w:autoRedefine/>
    <w:rsid w:val="00E637FC"/>
    <w:pPr>
      <w:ind w:left="960" w:hanging="240"/>
    </w:pPr>
  </w:style>
  <w:style w:type="paragraph" w:styleId="Index5">
    <w:name w:val="index 5"/>
    <w:basedOn w:val="Normal"/>
    <w:next w:val="Normal"/>
    <w:autoRedefine/>
    <w:rsid w:val="00E637FC"/>
    <w:pPr>
      <w:ind w:left="1200" w:hanging="240"/>
    </w:pPr>
  </w:style>
  <w:style w:type="paragraph" w:styleId="Index6">
    <w:name w:val="index 6"/>
    <w:basedOn w:val="Normal"/>
    <w:next w:val="Normal"/>
    <w:autoRedefine/>
    <w:rsid w:val="00E637FC"/>
    <w:pPr>
      <w:ind w:left="1440" w:hanging="240"/>
    </w:pPr>
  </w:style>
  <w:style w:type="paragraph" w:styleId="Index7">
    <w:name w:val="index 7"/>
    <w:basedOn w:val="Normal"/>
    <w:next w:val="Normal"/>
    <w:autoRedefine/>
    <w:rsid w:val="00E637FC"/>
    <w:pPr>
      <w:ind w:left="1680" w:hanging="240"/>
    </w:pPr>
  </w:style>
  <w:style w:type="paragraph" w:styleId="Index8">
    <w:name w:val="index 8"/>
    <w:basedOn w:val="Normal"/>
    <w:next w:val="Normal"/>
    <w:autoRedefine/>
    <w:rsid w:val="00E637FC"/>
    <w:pPr>
      <w:ind w:left="1920" w:hanging="240"/>
    </w:pPr>
  </w:style>
  <w:style w:type="paragraph" w:styleId="Index9">
    <w:name w:val="index 9"/>
    <w:basedOn w:val="Normal"/>
    <w:next w:val="Normal"/>
    <w:autoRedefine/>
    <w:rsid w:val="00E637FC"/>
    <w:pPr>
      <w:ind w:left="2160" w:hanging="240"/>
    </w:pPr>
  </w:style>
  <w:style w:type="paragraph" w:styleId="IndexHeading">
    <w:name w:val="index heading"/>
    <w:basedOn w:val="Normal"/>
    <w:next w:val="Index1"/>
    <w:rsid w:val="00E637FC"/>
  </w:style>
  <w:style w:type="character" w:customStyle="1" w:styleId="HeaderChar">
    <w:name w:val="Header Char"/>
    <w:link w:val="Header"/>
    <w:rsid w:val="00E97488"/>
    <w:rPr>
      <w:rFonts w:ascii="Arial" w:hAnsi="Arial"/>
      <w:sz w:val="24"/>
      <w:szCs w:val="24"/>
    </w:rPr>
  </w:style>
  <w:style w:type="paragraph" w:styleId="Revision">
    <w:name w:val="Revision"/>
    <w:hidden/>
    <w:uiPriority w:val="71"/>
    <w:rsid w:val="005C3F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72"/>
    <w:qFormat/>
    <w:rsid w:val="00597A5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55DDF"/>
    <w:rPr>
      <w:rFonts w:ascii="Arial" w:hAnsi="Arial"/>
      <w:sz w:val="24"/>
      <w:szCs w:val="24"/>
    </w:rPr>
  </w:style>
  <w:style w:type="paragraph" w:customStyle="1" w:styleId="Default">
    <w:name w:val="Default"/>
    <w:rsid w:val="00EA0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guzmno.KPPO.001\Desktop\JAS%20Templates\Tech%20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29986-AA26-4825-A18B-BC4C4C8A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Spec.dot</Template>
  <TotalTime>0</TotalTime>
  <Pages>2</Pages>
  <Words>3414</Words>
  <Characters>19460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Operator</vt:lpstr>
    </vt:vector>
  </TitlesOfParts>
  <Company>EMS Authority</Company>
  <LinksUpToDate>false</LinksUpToDate>
  <CharactersWithSpaces>22829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Operator</dc:title>
  <dc:creator>CA EMSA</dc:creator>
  <cp:lastModifiedBy>DAngelo, Anne</cp:lastModifiedBy>
  <cp:revision>2</cp:revision>
  <cp:lastPrinted>2014-03-17T17:38:00Z</cp:lastPrinted>
  <dcterms:created xsi:type="dcterms:W3CDTF">2014-07-03T18:46:00Z</dcterms:created>
  <dcterms:modified xsi:type="dcterms:W3CDTF">2014-07-03T18:46:00Z</dcterms:modified>
</cp:coreProperties>
</file>