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F7" w:rsidRDefault="00D203BD">
      <w:bookmarkStart w:id="0" w:name="_GoBack"/>
      <w:bookmarkEnd w:id="0"/>
      <w:r>
        <w:t>Tiffany Fabiano Bio</w:t>
      </w:r>
    </w:p>
    <w:p w:rsidR="00D203BD" w:rsidRDefault="00D203BD"/>
    <w:p w:rsidR="00D203BD" w:rsidRDefault="00D203BD">
      <w:r>
        <w:t xml:space="preserve">Tiffany started at Children’s Hospital in 2004 as a pediatric nurse after completing her Associates Degree in Nursing at </w:t>
      </w:r>
      <w:proofErr w:type="spellStart"/>
      <w:r>
        <w:t>Trocaire</w:t>
      </w:r>
      <w:proofErr w:type="spellEnd"/>
      <w:r>
        <w:t xml:space="preserve"> College. She continued her education, obtaining her BSN from </w:t>
      </w:r>
      <w:proofErr w:type="spellStart"/>
      <w:r>
        <w:t>Daemen</w:t>
      </w:r>
      <w:proofErr w:type="spellEnd"/>
      <w:r>
        <w:t xml:space="preserve"> College and Masters of Science in Nursing and Post graduate Certificate in Child Health Nursing at the University of Buffalo.  She has 15 years’ experience in pediatrics. She started her Pediatric Nurse Practitioner career in Emergency Medicine and in Neurosurgery in 2011 before taking her current position managing the Kiwanis Level One trauma program at the John R </w:t>
      </w:r>
      <w:proofErr w:type="spellStart"/>
      <w:r>
        <w:t>Oishei</w:t>
      </w:r>
      <w:proofErr w:type="spellEnd"/>
      <w:r>
        <w:t xml:space="preserve"> Children’s Hospital of Buffalo. Tiffany is actively involved in the pediatric nurse practitioner and trauma communities. She also supports many humanitarian efforts including organizing an annual Project Linus Blanket Drive. </w:t>
      </w:r>
    </w:p>
    <w:sectPr w:rsidR="00D20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BD"/>
    <w:rsid w:val="00296FF7"/>
    <w:rsid w:val="00C059CA"/>
    <w:rsid w:val="00D2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4D481-A9A8-4AEB-9280-5E23C8F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Tiffany</dc:creator>
  <cp:keywords/>
  <dc:description/>
  <cp:lastModifiedBy>Spezio, Eileen</cp:lastModifiedBy>
  <cp:revision>2</cp:revision>
  <dcterms:created xsi:type="dcterms:W3CDTF">2020-01-30T14:15:00Z</dcterms:created>
  <dcterms:modified xsi:type="dcterms:W3CDTF">2020-01-30T14:15:00Z</dcterms:modified>
</cp:coreProperties>
</file>