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37BC" w14:textId="3EAA3F47" w:rsidR="00460B6A" w:rsidRDefault="00460B6A" w:rsidP="00F20921">
      <w:pPr>
        <w:spacing w:before="8"/>
        <w:jc w:val="center"/>
        <w:rPr>
          <w:rFonts w:ascii="Calibri Light"/>
          <w:sz w:val="32"/>
        </w:rPr>
      </w:pPr>
      <w:r>
        <w:rPr>
          <w:rFonts w:ascii="Calibri Light"/>
          <w:color w:val="2E5395"/>
          <w:sz w:val="32"/>
        </w:rPr>
        <w:t xml:space="preserve">Great Lakes </w:t>
      </w:r>
      <w:proofErr w:type="spellStart"/>
      <w:r>
        <w:rPr>
          <w:rFonts w:ascii="Calibri Light"/>
          <w:color w:val="2E5395"/>
          <w:sz w:val="32"/>
        </w:rPr>
        <w:t>MicroPlastics</w:t>
      </w:r>
      <w:proofErr w:type="spellEnd"/>
      <w:r>
        <w:rPr>
          <w:rFonts w:ascii="Calibri Light"/>
          <w:color w:val="2E5395"/>
          <w:sz w:val="32"/>
        </w:rPr>
        <w:t xml:space="preserve"> Research Symposium </w:t>
      </w:r>
      <w:r>
        <w:rPr>
          <w:rFonts w:ascii="Calibri Light"/>
          <w:color w:val="2E5395"/>
          <w:spacing w:val="-2"/>
          <w:sz w:val="32"/>
        </w:rPr>
        <w:t>Agenda</w:t>
      </w:r>
    </w:p>
    <w:p w14:paraId="51CF0734" w14:textId="77777777" w:rsidR="00460B6A" w:rsidRDefault="00460B6A" w:rsidP="00460B6A">
      <w:pPr>
        <w:spacing w:before="8"/>
        <w:ind w:left="287"/>
        <w:jc w:val="center"/>
      </w:pPr>
      <w:r>
        <w:t xml:space="preserve">Thursday, June 18, 2026 </w:t>
      </w:r>
    </w:p>
    <w:p w14:paraId="0E5442EA" w14:textId="77777777" w:rsidR="00460B6A" w:rsidRPr="00403D89" w:rsidRDefault="00460B6A" w:rsidP="00460B6A">
      <w:pPr>
        <w:spacing w:before="8"/>
        <w:ind w:left="287"/>
        <w:jc w:val="center"/>
        <w:rPr>
          <w:rFonts w:ascii="Calibri Light"/>
          <w:sz w:val="32"/>
        </w:rPr>
      </w:pPr>
      <w:r>
        <w:t>Memorial Art Gallery (500 University Ave, Rochester, NY 14607)</w:t>
      </w:r>
    </w:p>
    <w:p w14:paraId="4719F9B5" w14:textId="77777777" w:rsidR="00460B6A" w:rsidRDefault="00460B6A" w:rsidP="00460B6A">
      <w:pPr>
        <w:rPr>
          <w:spacing w:val="-2"/>
        </w:rPr>
      </w:pPr>
      <w:bookmarkStart w:id="0" w:name="Agenda"/>
      <w:bookmarkEnd w:id="0"/>
    </w:p>
    <w:p w14:paraId="4A8D7629" w14:textId="77777777" w:rsidR="00460B6A" w:rsidRPr="00403D89" w:rsidRDefault="00460B6A" w:rsidP="00460B6A">
      <w:r w:rsidRPr="00403D89">
        <w:t>8:00-8:30</w:t>
      </w:r>
      <w:r w:rsidRPr="00403D89">
        <w:tab/>
      </w:r>
      <w:r w:rsidRPr="00403D89">
        <w:rPr>
          <w:b/>
          <w:bCs/>
        </w:rPr>
        <w:t>Registration &amp; Continental Breakfast </w:t>
      </w:r>
      <w:r w:rsidRPr="00403D89">
        <w:t>(MAG Entrance Atrium and M&amp;T Bank Ballroom) </w:t>
      </w:r>
    </w:p>
    <w:p w14:paraId="46B6612D" w14:textId="1E2D17F5" w:rsidR="00460B6A" w:rsidRDefault="00460B6A" w:rsidP="00460B6A">
      <w:r w:rsidRPr="00403D89">
        <w:t>8:30-9:00</w:t>
      </w:r>
      <w:r w:rsidRPr="00403D89">
        <w:tab/>
      </w:r>
      <w:r w:rsidRPr="00403D89">
        <w:rPr>
          <w:b/>
          <w:bCs/>
        </w:rPr>
        <w:t>Introduction and Welcome </w:t>
      </w:r>
      <w:r w:rsidRPr="00403D89">
        <w:t>(MAG Auditorium)  </w:t>
      </w:r>
    </w:p>
    <w:p w14:paraId="266F2537" w14:textId="36D7F995" w:rsidR="00F20921" w:rsidRPr="00F20921" w:rsidRDefault="00F20921" w:rsidP="00460B6A">
      <w:pPr>
        <w:rPr>
          <w:b/>
          <w:bCs/>
          <w:i/>
          <w:iCs/>
        </w:rPr>
      </w:pPr>
      <w:r>
        <w:tab/>
      </w:r>
      <w:r>
        <w:tab/>
      </w:r>
      <w:r w:rsidRPr="00F20921">
        <w:rPr>
          <w:b/>
          <w:bCs/>
          <w:i/>
          <w:iCs/>
        </w:rPr>
        <w:t>Katrina Smith Korfmacher, PhD</w:t>
      </w:r>
      <w:r>
        <w:rPr>
          <w:b/>
          <w:bCs/>
          <w:i/>
          <w:iCs/>
        </w:rPr>
        <w:t xml:space="preserve"> </w:t>
      </w:r>
      <w:r w:rsidRPr="00F20921">
        <w:t>Co-Director, LOMP</w:t>
      </w:r>
      <w:r>
        <w:t>; DEMPHS, University of Rochester</w:t>
      </w:r>
    </w:p>
    <w:p w14:paraId="6E62D2F3" w14:textId="405E345F" w:rsidR="00F20921" w:rsidRPr="00F20921" w:rsidRDefault="00F20921" w:rsidP="00460B6A">
      <w:pPr>
        <w:rPr>
          <w:b/>
          <w:bCs/>
          <w:i/>
          <w:iCs/>
        </w:rPr>
      </w:pPr>
      <w:r w:rsidRPr="00F20921">
        <w:rPr>
          <w:b/>
          <w:bCs/>
          <w:i/>
          <w:iCs/>
        </w:rPr>
        <w:tab/>
      </w:r>
      <w:r w:rsidRPr="00F20921">
        <w:rPr>
          <w:b/>
          <w:bCs/>
          <w:i/>
          <w:iCs/>
        </w:rPr>
        <w:tab/>
        <w:t>Stephen Dewhurst, PhD</w:t>
      </w:r>
      <w:r>
        <w:rPr>
          <w:b/>
          <w:bCs/>
          <w:i/>
          <w:iCs/>
        </w:rPr>
        <w:t xml:space="preserve">, </w:t>
      </w:r>
      <w:r w:rsidRPr="00F20921">
        <w:t>Vice President for Research, University of Rochester</w:t>
      </w:r>
    </w:p>
    <w:p w14:paraId="79A3A2D9" w14:textId="634B6854" w:rsidR="00F20921" w:rsidRDefault="00F20921" w:rsidP="00460B6A">
      <w:r w:rsidRPr="00F20921">
        <w:rPr>
          <w:b/>
          <w:bCs/>
          <w:i/>
          <w:iCs/>
        </w:rPr>
        <w:tab/>
      </w:r>
      <w:r w:rsidRPr="00F20921">
        <w:rPr>
          <w:b/>
          <w:bCs/>
          <w:i/>
          <w:iCs/>
        </w:rPr>
        <w:tab/>
        <w:t>Anika Dzierlenga, PhD</w:t>
      </w:r>
      <w:r>
        <w:t>, Program Officer, National Institute of Environmental Health Sciences</w:t>
      </w:r>
    </w:p>
    <w:p w14:paraId="5DBAC90C" w14:textId="05A09BC8" w:rsidR="00460B6A" w:rsidRPr="00F20921" w:rsidRDefault="00F20921" w:rsidP="00F20921">
      <w:pPr>
        <w:rPr>
          <w:b/>
          <w:bCs/>
          <w:i/>
          <w:iCs/>
        </w:rPr>
      </w:pPr>
      <w:r>
        <w:tab/>
      </w:r>
      <w:r>
        <w:tab/>
      </w:r>
      <w:r w:rsidRPr="00F20921">
        <w:rPr>
          <w:b/>
          <w:bCs/>
          <w:i/>
          <w:iCs/>
        </w:rPr>
        <w:t xml:space="preserve">Nathan Eddingsaas, PhD, </w:t>
      </w:r>
      <w:r>
        <w:t>Assoc. P</w:t>
      </w:r>
      <w:r w:rsidRPr="00F20921">
        <w:t>rof</w:t>
      </w:r>
      <w:r>
        <w:t>.</w:t>
      </w:r>
      <w:r w:rsidRPr="00F20921">
        <w:t xml:space="preserve"> of Chemistry, RIT</w:t>
      </w:r>
      <w:r>
        <w:t>:</w:t>
      </w:r>
      <w:r w:rsidRPr="00F20921">
        <w:t xml:space="preserve"> </w:t>
      </w:r>
      <w:r w:rsidRPr="00403D89">
        <w:t xml:space="preserve">Measuring Microplastic </w:t>
      </w:r>
      <w:r>
        <w:t xml:space="preserve">Workshop </w:t>
      </w:r>
    </w:p>
    <w:p w14:paraId="61BFB90F" w14:textId="77777777" w:rsidR="00460B6A" w:rsidRPr="00403D89" w:rsidRDefault="00460B6A" w:rsidP="00460B6A">
      <w:r w:rsidRPr="00403D89">
        <w:t> </w:t>
      </w:r>
    </w:p>
    <w:p w14:paraId="132B5D47" w14:textId="77777777" w:rsidR="00460B6A" w:rsidRPr="00403D89" w:rsidRDefault="00460B6A" w:rsidP="00460B6A">
      <w:r w:rsidRPr="00403D89">
        <w:rPr>
          <w:b/>
          <w:bCs/>
          <w:u w:val="single"/>
        </w:rPr>
        <w:t>Morning Session</w:t>
      </w:r>
      <w:r w:rsidRPr="00403D89">
        <w:rPr>
          <w:u w:val="single"/>
        </w:rPr>
        <w:t> </w:t>
      </w:r>
      <w:r w:rsidRPr="00403D89">
        <w:rPr>
          <w:b/>
          <w:bCs/>
          <w:u w:val="single"/>
        </w:rPr>
        <w:t>(MAG Auditorium)</w:t>
      </w:r>
      <w:r w:rsidRPr="00403D89">
        <w:t> </w:t>
      </w:r>
    </w:p>
    <w:p w14:paraId="5DDA611B" w14:textId="77777777" w:rsidR="00460B6A" w:rsidRPr="00403D89" w:rsidRDefault="00460B6A" w:rsidP="00460B6A">
      <w:r w:rsidRPr="00403D89">
        <w:t>9:00-10:15</w:t>
      </w:r>
      <w:r w:rsidRPr="00403D89">
        <w:tab/>
      </w:r>
      <w:r w:rsidRPr="00403D89">
        <w:rPr>
          <w:b/>
          <w:bCs/>
        </w:rPr>
        <w:t xml:space="preserve">Session </w:t>
      </w:r>
      <w:r>
        <w:rPr>
          <w:b/>
          <w:bCs/>
        </w:rPr>
        <w:t xml:space="preserve">1 </w:t>
      </w:r>
      <w:r w:rsidRPr="00403D89">
        <w:rPr>
          <w:b/>
          <w:bCs/>
        </w:rPr>
        <w:t>chair: Matt Hoffman,</w:t>
      </w:r>
      <w:r>
        <w:rPr>
          <w:b/>
          <w:bCs/>
        </w:rPr>
        <w:t xml:space="preserve"> PhD,</w:t>
      </w:r>
      <w:r w:rsidRPr="00403D89">
        <w:rPr>
          <w:b/>
          <w:bCs/>
        </w:rPr>
        <w:t xml:space="preserve"> Rochester Institute of Technology</w:t>
      </w:r>
      <w:r w:rsidRPr="00403D89">
        <w:t> </w:t>
      </w:r>
    </w:p>
    <w:p w14:paraId="1DCC3B9A" w14:textId="77777777" w:rsidR="00460B6A" w:rsidRDefault="00460B6A" w:rsidP="00460B6A">
      <w:pPr>
        <w:ind w:left="1440"/>
        <w:rPr>
          <w:b/>
          <w:bCs/>
        </w:rPr>
      </w:pPr>
    </w:p>
    <w:p w14:paraId="3F174C60" w14:textId="77777777" w:rsidR="00460B6A" w:rsidRPr="00403D89" w:rsidRDefault="00460B6A" w:rsidP="00460B6A">
      <w:pPr>
        <w:ind w:left="1440"/>
      </w:pPr>
      <w:r w:rsidRPr="00403D89">
        <w:rPr>
          <w:b/>
          <w:bCs/>
        </w:rPr>
        <w:t>KEYNOTE</w:t>
      </w:r>
      <w:r w:rsidRPr="00403D89">
        <w:t>: </w:t>
      </w:r>
      <w:r w:rsidRPr="00403D89">
        <w:rPr>
          <w:i/>
          <w:iCs/>
        </w:rPr>
        <w:t>“Extending Beyond the Streetlight: Pushing Analytical Spectroscopy Methods to Chemically Identify Microplastics in the Submicron Size Regime”</w:t>
      </w:r>
      <w:r w:rsidRPr="00403D89">
        <w:t> </w:t>
      </w:r>
    </w:p>
    <w:p w14:paraId="7BD9D903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Andrew Ault, PhD</w:t>
      </w:r>
      <w:r>
        <w:rPr>
          <w:b/>
          <w:bCs/>
          <w:i/>
          <w:iCs/>
        </w:rPr>
        <w:t>,</w:t>
      </w:r>
      <w:r w:rsidRPr="00403D89">
        <w:t> Department of Chemistry, University of Michigan </w:t>
      </w:r>
    </w:p>
    <w:p w14:paraId="6F6735A2" w14:textId="77777777" w:rsidR="00460B6A" w:rsidRPr="00403D89" w:rsidRDefault="00460B6A" w:rsidP="00460B6A">
      <w:r w:rsidRPr="00403D89">
        <w:t> </w:t>
      </w:r>
    </w:p>
    <w:p w14:paraId="65817745" w14:textId="77777777" w:rsidR="00460B6A" w:rsidRPr="00403D89" w:rsidRDefault="00460B6A" w:rsidP="00460B6A">
      <w:pPr>
        <w:ind w:left="1440"/>
      </w:pPr>
      <w:r w:rsidRPr="00403D89">
        <w:rPr>
          <w:i/>
          <w:iCs/>
        </w:rPr>
        <w:t>“</w:t>
      </w:r>
      <w:proofErr w:type="spellStart"/>
      <w:r w:rsidRPr="00403D89">
        <w:rPr>
          <w:i/>
          <w:iCs/>
        </w:rPr>
        <w:t>Nanoplastics</w:t>
      </w:r>
      <w:proofErr w:type="spellEnd"/>
      <w:r w:rsidRPr="00403D89">
        <w:rPr>
          <w:i/>
          <w:iCs/>
        </w:rPr>
        <w:t> in Aqueous Media: Their Extraction and Characterization of Composition and Surface Adsorbents"</w:t>
      </w:r>
      <w:r w:rsidRPr="00403D89">
        <w:t> </w:t>
      </w:r>
    </w:p>
    <w:p w14:paraId="32C96FCE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Amit Goyal, PhD</w:t>
      </w:r>
      <w:r>
        <w:rPr>
          <w:b/>
          <w:bCs/>
          <w:i/>
          <w:iCs/>
        </w:rPr>
        <w:t>,</w:t>
      </w:r>
      <w:r w:rsidRPr="00403D89">
        <w:t> Department of Chemical and Biological Engineering, University at Buffalo </w:t>
      </w:r>
    </w:p>
    <w:p w14:paraId="74D2EE3A" w14:textId="77777777" w:rsidR="00460B6A" w:rsidRPr="00403D89" w:rsidRDefault="00460B6A" w:rsidP="00460B6A">
      <w:r w:rsidRPr="00403D89">
        <w:t> </w:t>
      </w:r>
    </w:p>
    <w:p w14:paraId="5B0A1058" w14:textId="77777777" w:rsidR="00460B6A" w:rsidRPr="00403D89" w:rsidRDefault="00460B6A" w:rsidP="00460B6A">
      <w:pPr>
        <w:ind w:left="1440"/>
      </w:pPr>
      <w:r w:rsidRPr="00403D89">
        <w:rPr>
          <w:i/>
          <w:iCs/>
        </w:rPr>
        <w:t>“Submicron Chemical Imaging of Microplastics by O-PTIR: Advancing Clinical and Environmental Analysis”</w:t>
      </w:r>
      <w:r w:rsidRPr="00403D89">
        <w:t> </w:t>
      </w:r>
    </w:p>
    <w:p w14:paraId="2C21E1C0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Thomas Tague, PhD</w:t>
      </w:r>
      <w:r>
        <w:rPr>
          <w:b/>
          <w:bCs/>
          <w:i/>
          <w:iCs/>
        </w:rPr>
        <w:t>,</w:t>
      </w:r>
      <w:r w:rsidRPr="00403D89">
        <w:t> Photothermal Spectroscopy Corporation </w:t>
      </w:r>
    </w:p>
    <w:p w14:paraId="2ADE5E2A" w14:textId="77777777" w:rsidR="00460B6A" w:rsidRPr="00403D89" w:rsidRDefault="00460B6A" w:rsidP="00460B6A">
      <w:r w:rsidRPr="00403D89">
        <w:t> </w:t>
      </w:r>
    </w:p>
    <w:p w14:paraId="2FCF3BD0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</w:rPr>
        <w:t>Discussion</w:t>
      </w:r>
      <w:r w:rsidRPr="00403D89">
        <w:t> </w:t>
      </w:r>
    </w:p>
    <w:p w14:paraId="3C366A23" w14:textId="77777777" w:rsidR="00460B6A" w:rsidRPr="00403D89" w:rsidRDefault="00460B6A" w:rsidP="00460B6A">
      <w:r w:rsidRPr="00403D89">
        <w:t> </w:t>
      </w:r>
    </w:p>
    <w:p w14:paraId="0E9296D0" w14:textId="77777777" w:rsidR="00460B6A" w:rsidRPr="00403D89" w:rsidRDefault="00460B6A" w:rsidP="00460B6A">
      <w:r w:rsidRPr="00403D89">
        <w:t>10:15-10:45</w:t>
      </w:r>
      <w:r w:rsidRPr="00403D89">
        <w:tab/>
      </w:r>
      <w:r w:rsidRPr="00403D89">
        <w:rPr>
          <w:b/>
          <w:bCs/>
        </w:rPr>
        <w:t>Coffee break </w:t>
      </w:r>
      <w:r w:rsidRPr="00403D89">
        <w:t>(M&amp;T Bank Ballroom</w:t>
      </w:r>
      <w:r>
        <w:t xml:space="preserve"> and Bausch and Lomb Parlor</w:t>
      </w:r>
      <w:r w:rsidRPr="00403D89">
        <w:t>) </w:t>
      </w:r>
    </w:p>
    <w:p w14:paraId="28B051BA" w14:textId="77777777" w:rsidR="00460B6A" w:rsidRPr="00403D89" w:rsidRDefault="00460B6A" w:rsidP="00460B6A">
      <w:r w:rsidRPr="00403D89">
        <w:t> </w:t>
      </w:r>
    </w:p>
    <w:p w14:paraId="0F3C0DD6" w14:textId="77777777" w:rsidR="00460B6A" w:rsidRPr="00403D89" w:rsidRDefault="00460B6A" w:rsidP="00460B6A">
      <w:r w:rsidRPr="00403D89">
        <w:t>10:45-11:45</w:t>
      </w:r>
      <w:r w:rsidRPr="00403D89">
        <w:tab/>
      </w:r>
      <w:r w:rsidRPr="00403D89">
        <w:rPr>
          <w:b/>
          <w:bCs/>
        </w:rPr>
        <w:t xml:space="preserve">Session </w:t>
      </w:r>
      <w:r>
        <w:rPr>
          <w:b/>
          <w:bCs/>
        </w:rPr>
        <w:t xml:space="preserve">2 </w:t>
      </w:r>
      <w:r w:rsidRPr="00403D89">
        <w:rPr>
          <w:b/>
          <w:bCs/>
        </w:rPr>
        <w:t>chair: Christy Tyler,</w:t>
      </w:r>
      <w:r>
        <w:rPr>
          <w:b/>
          <w:bCs/>
        </w:rPr>
        <w:t xml:space="preserve"> PhD,</w:t>
      </w:r>
      <w:r w:rsidRPr="00403D89">
        <w:rPr>
          <w:b/>
          <w:bCs/>
        </w:rPr>
        <w:t xml:space="preserve"> Rochester Institute of Technology</w:t>
      </w:r>
      <w:r w:rsidRPr="00403D89">
        <w:t> </w:t>
      </w:r>
    </w:p>
    <w:p w14:paraId="0DEB863D" w14:textId="77777777" w:rsidR="00460B6A" w:rsidRPr="00403D89" w:rsidRDefault="00460B6A" w:rsidP="00460B6A">
      <w:r w:rsidRPr="00403D89">
        <w:t> </w:t>
      </w:r>
    </w:p>
    <w:p w14:paraId="1F898E2E" w14:textId="77777777" w:rsidR="00460B6A" w:rsidRPr="00403D89" w:rsidRDefault="00460B6A" w:rsidP="00460B6A">
      <w:pPr>
        <w:ind w:left="1440"/>
      </w:pPr>
      <w:r w:rsidRPr="00403D89">
        <w:rPr>
          <w:i/>
          <w:iCs/>
        </w:rPr>
        <w:t>“Investigating the Interaction Between Radiotracers and Microplastics in Aquatic Environments: Insights from Lab and Field-Based Studies”</w:t>
      </w:r>
      <w:r w:rsidRPr="00403D89">
        <w:t> </w:t>
      </w:r>
    </w:p>
    <w:p w14:paraId="7B204124" w14:textId="77777777" w:rsidR="00460B6A" w:rsidRDefault="00460B6A" w:rsidP="00460B6A">
      <w:pPr>
        <w:ind w:left="1440"/>
      </w:pPr>
      <w:r w:rsidRPr="00403D89">
        <w:rPr>
          <w:b/>
          <w:bCs/>
          <w:i/>
          <w:iCs/>
        </w:rPr>
        <w:t>Mariya Cyriac, Graduate Student</w:t>
      </w:r>
      <w:r w:rsidRPr="00403D89">
        <w:t> </w:t>
      </w:r>
    </w:p>
    <w:p w14:paraId="1F6FF864" w14:textId="77777777" w:rsidR="00460B6A" w:rsidRPr="00403D89" w:rsidRDefault="00460B6A" w:rsidP="00460B6A">
      <w:pPr>
        <w:ind w:left="1440"/>
      </w:pPr>
      <w:r w:rsidRPr="00403D89">
        <w:t>Department of Earth and Environmental</w:t>
      </w:r>
      <w:r>
        <w:t xml:space="preserve"> </w:t>
      </w:r>
      <w:r w:rsidRPr="00403D89">
        <w:t>Sciences, University of Rochester </w:t>
      </w:r>
    </w:p>
    <w:p w14:paraId="2598E6FA" w14:textId="77777777" w:rsidR="00460B6A" w:rsidRPr="00403D89" w:rsidRDefault="00460B6A" w:rsidP="00460B6A">
      <w:r w:rsidRPr="00403D89">
        <w:t> </w:t>
      </w:r>
    </w:p>
    <w:p w14:paraId="75E1C5B5" w14:textId="77777777" w:rsidR="00460B6A" w:rsidRPr="00403D89" w:rsidRDefault="00460B6A" w:rsidP="00460B6A">
      <w:pPr>
        <w:ind w:left="720" w:firstLine="720"/>
      </w:pPr>
      <w:r w:rsidRPr="00403D89">
        <w:rPr>
          <w:i/>
          <w:iCs/>
        </w:rPr>
        <w:t>“Environmental Conditions Determine the Fate and Impact of Plastic in Freshwater Lakes”</w:t>
      </w:r>
      <w:r w:rsidRPr="00403D89">
        <w:t> </w:t>
      </w:r>
    </w:p>
    <w:p w14:paraId="716A9621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Natalie Hernandez, PhD</w:t>
      </w:r>
      <w:r>
        <w:rPr>
          <w:b/>
          <w:bCs/>
          <w:i/>
          <w:iCs/>
        </w:rPr>
        <w:t>,</w:t>
      </w:r>
      <w:r w:rsidRPr="00403D89">
        <w:rPr>
          <w:b/>
          <w:bCs/>
          <w:i/>
          <w:iCs/>
        </w:rPr>
        <w:t> and Sydney Van Winkle, Graduate Student</w:t>
      </w:r>
      <w:r w:rsidRPr="00403D89">
        <w:t> </w:t>
      </w:r>
    </w:p>
    <w:p w14:paraId="210E670D" w14:textId="77777777" w:rsidR="00460B6A" w:rsidRPr="00403D89" w:rsidRDefault="00460B6A" w:rsidP="00460B6A">
      <w:pPr>
        <w:ind w:left="720" w:firstLine="720"/>
      </w:pPr>
      <w:r w:rsidRPr="00403D89">
        <w:t>Rochester Institute of Technology </w:t>
      </w:r>
    </w:p>
    <w:p w14:paraId="40942953" w14:textId="77777777" w:rsidR="00460B6A" w:rsidRPr="00403D89" w:rsidRDefault="00460B6A" w:rsidP="00460B6A">
      <w:r w:rsidRPr="00403D89">
        <w:t> </w:t>
      </w:r>
    </w:p>
    <w:p w14:paraId="0F02398F" w14:textId="77777777" w:rsidR="00460B6A" w:rsidRPr="00403D89" w:rsidRDefault="00460B6A" w:rsidP="00460B6A">
      <w:pPr>
        <w:ind w:left="1440"/>
      </w:pPr>
      <w:r w:rsidRPr="00403D89">
        <w:rPr>
          <w:i/>
          <w:iCs/>
        </w:rPr>
        <w:t>“Physiochemical Characterization of Laboratory-Generated and Ambient Atmospheric Tire Wear Particles Collected Near Lake Michigan</w:t>
      </w:r>
      <w:r w:rsidRPr="00403D89">
        <w:t>” </w:t>
      </w:r>
    </w:p>
    <w:p w14:paraId="6366E5B5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Abbygail Ayala, Graduate Student</w:t>
      </w:r>
      <w:r>
        <w:rPr>
          <w:b/>
          <w:bCs/>
          <w:i/>
          <w:iCs/>
        </w:rPr>
        <w:t>,</w:t>
      </w:r>
      <w:r w:rsidRPr="00403D89">
        <w:t> Department of Chemistry,</w:t>
      </w:r>
      <w:r w:rsidRPr="00403D89">
        <w:rPr>
          <w:b/>
          <w:bCs/>
        </w:rPr>
        <w:t> </w:t>
      </w:r>
      <w:r w:rsidRPr="00403D89">
        <w:t>University of Michigan </w:t>
      </w:r>
    </w:p>
    <w:p w14:paraId="7D874AE2" w14:textId="77777777" w:rsidR="00460B6A" w:rsidRPr="00403D89" w:rsidRDefault="00460B6A" w:rsidP="00460B6A">
      <w:r w:rsidRPr="00403D89">
        <w:t> </w:t>
      </w:r>
    </w:p>
    <w:p w14:paraId="4A50C327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</w:rPr>
        <w:t>Discussion</w:t>
      </w:r>
      <w:r w:rsidRPr="00403D89">
        <w:t> </w:t>
      </w:r>
    </w:p>
    <w:p w14:paraId="175B7D2C" w14:textId="77777777" w:rsidR="00460B6A" w:rsidRPr="00403D89" w:rsidRDefault="00460B6A" w:rsidP="00460B6A">
      <w:r w:rsidRPr="00403D89">
        <w:t> </w:t>
      </w:r>
    </w:p>
    <w:p w14:paraId="2BDDB7D5" w14:textId="77777777" w:rsidR="00460B6A" w:rsidRPr="00403D89" w:rsidRDefault="00460B6A" w:rsidP="00460B6A">
      <w:r w:rsidRPr="00403D89">
        <w:t>11:45-12:00</w:t>
      </w:r>
      <w:r w:rsidRPr="00403D89">
        <w:tab/>
        <w:t>“</w:t>
      </w:r>
      <w:r w:rsidRPr="00403D89">
        <w:rPr>
          <w:b/>
          <w:bCs/>
        </w:rPr>
        <w:t>Poster Previews”: Round 1 </w:t>
      </w:r>
    </w:p>
    <w:p w14:paraId="73E23EB7" w14:textId="6F6DC738" w:rsidR="00460B6A" w:rsidRPr="00062F27" w:rsidRDefault="00460B6A" w:rsidP="00460B6A">
      <w:pPr>
        <w:ind w:left="720" w:firstLine="720"/>
      </w:pPr>
      <w:r w:rsidRPr="00403D89">
        <w:rPr>
          <w:b/>
          <w:bCs/>
        </w:rPr>
        <w:t xml:space="preserve">Facilitated by </w:t>
      </w:r>
      <w:r w:rsidRPr="00062F27">
        <w:rPr>
          <w:b/>
          <w:bCs/>
          <w:i/>
          <w:iCs/>
        </w:rPr>
        <w:t xml:space="preserve">Christy Tyler, </w:t>
      </w:r>
      <w:r w:rsidR="00062F27" w:rsidRPr="00062F27">
        <w:rPr>
          <w:b/>
          <w:bCs/>
          <w:i/>
          <w:iCs/>
        </w:rPr>
        <w:t>PhD</w:t>
      </w:r>
      <w:r w:rsidR="00062F27">
        <w:rPr>
          <w:b/>
          <w:bCs/>
        </w:rPr>
        <w:t xml:space="preserve">, </w:t>
      </w:r>
      <w:r w:rsidR="00062F27" w:rsidRPr="00062F27">
        <w:t>LOMP Co-Director</w:t>
      </w:r>
      <w:r w:rsidR="00062F27">
        <w:rPr>
          <w:b/>
          <w:bCs/>
        </w:rPr>
        <w:t xml:space="preserve">, </w:t>
      </w:r>
      <w:r w:rsidRPr="00062F27">
        <w:t>Rochester Institute of Technology </w:t>
      </w:r>
    </w:p>
    <w:p w14:paraId="498CF89A" w14:textId="77777777" w:rsidR="00460B6A" w:rsidRPr="00403D89" w:rsidRDefault="00460B6A" w:rsidP="00460B6A">
      <w:r w:rsidRPr="00403D89">
        <w:t> </w:t>
      </w:r>
    </w:p>
    <w:p w14:paraId="402A0B2E" w14:textId="77777777" w:rsidR="00460B6A" w:rsidRPr="00403D89" w:rsidRDefault="00460B6A" w:rsidP="00460B6A">
      <w:r w:rsidRPr="00403D89">
        <w:t>12:00-1:00</w:t>
      </w:r>
      <w:r w:rsidRPr="00403D89">
        <w:rPr>
          <w:b/>
          <w:bCs/>
        </w:rPr>
        <w:t> </w:t>
      </w:r>
      <w:r w:rsidRPr="00403D89">
        <w:tab/>
      </w:r>
      <w:r w:rsidRPr="00403D89">
        <w:rPr>
          <w:b/>
          <w:bCs/>
        </w:rPr>
        <w:t>Lunch </w:t>
      </w:r>
      <w:r w:rsidRPr="00403D89">
        <w:t>(M&amp;T Bank Ballroom) </w:t>
      </w:r>
    </w:p>
    <w:p w14:paraId="7EDD44D1" w14:textId="42FCE686" w:rsidR="00460B6A" w:rsidRPr="00403D89" w:rsidRDefault="00460B6A" w:rsidP="00460B6A">
      <w:r w:rsidRPr="00403D89">
        <w:lastRenderedPageBreak/>
        <w:t> </w:t>
      </w:r>
      <w:r w:rsidRPr="00403D89">
        <w:rPr>
          <w:b/>
          <w:bCs/>
          <w:u w:val="single"/>
        </w:rPr>
        <w:t>Afternoon Session</w:t>
      </w:r>
      <w:r w:rsidRPr="00403D89">
        <w:rPr>
          <w:u w:val="single"/>
        </w:rPr>
        <w:t> (MAG Auditorium)</w:t>
      </w:r>
      <w:r w:rsidRPr="00403D89">
        <w:t> </w:t>
      </w:r>
      <w:r w:rsidRPr="00403D89">
        <w:br/>
        <w:t> </w:t>
      </w:r>
    </w:p>
    <w:p w14:paraId="09A5EF21" w14:textId="77777777" w:rsidR="00460B6A" w:rsidRPr="00403D89" w:rsidRDefault="00460B6A" w:rsidP="00460B6A">
      <w:r w:rsidRPr="00403D89">
        <w:t>1:15-2:30</w:t>
      </w:r>
      <w:r w:rsidRPr="00403D89">
        <w:tab/>
      </w:r>
      <w:r w:rsidRPr="00403D89">
        <w:rPr>
          <w:b/>
          <w:bCs/>
        </w:rPr>
        <w:t xml:space="preserve">Session </w:t>
      </w:r>
      <w:r>
        <w:rPr>
          <w:b/>
          <w:bCs/>
        </w:rPr>
        <w:t xml:space="preserve">3 </w:t>
      </w:r>
      <w:r w:rsidRPr="00403D89">
        <w:rPr>
          <w:b/>
          <w:bCs/>
        </w:rPr>
        <w:t xml:space="preserve">chair: Alison Elder, </w:t>
      </w:r>
      <w:r>
        <w:rPr>
          <w:b/>
          <w:bCs/>
        </w:rPr>
        <w:t xml:space="preserve">PhD, </w:t>
      </w:r>
      <w:r w:rsidRPr="00403D89">
        <w:rPr>
          <w:b/>
          <w:bCs/>
        </w:rPr>
        <w:t>University of Rochester </w:t>
      </w:r>
      <w:r w:rsidRPr="00403D89">
        <w:t> </w:t>
      </w:r>
    </w:p>
    <w:p w14:paraId="3DD3795D" w14:textId="77777777" w:rsidR="00460B6A" w:rsidRDefault="00460B6A" w:rsidP="00460B6A">
      <w:pPr>
        <w:ind w:left="1440"/>
        <w:rPr>
          <w:b/>
          <w:bCs/>
        </w:rPr>
      </w:pPr>
    </w:p>
    <w:p w14:paraId="74E3BD59" w14:textId="77777777" w:rsidR="00460B6A" w:rsidRPr="00403D89" w:rsidRDefault="00460B6A" w:rsidP="00460B6A">
      <w:pPr>
        <w:ind w:left="1440"/>
      </w:pPr>
      <w:r w:rsidRPr="00403D89">
        <w:rPr>
          <w:b/>
          <w:bCs/>
        </w:rPr>
        <w:t>KEYNOTE</w:t>
      </w:r>
      <w:r w:rsidRPr="00403D89">
        <w:t>: </w:t>
      </w:r>
      <w:r w:rsidRPr="00403D89">
        <w:rPr>
          <w:i/>
          <w:iCs/>
        </w:rPr>
        <w:t>“Advancing Toxicology and Cutting-Edge Spectroscopy in </w:t>
      </w:r>
      <w:proofErr w:type="spellStart"/>
      <w:r w:rsidRPr="00403D89">
        <w:rPr>
          <w:i/>
          <w:iCs/>
        </w:rPr>
        <w:t>Micronanoplastics</w:t>
      </w:r>
      <w:proofErr w:type="spellEnd"/>
      <w:r w:rsidRPr="00403D89">
        <w:rPr>
          <w:i/>
          <w:iCs/>
        </w:rPr>
        <w:t> Exposure Research: Emphasis on Brain Waste Clearance”</w:t>
      </w:r>
      <w:r w:rsidRPr="00403D89">
        <w:t> </w:t>
      </w:r>
    </w:p>
    <w:p w14:paraId="5FE3F3FE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Eliane El Hayek, PhD</w:t>
      </w:r>
      <w:r>
        <w:rPr>
          <w:b/>
          <w:bCs/>
          <w:i/>
          <w:iCs/>
        </w:rPr>
        <w:t>,</w:t>
      </w:r>
      <w:r w:rsidRPr="00403D89">
        <w:t> Department of Pharmaceutical Sciences, University of New Mexico </w:t>
      </w:r>
    </w:p>
    <w:p w14:paraId="4714506F" w14:textId="77777777" w:rsidR="00460B6A" w:rsidRPr="00403D89" w:rsidRDefault="00460B6A" w:rsidP="00460B6A">
      <w:r w:rsidRPr="00403D89">
        <w:t> </w:t>
      </w:r>
    </w:p>
    <w:p w14:paraId="715E8125" w14:textId="77777777" w:rsidR="00460B6A" w:rsidRPr="00403D89" w:rsidRDefault="00460B6A" w:rsidP="00460B6A">
      <w:pPr>
        <w:ind w:left="1440"/>
      </w:pPr>
      <w:r w:rsidRPr="00403D89">
        <w:rPr>
          <w:i/>
          <w:iCs/>
        </w:rPr>
        <w:t>“Translocation of Heavy Metal Contaminated Nano and Micro Plastics Release Metal Ions to Target Cells in Human CNS: A Role for Neurodegeneration?”</w:t>
      </w:r>
      <w:r w:rsidRPr="00403D89">
        <w:t> </w:t>
      </w:r>
    </w:p>
    <w:p w14:paraId="518D6BF1" w14:textId="77777777" w:rsidR="00460B6A" w:rsidRDefault="00460B6A" w:rsidP="00460B6A">
      <w:pPr>
        <w:ind w:left="720" w:firstLine="720"/>
      </w:pPr>
      <w:r w:rsidRPr="00403D89">
        <w:rPr>
          <w:b/>
          <w:bCs/>
          <w:i/>
          <w:iCs/>
        </w:rPr>
        <w:t>Uschi Graham, PhD, </w:t>
      </w:r>
      <w:proofErr w:type="spellStart"/>
      <w:r w:rsidRPr="00403D89">
        <w:t>BioInnovations</w:t>
      </w:r>
      <w:proofErr w:type="spellEnd"/>
      <w:r w:rsidRPr="00403D89">
        <w:t> Institute</w:t>
      </w:r>
      <w:r>
        <w:t xml:space="preserve"> </w:t>
      </w:r>
    </w:p>
    <w:p w14:paraId="3972CE00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Günter Oberdörster, PhD, </w:t>
      </w:r>
      <w:r w:rsidRPr="00403D89">
        <w:t>University of Rochester </w:t>
      </w:r>
    </w:p>
    <w:p w14:paraId="04559A7D" w14:textId="77777777" w:rsidR="00460B6A" w:rsidRPr="00403D89" w:rsidRDefault="00460B6A" w:rsidP="00460B6A">
      <w:r w:rsidRPr="00403D89">
        <w:t> </w:t>
      </w:r>
    </w:p>
    <w:p w14:paraId="631461A2" w14:textId="77777777" w:rsidR="00460B6A" w:rsidRPr="00403D89" w:rsidRDefault="00460B6A" w:rsidP="00460B6A">
      <w:pPr>
        <w:ind w:left="1440"/>
      </w:pPr>
      <w:r w:rsidRPr="00403D89">
        <w:rPr>
          <w:i/>
          <w:iCs/>
        </w:rPr>
        <w:t>“Quantification of Microplastics ≤ 10 </w:t>
      </w:r>
      <w:proofErr w:type="spellStart"/>
      <w:r w:rsidRPr="00403D89">
        <w:rPr>
          <w:i/>
          <w:iCs/>
        </w:rPr>
        <w:t>μm</w:t>
      </w:r>
      <w:proofErr w:type="spellEnd"/>
      <w:r w:rsidRPr="00403D89">
        <w:rPr>
          <w:i/>
          <w:iCs/>
        </w:rPr>
        <w:t> in Size with Simultaneously Collected Single-Particle Photothermal Infrared and Raman Spectroscopy</w:t>
      </w:r>
      <w:r w:rsidRPr="00403D89">
        <w:t>” </w:t>
      </w:r>
    </w:p>
    <w:p w14:paraId="1FF274D9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Rebecca Parham</w:t>
      </w:r>
      <w:r>
        <w:rPr>
          <w:b/>
          <w:bCs/>
          <w:i/>
          <w:iCs/>
        </w:rPr>
        <w:t>,</w:t>
      </w:r>
      <w:r w:rsidRPr="00403D89">
        <w:t> </w:t>
      </w:r>
      <w:r w:rsidRPr="00403D89">
        <w:rPr>
          <w:b/>
          <w:bCs/>
          <w:i/>
          <w:iCs/>
        </w:rPr>
        <w:t>Graduate Student</w:t>
      </w:r>
      <w:r>
        <w:rPr>
          <w:b/>
          <w:bCs/>
          <w:i/>
          <w:iCs/>
        </w:rPr>
        <w:t>,</w:t>
      </w:r>
      <w:r w:rsidRPr="00403D89">
        <w:t xml:space="preserve"> Department of Chemistry,</w:t>
      </w:r>
      <w:r w:rsidRPr="00403D89">
        <w:rPr>
          <w:b/>
          <w:bCs/>
        </w:rPr>
        <w:t> </w:t>
      </w:r>
      <w:r w:rsidRPr="00403D89">
        <w:t>University of Michigan </w:t>
      </w:r>
    </w:p>
    <w:p w14:paraId="33795903" w14:textId="77777777" w:rsidR="00460B6A" w:rsidRPr="00403D89" w:rsidRDefault="00460B6A" w:rsidP="00460B6A">
      <w:r w:rsidRPr="00403D89">
        <w:t> </w:t>
      </w:r>
    </w:p>
    <w:p w14:paraId="51589A10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</w:rPr>
        <w:t>Discussion</w:t>
      </w:r>
      <w:r w:rsidRPr="00403D89">
        <w:t> </w:t>
      </w:r>
    </w:p>
    <w:p w14:paraId="4F1B26B6" w14:textId="77777777" w:rsidR="00460B6A" w:rsidRPr="00403D89" w:rsidRDefault="00460B6A" w:rsidP="00460B6A">
      <w:r w:rsidRPr="00403D89">
        <w:t> </w:t>
      </w:r>
    </w:p>
    <w:p w14:paraId="5FA8F838" w14:textId="77777777" w:rsidR="00460B6A" w:rsidRPr="00403D89" w:rsidRDefault="00460B6A" w:rsidP="00460B6A">
      <w:r w:rsidRPr="00403D89">
        <w:t>2:30-3:00</w:t>
      </w:r>
      <w:r w:rsidRPr="00403D89">
        <w:tab/>
      </w:r>
      <w:r w:rsidRPr="00403D89">
        <w:rPr>
          <w:b/>
          <w:bCs/>
        </w:rPr>
        <w:t>Coffee break </w:t>
      </w:r>
      <w:r w:rsidRPr="00403D89">
        <w:t>(M&amp;T Bank Ballroom</w:t>
      </w:r>
      <w:r w:rsidRPr="00FF01ED">
        <w:t xml:space="preserve"> </w:t>
      </w:r>
      <w:r>
        <w:t>and Bausch and Lomb Parlor</w:t>
      </w:r>
      <w:r w:rsidRPr="00403D89">
        <w:t>) </w:t>
      </w:r>
    </w:p>
    <w:p w14:paraId="70476FF5" w14:textId="77777777" w:rsidR="00460B6A" w:rsidRPr="00403D89" w:rsidRDefault="00460B6A" w:rsidP="00460B6A">
      <w:r w:rsidRPr="00403D89">
        <w:t> </w:t>
      </w:r>
    </w:p>
    <w:p w14:paraId="7F9EEE41" w14:textId="77777777" w:rsidR="00460B6A" w:rsidRPr="00403D89" w:rsidRDefault="00460B6A" w:rsidP="00460B6A">
      <w:r w:rsidRPr="00403D89">
        <w:t>3:00-4:15</w:t>
      </w:r>
      <w:r w:rsidRPr="00403D89">
        <w:tab/>
      </w:r>
      <w:r w:rsidRPr="00403D89">
        <w:rPr>
          <w:b/>
          <w:bCs/>
        </w:rPr>
        <w:t>Session</w:t>
      </w:r>
      <w:r>
        <w:rPr>
          <w:b/>
          <w:bCs/>
        </w:rPr>
        <w:t xml:space="preserve"> 4</w:t>
      </w:r>
      <w:r w:rsidRPr="00403D89">
        <w:rPr>
          <w:b/>
          <w:bCs/>
        </w:rPr>
        <w:t xml:space="preserve"> chair: Jim McGrath,</w:t>
      </w:r>
      <w:r>
        <w:rPr>
          <w:b/>
          <w:bCs/>
        </w:rPr>
        <w:t xml:space="preserve"> PhD,</w:t>
      </w:r>
      <w:r w:rsidRPr="00403D89">
        <w:rPr>
          <w:b/>
          <w:bCs/>
        </w:rPr>
        <w:t xml:space="preserve"> University of Rochester </w:t>
      </w:r>
      <w:r w:rsidRPr="00403D89">
        <w:t> </w:t>
      </w:r>
    </w:p>
    <w:p w14:paraId="0F273551" w14:textId="77777777" w:rsidR="00460B6A" w:rsidRPr="00403D89" w:rsidRDefault="00460B6A" w:rsidP="00460B6A">
      <w:r w:rsidRPr="00403D89">
        <w:t> </w:t>
      </w:r>
    </w:p>
    <w:p w14:paraId="6E352815" w14:textId="77777777" w:rsidR="00460B6A" w:rsidRPr="00403D89" w:rsidRDefault="00460B6A" w:rsidP="00460B6A">
      <w:pPr>
        <w:ind w:left="720" w:firstLine="720"/>
      </w:pPr>
      <w:r w:rsidRPr="00403D89">
        <w:rPr>
          <w:i/>
          <w:iCs/>
        </w:rPr>
        <w:t>“Microplastic Exposure and Immune Development in the amphibian Xenopus”</w:t>
      </w:r>
      <w:r w:rsidRPr="00403D89">
        <w:t> </w:t>
      </w:r>
    </w:p>
    <w:p w14:paraId="084FAEA9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  <w:i/>
          <w:iCs/>
        </w:rPr>
        <w:t>Jacques Robert</w:t>
      </w:r>
      <w:r w:rsidRPr="00403D89">
        <w:rPr>
          <w:i/>
          <w:iCs/>
        </w:rPr>
        <w:t>, </w:t>
      </w:r>
      <w:r w:rsidRPr="00403D89">
        <w:rPr>
          <w:b/>
          <w:bCs/>
          <w:i/>
          <w:iCs/>
        </w:rPr>
        <w:t>PhD</w:t>
      </w:r>
      <w:r w:rsidRPr="00403D89">
        <w:t> Department of Microbiology &amp; Immunology,</w:t>
      </w:r>
      <w:r w:rsidRPr="00403D89">
        <w:rPr>
          <w:b/>
          <w:bCs/>
        </w:rPr>
        <w:t> </w:t>
      </w:r>
      <w:r w:rsidRPr="00403D89">
        <w:t>University of Rochester </w:t>
      </w:r>
    </w:p>
    <w:p w14:paraId="73EC34C6" w14:textId="77777777" w:rsidR="00460B6A" w:rsidRPr="00403D89" w:rsidRDefault="00460B6A" w:rsidP="00460B6A">
      <w:r w:rsidRPr="00403D89">
        <w:t> </w:t>
      </w:r>
    </w:p>
    <w:p w14:paraId="47B196A7" w14:textId="77777777" w:rsidR="00460B6A" w:rsidRPr="00403D89" w:rsidRDefault="00460B6A" w:rsidP="00460B6A">
      <w:pPr>
        <w:ind w:left="720" w:firstLine="720"/>
      </w:pPr>
      <w:r w:rsidRPr="00403D89">
        <w:rPr>
          <w:i/>
          <w:iCs/>
        </w:rPr>
        <w:t>“Cigarette Butt Filters as a Plastics Microfiber Source – Modeling Impact in NYS”</w:t>
      </w:r>
      <w:r w:rsidRPr="00403D89">
        <w:t> </w:t>
      </w:r>
    </w:p>
    <w:p w14:paraId="02ED4EED" w14:textId="77777777" w:rsidR="00460B6A" w:rsidRDefault="00460B6A" w:rsidP="00460B6A">
      <w:pPr>
        <w:ind w:left="720" w:firstLine="720"/>
      </w:pPr>
      <w:r w:rsidRPr="00403D89">
        <w:rPr>
          <w:b/>
          <w:bCs/>
          <w:i/>
          <w:iCs/>
        </w:rPr>
        <w:t>John Atkinson, PhD</w:t>
      </w:r>
      <w:r w:rsidRPr="00403D89">
        <w:t> </w:t>
      </w:r>
    </w:p>
    <w:p w14:paraId="64F98DCC" w14:textId="77777777" w:rsidR="00460B6A" w:rsidRPr="00403D89" w:rsidRDefault="00460B6A" w:rsidP="00460B6A">
      <w:pPr>
        <w:ind w:left="720" w:firstLine="720"/>
      </w:pPr>
      <w:r w:rsidRPr="00403D89">
        <w:t>Department of Civil, Structural and Environmental Engineering, University at Buffalo </w:t>
      </w:r>
    </w:p>
    <w:p w14:paraId="54C1B1B0" w14:textId="77777777" w:rsidR="00460B6A" w:rsidRPr="00403D89" w:rsidRDefault="00460B6A" w:rsidP="00460B6A">
      <w:r w:rsidRPr="00403D89">
        <w:t> </w:t>
      </w:r>
    </w:p>
    <w:p w14:paraId="25CA90F8" w14:textId="77777777" w:rsidR="00460B6A" w:rsidRPr="00403D89" w:rsidRDefault="00460B6A" w:rsidP="00460B6A">
      <w:pPr>
        <w:ind w:left="720" w:firstLine="720"/>
      </w:pPr>
      <w:r w:rsidRPr="00403D89">
        <w:t>“</w:t>
      </w:r>
      <w:proofErr w:type="spellStart"/>
      <w:r w:rsidRPr="00403D89">
        <w:rPr>
          <w:i/>
          <w:iCs/>
        </w:rPr>
        <w:t>Nanoplastics</w:t>
      </w:r>
      <w:proofErr w:type="spellEnd"/>
      <w:r w:rsidRPr="00403D89">
        <w:rPr>
          <w:i/>
          <w:iCs/>
        </w:rPr>
        <w:t> in raw and treated Lake Erie water” </w:t>
      </w:r>
      <w:r w:rsidRPr="00403D89">
        <w:t> </w:t>
      </w:r>
    </w:p>
    <w:p w14:paraId="67284060" w14:textId="77777777" w:rsidR="00460B6A" w:rsidRDefault="00460B6A" w:rsidP="00460B6A">
      <w:pPr>
        <w:ind w:left="720" w:firstLine="720"/>
      </w:pPr>
      <w:r w:rsidRPr="00403D89">
        <w:rPr>
          <w:b/>
          <w:bCs/>
          <w:i/>
          <w:iCs/>
        </w:rPr>
        <w:t>John Lenhart, PhD</w:t>
      </w:r>
      <w:r>
        <w:t xml:space="preserve">, </w:t>
      </w:r>
      <w:r w:rsidRPr="00403D89">
        <w:t xml:space="preserve">Dept. of Civil, Environmental and Geodetic Engineering, </w:t>
      </w:r>
    </w:p>
    <w:p w14:paraId="0E3A8B41" w14:textId="77777777" w:rsidR="00460B6A" w:rsidRPr="00403D89" w:rsidRDefault="00460B6A" w:rsidP="00460B6A">
      <w:pPr>
        <w:ind w:left="720" w:firstLine="720"/>
      </w:pPr>
      <w:r w:rsidRPr="00403D89">
        <w:t>The Ohio State University </w:t>
      </w:r>
    </w:p>
    <w:p w14:paraId="76FCF10F" w14:textId="77777777" w:rsidR="00460B6A" w:rsidRPr="00403D89" w:rsidRDefault="00460B6A" w:rsidP="00460B6A">
      <w:r w:rsidRPr="00403D89">
        <w:t> </w:t>
      </w:r>
    </w:p>
    <w:p w14:paraId="60B8D258" w14:textId="77777777" w:rsidR="00460B6A" w:rsidRPr="00403D89" w:rsidRDefault="00460B6A" w:rsidP="00460B6A">
      <w:pPr>
        <w:ind w:left="1440"/>
      </w:pPr>
      <w:r w:rsidRPr="00403D89">
        <w:rPr>
          <w:i/>
          <w:iCs/>
        </w:rPr>
        <w:t>“New Jersey Department of Environmental Protection Perspectives on MNPs in the Environment: Where are we now?”</w:t>
      </w:r>
      <w:r w:rsidRPr="00403D89">
        <w:t> </w:t>
      </w:r>
    </w:p>
    <w:p w14:paraId="2D6A6A96" w14:textId="77777777" w:rsidR="00460B6A" w:rsidRPr="00403D89" w:rsidRDefault="00460B6A" w:rsidP="00460B6A">
      <w:pPr>
        <w:ind w:left="720" w:firstLine="720"/>
      </w:pPr>
      <w:r w:rsidRPr="00F20921">
        <w:rPr>
          <w:b/>
          <w:bCs/>
          <w:i/>
          <w:iCs/>
        </w:rPr>
        <w:t>Gina Moreno, PhD,</w:t>
      </w:r>
      <w:r w:rsidRPr="00403D89">
        <w:t> New Jersey Department of Environmental Protection </w:t>
      </w:r>
    </w:p>
    <w:p w14:paraId="6687D68E" w14:textId="77777777" w:rsidR="00460B6A" w:rsidRPr="00403D89" w:rsidRDefault="00460B6A" w:rsidP="00460B6A">
      <w:r w:rsidRPr="00403D89">
        <w:t> </w:t>
      </w:r>
    </w:p>
    <w:p w14:paraId="043EEC2B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</w:rPr>
        <w:t>Discussion</w:t>
      </w:r>
      <w:r w:rsidRPr="00403D89">
        <w:t> </w:t>
      </w:r>
    </w:p>
    <w:p w14:paraId="7CF6D448" w14:textId="77777777" w:rsidR="00460B6A" w:rsidRPr="00403D89" w:rsidRDefault="00460B6A" w:rsidP="00460B6A">
      <w:r w:rsidRPr="00403D89">
        <w:t> </w:t>
      </w:r>
    </w:p>
    <w:p w14:paraId="243AC3DF" w14:textId="77777777" w:rsidR="00460B6A" w:rsidRPr="00403D89" w:rsidRDefault="00460B6A" w:rsidP="00460B6A">
      <w:r w:rsidRPr="00403D89">
        <w:t>4:15-4:30</w:t>
      </w:r>
      <w:r w:rsidRPr="00403D89">
        <w:tab/>
        <w:t>“</w:t>
      </w:r>
      <w:r w:rsidRPr="00403D89">
        <w:rPr>
          <w:b/>
          <w:bCs/>
        </w:rPr>
        <w:t>Poster Previews”: Round 2</w:t>
      </w:r>
      <w:r w:rsidRPr="00403D89">
        <w:t> </w:t>
      </w:r>
    </w:p>
    <w:p w14:paraId="7D790345" w14:textId="77777777" w:rsidR="00460B6A" w:rsidRPr="00403D89" w:rsidRDefault="00460B6A" w:rsidP="00460B6A">
      <w:pPr>
        <w:ind w:left="720" w:firstLine="720"/>
      </w:pPr>
      <w:r w:rsidRPr="00403D89">
        <w:rPr>
          <w:b/>
          <w:bCs/>
        </w:rPr>
        <w:t>Facilitated by Christy Tyler, Rochester Institute of Technology</w:t>
      </w:r>
      <w:r w:rsidRPr="00403D89">
        <w:t> </w:t>
      </w:r>
    </w:p>
    <w:p w14:paraId="267F764A" w14:textId="77777777" w:rsidR="00460B6A" w:rsidRPr="00403D89" w:rsidRDefault="00460B6A" w:rsidP="00460B6A">
      <w:r w:rsidRPr="00403D89">
        <w:t> </w:t>
      </w:r>
    </w:p>
    <w:p w14:paraId="02E9B10E" w14:textId="77777777" w:rsidR="00460B6A" w:rsidRPr="00403D89" w:rsidRDefault="00460B6A" w:rsidP="00460B6A">
      <w:r w:rsidRPr="00403D89">
        <w:t>4:30-6:00</w:t>
      </w:r>
      <w:r w:rsidRPr="00403D89">
        <w:tab/>
      </w:r>
      <w:r w:rsidRPr="00403D89">
        <w:rPr>
          <w:b/>
          <w:bCs/>
        </w:rPr>
        <w:t>Reception and Poster Session </w:t>
      </w:r>
      <w:r w:rsidRPr="00403D89">
        <w:t>(MAG Bausch and Lomb Parlor, M&amp;T Bank Ballroom) </w:t>
      </w:r>
    </w:p>
    <w:p w14:paraId="5A3A1417" w14:textId="77777777" w:rsidR="00460B6A" w:rsidRDefault="00460B6A" w:rsidP="00460B6A">
      <w:pPr>
        <w:ind w:left="720" w:firstLine="720"/>
      </w:pPr>
      <w:r>
        <w:t xml:space="preserve">4:30 – 5:15 Session </w:t>
      </w:r>
      <w:r w:rsidRPr="00403D89">
        <w:t xml:space="preserve">A </w:t>
      </w:r>
      <w:r>
        <w:t>(odd-numbered posters)</w:t>
      </w:r>
    </w:p>
    <w:p w14:paraId="0121A46E" w14:textId="77777777" w:rsidR="00460B6A" w:rsidRPr="00403D89" w:rsidRDefault="00460B6A" w:rsidP="00460B6A">
      <w:pPr>
        <w:ind w:left="720" w:firstLine="720"/>
      </w:pPr>
      <w:r>
        <w:t>5:15 – 6:00 Session</w:t>
      </w:r>
      <w:r w:rsidRPr="00403D89">
        <w:t xml:space="preserve"> B </w:t>
      </w:r>
      <w:r>
        <w:t>(even-numbered posters)</w:t>
      </w:r>
    </w:p>
    <w:p w14:paraId="02ADD3ED" w14:textId="77777777" w:rsidR="00460B6A" w:rsidRPr="00403D89" w:rsidRDefault="00460B6A" w:rsidP="00460B6A">
      <w:r w:rsidRPr="00403D89">
        <w:t> </w:t>
      </w:r>
      <w:r>
        <w:tab/>
      </w:r>
    </w:p>
    <w:p w14:paraId="1C612C62" w14:textId="2242ED27" w:rsidR="00CA0211" w:rsidRDefault="00460B6A" w:rsidP="001936DC">
      <w:pPr>
        <w:ind w:left="1440" w:hanging="1440"/>
      </w:pPr>
      <w:r w:rsidRPr="00403D89">
        <w:t>6:00-8:00</w:t>
      </w:r>
      <w:r w:rsidRPr="00403D89">
        <w:tab/>
      </w:r>
      <w:r w:rsidRPr="00403D89">
        <w:rPr>
          <w:b/>
          <w:bCs/>
        </w:rPr>
        <w:t>Optional</w:t>
      </w:r>
      <w:r w:rsidRPr="00403D89">
        <w:t>: GLMP Research Symposium attendees are welcome to visit the Memorial Art Gallery exhibits (free admission) after the event</w:t>
      </w:r>
      <w:r w:rsidR="00E577DC">
        <w:t xml:space="preserve"> and are encouraged to j</w:t>
      </w:r>
      <w:r>
        <w:t>oin the art project</w:t>
      </w:r>
      <w:r w:rsidR="00062F27">
        <w:t xml:space="preserve"> with </w:t>
      </w:r>
      <w:r w:rsidR="00E577DC">
        <w:t xml:space="preserve">MAG Teaching Artists and </w:t>
      </w:r>
      <w:r w:rsidR="00062F27">
        <w:t>members of the public</w:t>
      </w:r>
      <w:r>
        <w:t xml:space="preserve"> in the</w:t>
      </w:r>
      <w:r w:rsidR="00062F27">
        <w:t xml:space="preserve"> </w:t>
      </w:r>
      <w:r>
        <w:t>atrium</w:t>
      </w:r>
      <w:r w:rsidR="00062F27">
        <w:t>!</w:t>
      </w:r>
      <w:r w:rsidR="001936DC">
        <w:t xml:space="preserve"> </w:t>
      </w:r>
    </w:p>
    <w:sectPr w:rsidR="00CA0211" w:rsidSect="001936D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05F14" w14:textId="77777777" w:rsidR="00020953" w:rsidRDefault="00020953">
      <w:r>
        <w:separator/>
      </w:r>
    </w:p>
  </w:endnote>
  <w:endnote w:type="continuationSeparator" w:id="0">
    <w:p w14:paraId="46D84B8D" w14:textId="77777777" w:rsidR="00020953" w:rsidRDefault="0002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460B6A" w14:paraId="07E7F233" w14:textId="77777777" w:rsidTr="396B1720">
      <w:trPr>
        <w:trHeight w:val="300"/>
      </w:trPr>
      <w:tc>
        <w:tcPr>
          <w:tcW w:w="3600" w:type="dxa"/>
        </w:tcPr>
        <w:p w14:paraId="11A95E38" w14:textId="77777777" w:rsidR="00460B6A" w:rsidRDefault="00460B6A" w:rsidP="396B1720">
          <w:pPr>
            <w:pStyle w:val="Header"/>
            <w:ind w:left="-115"/>
          </w:pPr>
        </w:p>
      </w:tc>
      <w:tc>
        <w:tcPr>
          <w:tcW w:w="3600" w:type="dxa"/>
        </w:tcPr>
        <w:p w14:paraId="29904251" w14:textId="77777777" w:rsidR="00460B6A" w:rsidRDefault="00460B6A" w:rsidP="396B1720">
          <w:pPr>
            <w:pStyle w:val="Header"/>
            <w:jc w:val="center"/>
          </w:pPr>
        </w:p>
      </w:tc>
      <w:tc>
        <w:tcPr>
          <w:tcW w:w="3600" w:type="dxa"/>
        </w:tcPr>
        <w:p w14:paraId="1E4CEB34" w14:textId="77777777" w:rsidR="00460B6A" w:rsidRDefault="00460B6A" w:rsidP="396B1720">
          <w:pPr>
            <w:pStyle w:val="Header"/>
            <w:ind w:right="-115"/>
            <w:jc w:val="right"/>
          </w:pPr>
        </w:p>
      </w:tc>
    </w:tr>
  </w:tbl>
  <w:p w14:paraId="68434CDE" w14:textId="77777777" w:rsidR="00460B6A" w:rsidRDefault="00460B6A" w:rsidP="396B1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6BDD" w14:textId="77777777" w:rsidR="00020953" w:rsidRDefault="00020953">
      <w:r>
        <w:separator/>
      </w:r>
    </w:p>
  </w:footnote>
  <w:footnote w:type="continuationSeparator" w:id="0">
    <w:p w14:paraId="486419C7" w14:textId="77777777" w:rsidR="00020953" w:rsidRDefault="00020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460B6A" w14:paraId="6174C70C" w14:textId="77777777" w:rsidTr="396B1720">
      <w:trPr>
        <w:trHeight w:val="300"/>
      </w:trPr>
      <w:tc>
        <w:tcPr>
          <w:tcW w:w="3600" w:type="dxa"/>
        </w:tcPr>
        <w:p w14:paraId="50DF9E94" w14:textId="77777777" w:rsidR="00460B6A" w:rsidRDefault="00460B6A" w:rsidP="396B1720">
          <w:pPr>
            <w:pStyle w:val="Header"/>
            <w:ind w:left="-115"/>
          </w:pPr>
        </w:p>
      </w:tc>
      <w:tc>
        <w:tcPr>
          <w:tcW w:w="3600" w:type="dxa"/>
        </w:tcPr>
        <w:p w14:paraId="2DD3783F" w14:textId="77777777" w:rsidR="00460B6A" w:rsidRDefault="00460B6A" w:rsidP="396B1720">
          <w:pPr>
            <w:pStyle w:val="Header"/>
            <w:jc w:val="center"/>
          </w:pPr>
        </w:p>
      </w:tc>
      <w:tc>
        <w:tcPr>
          <w:tcW w:w="3600" w:type="dxa"/>
        </w:tcPr>
        <w:p w14:paraId="24B8D29E" w14:textId="77777777" w:rsidR="00460B6A" w:rsidRDefault="00460B6A" w:rsidP="396B1720">
          <w:pPr>
            <w:pStyle w:val="Header"/>
            <w:ind w:right="-115"/>
            <w:jc w:val="right"/>
          </w:pPr>
        </w:p>
      </w:tc>
    </w:tr>
  </w:tbl>
  <w:p w14:paraId="5804F46B" w14:textId="77777777" w:rsidR="00460B6A" w:rsidRDefault="00460B6A" w:rsidP="396B17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6A"/>
    <w:rsid w:val="00020953"/>
    <w:rsid w:val="00062F27"/>
    <w:rsid w:val="001936DC"/>
    <w:rsid w:val="00460B6A"/>
    <w:rsid w:val="00466166"/>
    <w:rsid w:val="007A6626"/>
    <w:rsid w:val="009E30FD"/>
    <w:rsid w:val="00AC76F2"/>
    <w:rsid w:val="00CA0211"/>
    <w:rsid w:val="00E577DC"/>
    <w:rsid w:val="00F2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61C3E"/>
  <w15:chartTrackingRefBased/>
  <w15:docId w15:val="{1DAF2B71-1EB0-4998-AF45-C95F89DC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B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B6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B6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B6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B6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B6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B6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B6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B6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B6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B6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0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B6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0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B6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0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B6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0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B6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B6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60B6A"/>
    <w:pPr>
      <w:ind w:left="28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60B6A"/>
    <w:rPr>
      <w:rFonts w:ascii="Arial" w:eastAsia="Arial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0B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B6A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0B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B6A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CA76A-BC24-4905-999D-9C08B6E0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Korfmacher, Katrina</dc:creator>
  <cp:keywords/>
  <dc:description/>
  <cp:lastModifiedBy>Lauzon, Becca</cp:lastModifiedBy>
  <cp:revision>4</cp:revision>
  <dcterms:created xsi:type="dcterms:W3CDTF">2026-06-16T12:28:00Z</dcterms:created>
  <dcterms:modified xsi:type="dcterms:W3CDTF">2026-06-16T16:38:00Z</dcterms:modified>
</cp:coreProperties>
</file>