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AA6E3" w14:textId="51FEDBB5" w:rsidR="008A7ED0" w:rsidRDefault="008A7ED0">
      <w:r>
        <w:t xml:space="preserve">Postdoctoral </w:t>
      </w:r>
      <w:r w:rsidR="000B1D82">
        <w:t>Fellowship</w:t>
      </w:r>
      <w:r w:rsidR="00EE070A">
        <w:t xml:space="preserve"> Opportunity</w:t>
      </w:r>
      <w:r>
        <w:t xml:space="preserve">   </w:t>
      </w:r>
    </w:p>
    <w:p w14:paraId="2CB12EEE" w14:textId="2C320D85" w:rsidR="008A7ED0" w:rsidRDefault="00926CE4">
      <w:r>
        <w:t>The Sobolewski Lab studies</w:t>
      </w:r>
      <w:r w:rsidR="000E019B">
        <w:t xml:space="preserve"> mechanisms of </w:t>
      </w:r>
      <w:r w:rsidR="00EB17C5">
        <w:t>sex-differentiated neurotoxicity</w:t>
      </w:r>
      <w:r w:rsidR="00475F19">
        <w:t xml:space="preserve">. </w:t>
      </w:r>
      <w:r w:rsidR="00376789" w:rsidRPr="00376789">
        <w:t>The perinatal endocrine environment of a developing m</w:t>
      </w:r>
      <w:r w:rsidR="00864A6E">
        <w:t xml:space="preserve">ammal differs depending on sex, which </w:t>
      </w:r>
      <w:r w:rsidR="00376789" w:rsidRPr="00376789">
        <w:t>may result in unique sensitivity to e</w:t>
      </w:r>
      <w:r w:rsidR="00376789">
        <w:t>ndocrine disrupting chemicals</w:t>
      </w:r>
      <w:r>
        <w:t xml:space="preserve"> (EDCs)</w:t>
      </w:r>
      <w:r w:rsidR="00376789" w:rsidRPr="00376789">
        <w:t xml:space="preserve">. </w:t>
      </w:r>
      <w:r w:rsidR="00864A6E">
        <w:t xml:space="preserve">Our lab seeks a postdoctoral fellow to help </w:t>
      </w:r>
      <w:r w:rsidR="00376789" w:rsidRPr="00376789">
        <w:t>test t</w:t>
      </w:r>
      <w:r w:rsidR="00864A6E">
        <w:t>he hypothesis that EDC</w:t>
      </w:r>
      <w:r w:rsidR="00376789" w:rsidRPr="00376789">
        <w:t xml:space="preserve"> disruption of perinatal hormone profiles</w:t>
      </w:r>
      <w:r w:rsidR="00864A6E">
        <w:t xml:space="preserve"> results in lasting sex-differentiated changes to brain </w:t>
      </w:r>
      <w:r w:rsidR="00376789" w:rsidRPr="00376789">
        <w:t xml:space="preserve">and behavior. </w:t>
      </w:r>
      <w:r w:rsidR="00864A6E">
        <w:t xml:space="preserve">This project will involve methylation analysis, histology and behavioral assessments. </w:t>
      </w:r>
      <w:r w:rsidR="001301F9">
        <w:t>Potential projects may</w:t>
      </w:r>
      <w:r w:rsidR="006D01F2">
        <w:t xml:space="preserve"> broadly</w:t>
      </w:r>
      <w:r w:rsidR="001301F9">
        <w:t xml:space="preserve"> involve (1) </w:t>
      </w:r>
      <w:r w:rsidR="00376789">
        <w:t xml:space="preserve">developmental sex hormone </w:t>
      </w:r>
      <w:r w:rsidR="006D01F2">
        <w:t>regulati</w:t>
      </w:r>
      <w:r w:rsidR="00373733">
        <w:t>on of methylation profiles</w:t>
      </w:r>
      <w:r w:rsidR="00376789">
        <w:t xml:space="preserve"> and chromatin modifications or</w:t>
      </w:r>
      <w:r w:rsidR="006D01F2">
        <w:t xml:space="preserve"> (2) influence of behavioral experience on</w:t>
      </w:r>
      <w:r w:rsidR="00864A6E">
        <w:t xml:space="preserve"> brain chemistry and morphology</w:t>
      </w:r>
      <w:r w:rsidR="00373733">
        <w:t>.</w:t>
      </w:r>
    </w:p>
    <w:p w14:paraId="2462197C" w14:textId="0039A2B1" w:rsidR="001301F9" w:rsidRDefault="001301F9" w:rsidP="001301F9">
      <w:r w:rsidRPr="001301F9">
        <w:t>Candidates should</w:t>
      </w:r>
      <w:r w:rsidR="001D2E17">
        <w:t xml:space="preserve"> be highly motivated and</w:t>
      </w:r>
      <w:r w:rsidRPr="001301F9">
        <w:t xml:space="preserve"> have completed a doctorate</w:t>
      </w:r>
      <w:r w:rsidR="004B140E">
        <w:t xml:space="preserve"> (Ph.D.)</w:t>
      </w:r>
      <w:r w:rsidRPr="001301F9">
        <w:t xml:space="preserve"> level degree</w:t>
      </w:r>
      <w:r w:rsidR="00545DCB">
        <w:t xml:space="preserve">. </w:t>
      </w:r>
      <w:r>
        <w:t xml:space="preserve">The successful candidate should have documented success in research including publications in international journals on relevant topics. Compensation </w:t>
      </w:r>
      <w:r w:rsidR="00FF6936">
        <w:t>follows NIH salary guidelines</w:t>
      </w:r>
      <w:r w:rsidR="0023767B">
        <w:t xml:space="preserve"> and fellows may be awarded an NIH Training Fellowship</w:t>
      </w:r>
      <w:r>
        <w:t xml:space="preserve">. The University </w:t>
      </w:r>
      <w:proofErr w:type="gramStart"/>
      <w:r w:rsidR="00873C8E">
        <w:t>of</w:t>
      </w:r>
      <w:proofErr w:type="gramEnd"/>
      <w:r w:rsidR="00873C8E">
        <w:t xml:space="preserve"> Rochester Medical Center </w:t>
      </w:r>
      <w:r>
        <w:t xml:space="preserve">provides a generous package of fringe benefits. </w:t>
      </w:r>
    </w:p>
    <w:p w14:paraId="6278664A" w14:textId="0AE964D0" w:rsidR="001301F9" w:rsidRPr="00C43ACB" w:rsidRDefault="001301F9" w:rsidP="001301F9">
      <w:r w:rsidRPr="00C43ACB">
        <w:t xml:space="preserve">Applicants should submit an application package that includes a cover letter, CV, </w:t>
      </w:r>
      <w:r w:rsidR="00122839" w:rsidRPr="00C43ACB">
        <w:t>up to 2</w:t>
      </w:r>
      <w:r w:rsidR="00DA33F0" w:rsidRPr="00C43ACB">
        <w:t xml:space="preserve"> </w:t>
      </w:r>
      <w:r w:rsidRPr="00C43ACB">
        <w:t xml:space="preserve">relevant prior publications, and contact information for three references to Marissa Sobolewski, </w:t>
      </w:r>
      <w:r w:rsidR="0045677B" w:rsidRPr="001F58A9">
        <w:rPr>
          <w:rStyle w:val="Hyperlink"/>
          <w:u w:val="none"/>
        </w:rPr>
        <w:t>marissa_sobolewski@urmc.rochester.edu</w:t>
      </w:r>
      <w:r w:rsidRPr="00C43ACB">
        <w:t>.</w:t>
      </w:r>
      <w:r w:rsidR="0045677B">
        <w:t xml:space="preserve"> </w:t>
      </w:r>
    </w:p>
    <w:p w14:paraId="3FF90039" w14:textId="77777777" w:rsidR="001301F9" w:rsidRDefault="001301F9" w:rsidP="001301F9">
      <w:r w:rsidRPr="001301F9">
        <w:t>Application review will begin immediately and continue until the position is filled</w:t>
      </w:r>
      <w:r>
        <w:t>.</w:t>
      </w:r>
    </w:p>
    <w:p w14:paraId="4E8A4E4B" w14:textId="77777777" w:rsidR="001301F9" w:rsidRDefault="001301F9" w:rsidP="001301F9"/>
    <w:p w14:paraId="2AEA66F1" w14:textId="77777777" w:rsidR="001301F9" w:rsidRDefault="001301F9">
      <w:bookmarkStart w:id="0" w:name="_GoBack"/>
      <w:bookmarkEnd w:id="0"/>
    </w:p>
    <w:sectPr w:rsidR="0013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49861E" w16cid:durableId="1F8ABC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D0"/>
    <w:rsid w:val="000300B4"/>
    <w:rsid w:val="000B1D82"/>
    <w:rsid w:val="000E019B"/>
    <w:rsid w:val="00122839"/>
    <w:rsid w:val="001301F9"/>
    <w:rsid w:val="00132D11"/>
    <w:rsid w:val="001D2E17"/>
    <w:rsid w:val="001F58A9"/>
    <w:rsid w:val="0021254D"/>
    <w:rsid w:val="0023767B"/>
    <w:rsid w:val="003007F1"/>
    <w:rsid w:val="00373733"/>
    <w:rsid w:val="00376789"/>
    <w:rsid w:val="003F05E9"/>
    <w:rsid w:val="0045677B"/>
    <w:rsid w:val="0047508B"/>
    <w:rsid w:val="00475F19"/>
    <w:rsid w:val="004A16B7"/>
    <w:rsid w:val="004B140E"/>
    <w:rsid w:val="004B211E"/>
    <w:rsid w:val="004D0B78"/>
    <w:rsid w:val="00545DCB"/>
    <w:rsid w:val="005B261B"/>
    <w:rsid w:val="005E27E0"/>
    <w:rsid w:val="00694BBD"/>
    <w:rsid w:val="006A683F"/>
    <w:rsid w:val="006D01F2"/>
    <w:rsid w:val="00864A6E"/>
    <w:rsid w:val="00873089"/>
    <w:rsid w:val="00873C8E"/>
    <w:rsid w:val="008A7ED0"/>
    <w:rsid w:val="008C05F7"/>
    <w:rsid w:val="00926CE4"/>
    <w:rsid w:val="00997525"/>
    <w:rsid w:val="00A46B4C"/>
    <w:rsid w:val="00B03B79"/>
    <w:rsid w:val="00B5444C"/>
    <w:rsid w:val="00B91C40"/>
    <w:rsid w:val="00BC0F09"/>
    <w:rsid w:val="00C37FB8"/>
    <w:rsid w:val="00C43ACB"/>
    <w:rsid w:val="00CC1D38"/>
    <w:rsid w:val="00CF4046"/>
    <w:rsid w:val="00D03A68"/>
    <w:rsid w:val="00D87E41"/>
    <w:rsid w:val="00DA33F0"/>
    <w:rsid w:val="00DA790F"/>
    <w:rsid w:val="00E137CD"/>
    <w:rsid w:val="00E56EB9"/>
    <w:rsid w:val="00EA6C95"/>
    <w:rsid w:val="00EB17C5"/>
    <w:rsid w:val="00EE070A"/>
    <w:rsid w:val="00F71F12"/>
    <w:rsid w:val="00F85B60"/>
    <w:rsid w:val="00FE0677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15EF"/>
  <w15:chartTrackingRefBased/>
  <w15:docId w15:val="{7F80DDC8-9DFB-4954-96B3-3B624C92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1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B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B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4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Rochester</dc:creator>
  <cp:keywords/>
  <dc:description/>
  <cp:lastModifiedBy>Sobolewski (Terry), Marissa</cp:lastModifiedBy>
  <cp:revision>6</cp:revision>
  <dcterms:created xsi:type="dcterms:W3CDTF">2018-12-04T17:34:00Z</dcterms:created>
  <dcterms:modified xsi:type="dcterms:W3CDTF">2019-02-26T15:22:00Z</dcterms:modified>
</cp:coreProperties>
</file>