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26C25" w14:textId="177FD77F" w:rsidR="003F5CC8" w:rsidRDefault="00680BEE" w:rsidP="00F86603">
      <w:pPr>
        <w:spacing w:after="60"/>
        <w:rPr>
          <w:rFonts w:ascii="Arial" w:hAnsi="Arial" w:cs="Arial"/>
          <w:noProof/>
          <w:sz w:val="40"/>
          <w:szCs w:val="40"/>
        </w:rPr>
      </w:pPr>
      <w:r>
        <w:rPr>
          <w:noProof/>
        </w:rPr>
        <mc:AlternateContent>
          <mc:Choice Requires="wps">
            <w:drawing>
              <wp:anchor distT="0" distB="0" distL="114300" distR="114300" simplePos="0" relativeHeight="251662336" behindDoc="1" locked="0" layoutInCell="1" allowOverlap="1" wp14:anchorId="271BECA9" wp14:editId="48202CF3">
                <wp:simplePos x="0" y="0"/>
                <wp:positionH relativeFrom="column">
                  <wp:posOffset>3688080</wp:posOffset>
                </wp:positionH>
                <wp:positionV relativeFrom="paragraph">
                  <wp:posOffset>-1257300</wp:posOffset>
                </wp:positionV>
                <wp:extent cx="2719070" cy="2514600"/>
                <wp:effectExtent l="1905" t="0" r="3175" b="0"/>
                <wp:wrapNone/>
                <wp:docPr id="17706379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5146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1BDAB20" w14:textId="02C10A01" w:rsidR="003F5CC8" w:rsidRDefault="00680BEE" w:rsidP="003F5CC8">
                            <w:pPr>
                              <w:rPr>
                                <w:rFonts w:ascii="Arial" w:hAnsi="Arial"/>
                                <w:b/>
                                <w:color w:val="FF0000"/>
                                <w:sz w:val="28"/>
                              </w:rPr>
                            </w:pPr>
                            <w:r>
                              <w:rPr>
                                <w:noProof/>
                                <w:sz w:val="20"/>
                                <w:szCs w:val="20"/>
                              </w:rPr>
                              <w:drawing>
                                <wp:inline distT="0" distB="0" distL="0" distR="0" wp14:anchorId="48A8EC26" wp14:editId="53D491D2">
                                  <wp:extent cx="2454728" cy="2454728"/>
                                  <wp:effectExtent l="0" t="0" r="3175" b="3175"/>
                                  <wp:docPr id="653982832" name="Picture 1" descr="LSLC handl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C handle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342" cy="245634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BECA9" id="_x0000_t202" coordsize="21600,21600" o:spt="202" path="m,l,21600r21600,l21600,xe">
                <v:stroke joinstyle="miter"/>
                <v:path gradientshapeok="t" o:connecttype="rect"/>
              </v:shapetype>
              <v:shape id="Text Box 12" o:spid="_x0000_s1026" type="#_x0000_t202" style="position:absolute;margin-left:290.4pt;margin-top:-99pt;width:214.1pt;height:19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" stroked="f" strokecolor="blue">
                <v:textbox>
                  <w:txbxContent>
                    <w:p w14:paraId="41BDAB20" w14:textId="02C10A01" w:rsidR="003F5CC8" w:rsidRDefault="00680BEE" w:rsidP="003F5CC8">
                      <w:pPr>
                        <w:rPr>
                          <w:rFonts w:ascii="Arial" w:hAnsi="Arial"/>
                          <w:b/>
                          <w:color w:val="FF0000"/>
                          <w:sz w:val="28"/>
                        </w:rPr>
                      </w:pPr>
                      <w:r>
                        <w:rPr>
                          <w:noProof/>
                          <w:sz w:val="20"/>
                          <w:szCs w:val="20"/>
                        </w:rPr>
                        <w:drawing>
                          <wp:inline distT="0" distB="0" distL="0" distR="0" wp14:anchorId="48A8EC26" wp14:editId="53D491D2">
                            <wp:extent cx="2454728" cy="2454728"/>
                            <wp:effectExtent l="0" t="0" r="3175" b="3175"/>
                            <wp:docPr id="653982832" name="Picture 1" descr="LSLC handl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LC handle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342" cy="2456342"/>
                                    </a:xfrm>
                                    <a:prstGeom prst="rect">
                                      <a:avLst/>
                                    </a:prstGeom>
                                    <a:noFill/>
                                    <a:ln>
                                      <a:noFill/>
                                    </a:ln>
                                  </pic:spPr>
                                </pic:pic>
                              </a:graphicData>
                            </a:graphic>
                          </wp:inline>
                        </w:drawing>
                      </w:r>
                    </w:p>
                  </w:txbxContent>
                </v:textbox>
              </v:shape>
            </w:pict>
          </mc:Fallback>
        </mc:AlternateContent>
      </w:r>
      <w:r w:rsidR="008617BB">
        <w:rPr>
          <w:rFonts w:ascii="Arial" w:hAnsi="Arial" w:cs="Arial"/>
          <w:noProof/>
          <w:sz w:val="40"/>
          <w:szCs w:val="40"/>
        </w:rPr>
        <w:t>Micro</w:t>
      </w:r>
      <w:r w:rsidR="00062CA0">
        <w:rPr>
          <w:rFonts w:ascii="Arial" w:hAnsi="Arial" w:cs="Arial"/>
          <w:noProof/>
          <w:sz w:val="40"/>
          <w:szCs w:val="40"/>
        </w:rPr>
        <w:t>plastics</w:t>
      </w:r>
      <w:r w:rsidR="008617BB">
        <w:rPr>
          <w:rFonts w:ascii="Arial" w:hAnsi="Arial" w:cs="Arial"/>
          <w:noProof/>
          <w:sz w:val="40"/>
          <w:szCs w:val="40"/>
        </w:rPr>
        <w:t xml:space="preserve"> and </w:t>
      </w:r>
      <w:r w:rsidR="003F5CC8">
        <w:rPr>
          <w:rFonts w:ascii="Arial" w:hAnsi="Arial" w:cs="Arial"/>
          <w:noProof/>
          <w:sz w:val="40"/>
          <w:szCs w:val="40"/>
        </w:rPr>
        <w:t>Nano</w:t>
      </w:r>
      <w:r w:rsidR="009D7FBC">
        <w:rPr>
          <w:rFonts w:ascii="Arial" w:hAnsi="Arial" w:cs="Arial"/>
          <w:noProof/>
          <w:sz w:val="40"/>
          <w:szCs w:val="40"/>
        </w:rPr>
        <w:t>p</w:t>
      </w:r>
      <w:r w:rsidR="008617BB">
        <w:rPr>
          <w:rFonts w:ascii="Arial" w:hAnsi="Arial" w:cs="Arial"/>
          <w:noProof/>
          <w:sz w:val="40"/>
          <w:szCs w:val="40"/>
        </w:rPr>
        <w:t>lastics</w:t>
      </w:r>
      <w:r w:rsidR="004E5463">
        <w:rPr>
          <w:rFonts w:ascii="Arial" w:hAnsi="Arial" w:cs="Arial"/>
          <w:noProof/>
          <w:sz w:val="40"/>
          <w:szCs w:val="40"/>
        </w:rPr>
        <w:t>:</w:t>
      </w:r>
    </w:p>
    <w:p w14:paraId="55475C81" w14:textId="6D442DC4" w:rsidR="004E5463" w:rsidRDefault="004E5463" w:rsidP="001060F7">
      <w:pPr>
        <w:rPr>
          <w:rFonts w:ascii="Arial" w:hAnsi="Arial" w:cs="Arial"/>
          <w:iCs/>
          <w:sz w:val="22"/>
          <w:szCs w:val="22"/>
        </w:rPr>
      </w:pPr>
      <w:r>
        <w:rPr>
          <w:rFonts w:ascii="Arial" w:hAnsi="Arial" w:cs="Arial"/>
          <w:noProof/>
          <w:sz w:val="40"/>
          <w:szCs w:val="40"/>
        </w:rPr>
        <w:t>How Small is Small?</w:t>
      </w:r>
    </w:p>
    <w:p w14:paraId="5F6BA480" w14:textId="77777777" w:rsidR="003F5CC8" w:rsidRDefault="003F5CC8" w:rsidP="003F5CC8">
      <w:pPr>
        <w:rPr>
          <w:rFonts w:ascii="Arial" w:hAnsi="Arial" w:cs="Arial"/>
          <w:b/>
          <w:sz w:val="32"/>
          <w:szCs w:val="32"/>
        </w:rPr>
      </w:pPr>
      <w:r>
        <w:rPr>
          <w:rFonts w:ascii="Arial" w:hAnsi="Arial" w:cs="Arial"/>
          <w:b/>
          <w:sz w:val="32"/>
          <w:szCs w:val="32"/>
        </w:rPr>
        <w:t>____________________________________________________</w:t>
      </w:r>
    </w:p>
    <w:p w14:paraId="3F92B344" w14:textId="77777777" w:rsidR="003F5CC8" w:rsidRPr="00F86603" w:rsidRDefault="003F5CC8" w:rsidP="003F5CC8">
      <w:pPr>
        <w:rPr>
          <w:rFonts w:ascii="Arial" w:hAnsi="Arial"/>
          <w:b/>
          <w:sz w:val="28"/>
          <w:szCs w:val="28"/>
        </w:rPr>
      </w:pPr>
    </w:p>
    <w:p w14:paraId="79F41FB3" w14:textId="6831CE95" w:rsidR="003F5CC8" w:rsidRDefault="005841A8" w:rsidP="003F5CC8">
      <w:pPr>
        <w:rPr>
          <w:rFonts w:ascii="Arial" w:hAnsi="Arial"/>
          <w:b/>
          <w:sz w:val="22"/>
          <w:szCs w:val="22"/>
        </w:rPr>
      </w:pPr>
      <w:r>
        <w:rPr>
          <w:rFonts w:ascii="Arial" w:hAnsi="Arial"/>
          <w:b/>
          <w:sz w:val="22"/>
          <w:szCs w:val="22"/>
        </w:rPr>
        <w:t>Key</w:t>
      </w:r>
      <w:r w:rsidR="003F5CC8">
        <w:rPr>
          <w:rFonts w:ascii="Arial" w:hAnsi="Arial"/>
          <w:b/>
          <w:sz w:val="22"/>
          <w:szCs w:val="22"/>
        </w:rPr>
        <w:t xml:space="preserve"> Concept</w:t>
      </w:r>
      <w:r w:rsidR="008617BB">
        <w:rPr>
          <w:rFonts w:ascii="Arial" w:hAnsi="Arial"/>
          <w:b/>
          <w:sz w:val="22"/>
          <w:szCs w:val="22"/>
        </w:rPr>
        <w:t>s</w:t>
      </w:r>
      <w:r w:rsidR="003F5CC8">
        <w:rPr>
          <w:rFonts w:ascii="Arial" w:hAnsi="Arial"/>
          <w:b/>
          <w:sz w:val="22"/>
          <w:szCs w:val="22"/>
        </w:rPr>
        <w:t>:</w:t>
      </w:r>
    </w:p>
    <w:p w14:paraId="0DC55266" w14:textId="1F203AA8" w:rsidR="008617BB" w:rsidRDefault="008617BB" w:rsidP="001060F7">
      <w:pPr>
        <w:numPr>
          <w:ilvl w:val="0"/>
          <w:numId w:val="18"/>
        </w:numPr>
        <w:spacing w:before="120"/>
        <w:ind w:left="720"/>
        <w:rPr>
          <w:rFonts w:ascii="Arial" w:hAnsi="Arial" w:cs="Arial"/>
          <w:iCs/>
          <w:color w:val="000000"/>
          <w:sz w:val="22"/>
          <w:szCs w:val="22"/>
        </w:rPr>
      </w:pPr>
      <w:r>
        <w:rPr>
          <w:rFonts w:ascii="Arial" w:hAnsi="Arial" w:cs="Arial"/>
          <w:iCs/>
          <w:color w:val="000000"/>
          <w:sz w:val="22"/>
          <w:szCs w:val="22"/>
        </w:rPr>
        <w:t>Microplastics are small plastic particles between 1 micrometer (</w:t>
      </w:r>
      <w:r w:rsidR="00ED3D03" w:rsidRPr="00155E44">
        <w:rPr>
          <w:rFonts w:ascii="Symbol" w:hAnsi="Symbol"/>
        </w:rPr>
        <w:t></w:t>
      </w:r>
      <w:r>
        <w:rPr>
          <w:rFonts w:ascii="Arial" w:hAnsi="Arial" w:cs="Arial"/>
          <w:iCs/>
          <w:color w:val="000000"/>
          <w:sz w:val="22"/>
          <w:szCs w:val="22"/>
        </w:rPr>
        <w:t>m) and 5 mill</w:t>
      </w:r>
      <w:r w:rsidR="00B83B8F">
        <w:rPr>
          <w:rFonts w:ascii="Arial" w:hAnsi="Arial" w:cs="Arial"/>
          <w:iCs/>
          <w:color w:val="000000"/>
          <w:sz w:val="22"/>
          <w:szCs w:val="22"/>
        </w:rPr>
        <w:t>i</w:t>
      </w:r>
      <w:r>
        <w:rPr>
          <w:rFonts w:ascii="Arial" w:hAnsi="Arial" w:cs="Arial"/>
          <w:iCs/>
          <w:color w:val="000000"/>
          <w:sz w:val="22"/>
          <w:szCs w:val="22"/>
        </w:rPr>
        <w:t>meters (mm) in size.</w:t>
      </w:r>
    </w:p>
    <w:p w14:paraId="1CA51C42" w14:textId="3C151CB2" w:rsidR="00D630E5" w:rsidRDefault="003F5CC8" w:rsidP="003F5CC8">
      <w:pPr>
        <w:numPr>
          <w:ilvl w:val="0"/>
          <w:numId w:val="18"/>
        </w:numPr>
        <w:spacing w:before="120"/>
        <w:ind w:left="720"/>
        <w:rPr>
          <w:rFonts w:ascii="Arial" w:hAnsi="Arial" w:cs="Arial"/>
          <w:iCs/>
          <w:color w:val="000000"/>
          <w:sz w:val="22"/>
          <w:szCs w:val="22"/>
        </w:rPr>
      </w:pPr>
      <w:r>
        <w:rPr>
          <w:rFonts w:ascii="Arial" w:hAnsi="Arial" w:cs="Arial"/>
          <w:iCs/>
          <w:color w:val="000000"/>
          <w:sz w:val="22"/>
          <w:szCs w:val="22"/>
        </w:rPr>
        <w:t>Nanop</w:t>
      </w:r>
      <w:r w:rsidR="008617BB">
        <w:rPr>
          <w:rFonts w:ascii="Arial" w:hAnsi="Arial" w:cs="Arial"/>
          <w:iCs/>
          <w:color w:val="000000"/>
          <w:sz w:val="22"/>
          <w:szCs w:val="22"/>
        </w:rPr>
        <w:t xml:space="preserve">lastics </w:t>
      </w:r>
      <w:r>
        <w:rPr>
          <w:rFonts w:ascii="Arial" w:hAnsi="Arial" w:cs="Arial"/>
          <w:iCs/>
          <w:color w:val="000000"/>
          <w:sz w:val="22"/>
          <w:szCs w:val="22"/>
        </w:rPr>
        <w:t>are extremely tiny</w:t>
      </w:r>
      <w:r w:rsidR="008617BB">
        <w:rPr>
          <w:rFonts w:ascii="Arial" w:hAnsi="Arial" w:cs="Arial"/>
          <w:iCs/>
          <w:color w:val="000000"/>
          <w:sz w:val="22"/>
          <w:szCs w:val="22"/>
        </w:rPr>
        <w:t xml:space="preserve"> plastic</w:t>
      </w:r>
      <w:r>
        <w:rPr>
          <w:rFonts w:ascii="Arial" w:hAnsi="Arial" w:cs="Arial"/>
          <w:iCs/>
          <w:color w:val="000000"/>
          <w:sz w:val="22"/>
          <w:szCs w:val="22"/>
        </w:rPr>
        <w:t xml:space="preserve"> particles that </w:t>
      </w:r>
      <w:r w:rsidR="00B83B8F">
        <w:rPr>
          <w:rFonts w:ascii="Arial" w:hAnsi="Arial" w:cs="Arial"/>
          <w:iCs/>
          <w:color w:val="000000"/>
          <w:sz w:val="22"/>
          <w:szCs w:val="22"/>
        </w:rPr>
        <w:t xml:space="preserve">are between 1 nanometer (nm) and </w:t>
      </w:r>
      <w:r w:rsidR="008617BB">
        <w:rPr>
          <w:rFonts w:ascii="Arial" w:hAnsi="Arial" w:cs="Arial"/>
          <w:iCs/>
          <w:color w:val="000000"/>
          <w:sz w:val="22"/>
          <w:szCs w:val="22"/>
        </w:rPr>
        <w:t>1 micrometer (</w:t>
      </w:r>
      <w:r w:rsidR="00ED3D03" w:rsidRPr="00155E44">
        <w:rPr>
          <w:rFonts w:ascii="Symbol" w:hAnsi="Symbol"/>
        </w:rPr>
        <w:t></w:t>
      </w:r>
      <w:r w:rsidR="008617BB">
        <w:rPr>
          <w:rFonts w:ascii="Arial" w:hAnsi="Arial" w:cs="Arial"/>
          <w:iCs/>
          <w:color w:val="000000"/>
          <w:sz w:val="22"/>
          <w:szCs w:val="22"/>
        </w:rPr>
        <w:t>m)</w:t>
      </w:r>
      <w:r>
        <w:rPr>
          <w:rFonts w:ascii="Arial" w:hAnsi="Arial" w:cs="Arial"/>
          <w:iCs/>
          <w:color w:val="000000"/>
          <w:sz w:val="22"/>
          <w:szCs w:val="22"/>
        </w:rPr>
        <w:t xml:space="preserve"> in size. </w:t>
      </w:r>
    </w:p>
    <w:p w14:paraId="7F1B1F6B" w14:textId="78885A8F" w:rsidR="003F5CC8" w:rsidRPr="00DD424E" w:rsidRDefault="00D630E5" w:rsidP="00F86603">
      <w:pPr>
        <w:numPr>
          <w:ilvl w:val="0"/>
          <w:numId w:val="18"/>
        </w:numPr>
        <w:spacing w:before="120"/>
        <w:ind w:left="720"/>
        <w:rPr>
          <w:rFonts w:ascii="Arial" w:hAnsi="Arial" w:cs="Arial"/>
          <w:iCs/>
          <w:color w:val="000000"/>
          <w:sz w:val="22"/>
          <w:szCs w:val="22"/>
        </w:rPr>
      </w:pPr>
      <w:r>
        <w:rPr>
          <w:rFonts w:ascii="Arial" w:hAnsi="Arial" w:cs="Arial"/>
          <w:iCs/>
          <w:color w:val="000000"/>
          <w:sz w:val="22"/>
          <w:szCs w:val="22"/>
        </w:rPr>
        <w:t>Nanoplastics and some microplastics are so small they require specialized technology to see</w:t>
      </w:r>
      <w:r w:rsidR="00C64D19">
        <w:rPr>
          <w:rFonts w:ascii="Arial" w:hAnsi="Arial" w:cs="Arial"/>
          <w:iCs/>
          <w:color w:val="000000"/>
          <w:sz w:val="22"/>
          <w:szCs w:val="22"/>
        </w:rPr>
        <w:t xml:space="preserve"> and study</w:t>
      </w:r>
      <w:r>
        <w:rPr>
          <w:rFonts w:ascii="Arial" w:hAnsi="Arial" w:cs="Arial"/>
          <w:iCs/>
          <w:color w:val="000000"/>
          <w:sz w:val="22"/>
          <w:szCs w:val="22"/>
        </w:rPr>
        <w:t xml:space="preserve"> them.</w:t>
      </w:r>
      <w:r w:rsidR="00645F08" w:rsidRPr="00DD424E">
        <w:rPr>
          <w:rFonts w:ascii="Arial" w:hAnsi="Arial"/>
          <w:b/>
          <w:sz w:val="22"/>
          <w:szCs w:val="22"/>
        </w:rPr>
        <w:tab/>
      </w:r>
      <w:r w:rsidR="00645F08" w:rsidRPr="00DD424E">
        <w:rPr>
          <w:rFonts w:ascii="Arial" w:hAnsi="Arial"/>
          <w:b/>
          <w:sz w:val="22"/>
          <w:szCs w:val="22"/>
        </w:rPr>
        <w:tab/>
      </w:r>
    </w:p>
    <w:p w14:paraId="2A3A2840" w14:textId="77777777" w:rsidR="00F86603" w:rsidRPr="00F86603" w:rsidRDefault="00F86603" w:rsidP="0021160C">
      <w:pPr>
        <w:rPr>
          <w:rFonts w:ascii="Arial" w:hAnsi="Arial"/>
          <w:b/>
          <w:sz w:val="28"/>
          <w:szCs w:val="28"/>
        </w:rPr>
      </w:pPr>
    </w:p>
    <w:p w14:paraId="4E914182" w14:textId="568793B3" w:rsidR="003F5CC8" w:rsidRDefault="003F5CC8" w:rsidP="0021160C">
      <w:pPr>
        <w:rPr>
          <w:rFonts w:ascii="Arial" w:hAnsi="Arial"/>
          <w:b/>
          <w:sz w:val="22"/>
          <w:szCs w:val="22"/>
        </w:rPr>
      </w:pPr>
      <w:r>
        <w:rPr>
          <w:rFonts w:ascii="Arial" w:hAnsi="Arial"/>
          <w:b/>
          <w:sz w:val="22"/>
          <w:szCs w:val="22"/>
        </w:rPr>
        <w:t>Class time required:</w:t>
      </w:r>
    </w:p>
    <w:p w14:paraId="2F7DBBF3" w14:textId="7D53B3E5" w:rsidR="003F5CC8" w:rsidRDefault="00A900C3" w:rsidP="0021160C">
      <w:pPr>
        <w:spacing w:before="120"/>
        <w:ind w:left="360"/>
        <w:rPr>
          <w:rFonts w:ascii="Arial" w:hAnsi="Arial"/>
          <w:sz w:val="22"/>
          <w:szCs w:val="22"/>
        </w:rPr>
      </w:pPr>
      <w:r>
        <w:rPr>
          <w:rFonts w:ascii="Arial" w:hAnsi="Arial"/>
          <w:sz w:val="22"/>
          <w:szCs w:val="22"/>
        </w:rPr>
        <w:t xml:space="preserve">Approximately </w:t>
      </w:r>
      <w:r w:rsidR="00D4498C">
        <w:rPr>
          <w:rFonts w:ascii="Arial" w:hAnsi="Arial"/>
          <w:sz w:val="22"/>
          <w:szCs w:val="22"/>
        </w:rPr>
        <w:t>6</w:t>
      </w:r>
      <w:r>
        <w:rPr>
          <w:rFonts w:ascii="Arial" w:hAnsi="Arial"/>
          <w:sz w:val="22"/>
          <w:szCs w:val="22"/>
        </w:rPr>
        <w:t>0</w:t>
      </w:r>
      <w:r w:rsidR="003F5CC8">
        <w:rPr>
          <w:rFonts w:ascii="Arial" w:hAnsi="Arial"/>
          <w:sz w:val="22"/>
          <w:szCs w:val="22"/>
        </w:rPr>
        <w:t xml:space="preserve"> minutes</w:t>
      </w:r>
    </w:p>
    <w:p w14:paraId="6EC8ABA3" w14:textId="77777777" w:rsidR="0021160C" w:rsidRPr="00F86603" w:rsidRDefault="0021160C" w:rsidP="0021160C">
      <w:pPr>
        <w:rPr>
          <w:rFonts w:ascii="Arial" w:hAnsi="Arial"/>
          <w:sz w:val="28"/>
          <w:szCs w:val="28"/>
        </w:rPr>
      </w:pPr>
    </w:p>
    <w:p w14:paraId="0FFEB38B" w14:textId="29CF8947" w:rsidR="005948DE" w:rsidRDefault="00AF7E5C" w:rsidP="005948DE">
      <w:pPr>
        <w:rPr>
          <w:rFonts w:ascii="Arial" w:hAnsi="Arial"/>
          <w:b/>
          <w:sz w:val="22"/>
          <w:szCs w:val="22"/>
        </w:rPr>
      </w:pPr>
      <w:r>
        <w:rPr>
          <w:rFonts w:ascii="Arial" w:hAnsi="Arial"/>
          <w:b/>
          <w:sz w:val="22"/>
          <w:szCs w:val="22"/>
        </w:rPr>
        <w:t>Facilitator Notes</w:t>
      </w:r>
      <w:r w:rsidR="005948DE">
        <w:rPr>
          <w:rFonts w:ascii="Arial" w:hAnsi="Arial"/>
          <w:b/>
          <w:sz w:val="22"/>
          <w:szCs w:val="22"/>
        </w:rPr>
        <w:t>:</w:t>
      </w:r>
    </w:p>
    <w:p w14:paraId="393A9484" w14:textId="2FDDE66F" w:rsidR="005948DE" w:rsidRDefault="005948DE" w:rsidP="005948DE">
      <w:pPr>
        <w:spacing w:before="120"/>
        <w:ind w:left="360"/>
        <w:rPr>
          <w:rFonts w:ascii="Arial" w:hAnsi="Arial"/>
          <w:sz w:val="22"/>
          <w:szCs w:val="22"/>
        </w:rPr>
      </w:pPr>
      <w:r>
        <w:rPr>
          <w:rFonts w:ascii="Arial" w:hAnsi="Arial"/>
          <w:sz w:val="22"/>
          <w:szCs w:val="22"/>
        </w:rPr>
        <w:t xml:space="preserve">This activity </w:t>
      </w:r>
      <w:r w:rsidR="004E5463">
        <w:rPr>
          <w:rFonts w:ascii="Arial" w:hAnsi="Arial"/>
          <w:sz w:val="22"/>
          <w:szCs w:val="22"/>
        </w:rPr>
        <w:t xml:space="preserve">is </w:t>
      </w:r>
      <w:r w:rsidR="004254AF">
        <w:rPr>
          <w:rFonts w:ascii="Arial" w:hAnsi="Arial"/>
          <w:sz w:val="22"/>
          <w:szCs w:val="22"/>
        </w:rPr>
        <w:t>suitable</w:t>
      </w:r>
      <w:r w:rsidR="004E5463">
        <w:rPr>
          <w:rFonts w:ascii="Arial" w:hAnsi="Arial"/>
          <w:sz w:val="22"/>
          <w:szCs w:val="22"/>
        </w:rPr>
        <w:t xml:space="preserve"> for a variety of ages. It </w:t>
      </w:r>
      <w:r>
        <w:rPr>
          <w:rFonts w:ascii="Arial" w:hAnsi="Arial"/>
          <w:sz w:val="22"/>
          <w:szCs w:val="22"/>
        </w:rPr>
        <w:t>requires prior knowledge of the metric system and ability to convert between units. It focuses on conceptualizing the scale of very small particles. It is recommended to pair this activity with other activities a</w:t>
      </w:r>
      <w:r w:rsidR="00DD424E">
        <w:rPr>
          <w:rFonts w:ascii="Arial" w:hAnsi="Arial"/>
          <w:sz w:val="22"/>
          <w:szCs w:val="22"/>
        </w:rPr>
        <w:t>bout microplastics or nanoplastics</w:t>
      </w:r>
      <w:r w:rsidR="004254AF">
        <w:rPr>
          <w:rFonts w:ascii="Arial" w:hAnsi="Arial"/>
          <w:sz w:val="22"/>
          <w:szCs w:val="22"/>
        </w:rPr>
        <w:t xml:space="preserve"> and their </w:t>
      </w:r>
      <w:r w:rsidR="00AF7E5C">
        <w:rPr>
          <w:rFonts w:ascii="Arial" w:hAnsi="Arial"/>
          <w:sz w:val="22"/>
          <w:szCs w:val="22"/>
        </w:rPr>
        <w:t>impacts on the environment and health</w:t>
      </w:r>
      <w:r w:rsidR="00DD424E">
        <w:rPr>
          <w:rFonts w:ascii="Arial" w:hAnsi="Arial"/>
          <w:sz w:val="22"/>
          <w:szCs w:val="22"/>
        </w:rPr>
        <w:t>. Additional materials can be found at:</w:t>
      </w:r>
    </w:p>
    <w:p w14:paraId="256C8C65" w14:textId="00857E0C" w:rsidR="00DD424E" w:rsidRDefault="00DD424E" w:rsidP="00DD424E">
      <w:pPr>
        <w:pStyle w:val="ListParagraph"/>
        <w:numPr>
          <w:ilvl w:val="0"/>
          <w:numId w:val="20"/>
        </w:numPr>
        <w:spacing w:before="120"/>
        <w:rPr>
          <w:rFonts w:ascii="Arial" w:hAnsi="Arial"/>
          <w:sz w:val="22"/>
          <w:szCs w:val="22"/>
        </w:rPr>
      </w:pPr>
      <w:hyperlink r:id="rId9" w:history="1">
        <w:r w:rsidRPr="00DD424E">
          <w:rPr>
            <w:rStyle w:val="Hyperlink"/>
            <w:rFonts w:ascii="Arial" w:hAnsi="Arial"/>
            <w:sz w:val="22"/>
            <w:szCs w:val="22"/>
          </w:rPr>
          <w:t>Lake Ontario MicroPlastics Center - Resources</w:t>
        </w:r>
      </w:hyperlink>
    </w:p>
    <w:p w14:paraId="737CE5C6" w14:textId="066AF519" w:rsidR="00DD424E" w:rsidRDefault="00DD424E" w:rsidP="00DD424E">
      <w:pPr>
        <w:pStyle w:val="ListParagraph"/>
        <w:numPr>
          <w:ilvl w:val="0"/>
          <w:numId w:val="20"/>
        </w:numPr>
        <w:spacing w:before="120"/>
        <w:rPr>
          <w:rFonts w:ascii="Arial" w:hAnsi="Arial"/>
          <w:sz w:val="22"/>
          <w:szCs w:val="22"/>
        </w:rPr>
      </w:pPr>
      <w:hyperlink r:id="rId10" w:history="1">
        <w:r>
          <w:rPr>
            <w:rStyle w:val="Hyperlink"/>
            <w:rFonts w:ascii="Arial" w:hAnsi="Arial"/>
            <w:sz w:val="22"/>
            <w:szCs w:val="22"/>
          </w:rPr>
          <w:t>University of Rochester Life Sciences Learning Center - Microplastics</w:t>
        </w:r>
      </w:hyperlink>
    </w:p>
    <w:p w14:paraId="4B46D420" w14:textId="12273752" w:rsidR="00DD424E" w:rsidRDefault="00DD424E" w:rsidP="00DD424E">
      <w:pPr>
        <w:pStyle w:val="ListParagraph"/>
        <w:numPr>
          <w:ilvl w:val="0"/>
          <w:numId w:val="20"/>
        </w:numPr>
        <w:spacing w:before="120"/>
        <w:rPr>
          <w:rFonts w:ascii="Arial" w:hAnsi="Arial"/>
          <w:sz w:val="22"/>
          <w:szCs w:val="22"/>
        </w:rPr>
      </w:pPr>
      <w:hyperlink r:id="rId11" w:history="1">
        <w:r>
          <w:rPr>
            <w:rStyle w:val="Hyperlink"/>
            <w:rFonts w:ascii="Arial" w:hAnsi="Arial"/>
            <w:sz w:val="22"/>
            <w:szCs w:val="22"/>
          </w:rPr>
          <w:t>RIT Collaborative for Plastics and the Environment</w:t>
        </w:r>
      </w:hyperlink>
    </w:p>
    <w:p w14:paraId="664DC7B4" w14:textId="5132FC5C" w:rsidR="004E5463" w:rsidRPr="00FA3CDA" w:rsidRDefault="004E5463" w:rsidP="00FA3CDA">
      <w:pPr>
        <w:pStyle w:val="ListParagraph"/>
        <w:numPr>
          <w:ilvl w:val="0"/>
          <w:numId w:val="20"/>
        </w:numPr>
        <w:spacing w:before="120"/>
        <w:rPr>
          <w:rFonts w:ascii="Arial" w:hAnsi="Arial"/>
          <w:sz w:val="22"/>
          <w:szCs w:val="22"/>
        </w:rPr>
      </w:pPr>
      <w:hyperlink r:id="rId12" w:history="1">
        <w:r w:rsidRPr="004E5463">
          <w:rPr>
            <w:rStyle w:val="Hyperlink"/>
            <w:rFonts w:ascii="Arial" w:hAnsi="Arial"/>
            <w:sz w:val="22"/>
            <w:szCs w:val="22"/>
          </w:rPr>
          <w:t>New York Sea Grant - Plastic Pollution and You</w:t>
        </w:r>
      </w:hyperlink>
    </w:p>
    <w:p w14:paraId="52568CDB" w14:textId="77777777" w:rsidR="005948DE" w:rsidRPr="00F86603" w:rsidRDefault="005948DE" w:rsidP="003F5CC8">
      <w:pPr>
        <w:rPr>
          <w:rFonts w:ascii="Arial" w:hAnsi="Arial"/>
          <w:b/>
          <w:sz w:val="28"/>
          <w:szCs w:val="28"/>
        </w:rPr>
      </w:pPr>
    </w:p>
    <w:p w14:paraId="05A0372B" w14:textId="028C1036" w:rsidR="003F5CC8" w:rsidRDefault="000A6962" w:rsidP="003F5CC8">
      <w:pPr>
        <w:rPr>
          <w:rFonts w:ascii="Arial" w:hAnsi="Arial"/>
          <w:sz w:val="22"/>
          <w:szCs w:val="22"/>
        </w:rPr>
      </w:pPr>
      <w:r>
        <w:rPr>
          <w:rFonts w:ascii="Arial" w:hAnsi="Arial"/>
          <w:b/>
          <w:sz w:val="22"/>
          <w:szCs w:val="22"/>
        </w:rPr>
        <w:t>Materials</w:t>
      </w:r>
      <w:r w:rsidR="003F5CC8">
        <w:rPr>
          <w:rFonts w:ascii="Arial" w:hAnsi="Arial"/>
          <w:b/>
          <w:sz w:val="22"/>
          <w:szCs w:val="22"/>
        </w:rPr>
        <w:t xml:space="preserve"> for each </w:t>
      </w:r>
      <w:r>
        <w:rPr>
          <w:rFonts w:ascii="Arial" w:hAnsi="Arial"/>
          <w:b/>
          <w:sz w:val="22"/>
          <w:szCs w:val="22"/>
        </w:rPr>
        <w:t>group of students</w:t>
      </w:r>
      <w:r w:rsidR="003F5CC8">
        <w:rPr>
          <w:rFonts w:ascii="Arial" w:hAnsi="Arial"/>
          <w:b/>
          <w:sz w:val="22"/>
          <w:szCs w:val="22"/>
        </w:rPr>
        <w:t>:</w:t>
      </w:r>
    </w:p>
    <w:p w14:paraId="6E711096" w14:textId="1054323A" w:rsidR="003F5CC8" w:rsidRDefault="003F5CC8" w:rsidP="002328C9">
      <w:pPr>
        <w:numPr>
          <w:ilvl w:val="0"/>
          <w:numId w:val="1"/>
        </w:numPr>
        <w:tabs>
          <w:tab w:val="clear" w:pos="360"/>
          <w:tab w:val="left" w:pos="720"/>
        </w:tabs>
        <w:spacing w:before="120"/>
        <w:ind w:left="720"/>
        <w:rPr>
          <w:rFonts w:ascii="Arial" w:hAnsi="Arial"/>
          <w:sz w:val="22"/>
          <w:szCs w:val="22"/>
        </w:rPr>
      </w:pPr>
      <w:r>
        <w:rPr>
          <w:rFonts w:ascii="Arial" w:hAnsi="Arial"/>
          <w:sz w:val="22"/>
          <w:szCs w:val="22"/>
        </w:rPr>
        <w:t xml:space="preserve">A copy of student handout </w:t>
      </w:r>
      <w:r w:rsidR="00FE14CE">
        <w:rPr>
          <w:rFonts w:ascii="Arial" w:hAnsi="Arial"/>
          <w:b/>
          <w:bCs/>
          <w:sz w:val="22"/>
          <w:szCs w:val="22"/>
        </w:rPr>
        <w:t>“</w:t>
      </w:r>
      <w:r w:rsidR="00B83B8F">
        <w:rPr>
          <w:rFonts w:ascii="Arial" w:hAnsi="Arial"/>
          <w:b/>
          <w:bCs/>
          <w:sz w:val="22"/>
          <w:szCs w:val="22"/>
        </w:rPr>
        <w:t>Micro</w:t>
      </w:r>
      <w:r w:rsidR="00062CA0">
        <w:rPr>
          <w:rFonts w:ascii="Arial" w:hAnsi="Arial"/>
          <w:b/>
          <w:bCs/>
          <w:sz w:val="22"/>
          <w:szCs w:val="22"/>
        </w:rPr>
        <w:t>plastics</w:t>
      </w:r>
      <w:r w:rsidR="00B83B8F">
        <w:rPr>
          <w:rFonts w:ascii="Arial" w:hAnsi="Arial"/>
          <w:b/>
          <w:bCs/>
          <w:sz w:val="22"/>
          <w:szCs w:val="22"/>
        </w:rPr>
        <w:t xml:space="preserve"> and Nano</w:t>
      </w:r>
      <w:r w:rsidR="009D7FBC">
        <w:rPr>
          <w:rFonts w:ascii="Arial" w:hAnsi="Arial"/>
          <w:b/>
          <w:bCs/>
          <w:sz w:val="22"/>
          <w:szCs w:val="22"/>
        </w:rPr>
        <w:t>p</w:t>
      </w:r>
      <w:r w:rsidR="00B83B8F">
        <w:rPr>
          <w:rFonts w:ascii="Arial" w:hAnsi="Arial"/>
          <w:b/>
          <w:bCs/>
          <w:sz w:val="22"/>
          <w:szCs w:val="22"/>
        </w:rPr>
        <w:t>lastics</w:t>
      </w:r>
      <w:r w:rsidR="004E5463">
        <w:rPr>
          <w:rFonts w:ascii="Arial" w:hAnsi="Arial"/>
          <w:b/>
          <w:bCs/>
          <w:sz w:val="22"/>
          <w:szCs w:val="22"/>
        </w:rPr>
        <w:t>: How Small is Small?</w:t>
      </w:r>
      <w:r>
        <w:rPr>
          <w:rFonts w:ascii="Arial" w:hAnsi="Arial"/>
          <w:b/>
          <w:bCs/>
          <w:sz w:val="22"/>
          <w:szCs w:val="22"/>
        </w:rPr>
        <w:t>”</w:t>
      </w:r>
      <w:r w:rsidR="004E5463">
        <w:rPr>
          <w:rFonts w:ascii="Arial" w:hAnsi="Arial"/>
          <w:sz w:val="22"/>
          <w:szCs w:val="22"/>
        </w:rPr>
        <w:t xml:space="preserve"> </w:t>
      </w:r>
      <w:r>
        <w:rPr>
          <w:rFonts w:ascii="Arial" w:hAnsi="Arial"/>
          <w:sz w:val="22"/>
          <w:szCs w:val="22"/>
        </w:rPr>
        <w:t>for each student.</w:t>
      </w:r>
    </w:p>
    <w:p w14:paraId="02962B87" w14:textId="591406EE" w:rsidR="003F5CC8" w:rsidRDefault="00D43C34" w:rsidP="00B83B8F">
      <w:pPr>
        <w:numPr>
          <w:ilvl w:val="0"/>
          <w:numId w:val="1"/>
        </w:numPr>
        <w:tabs>
          <w:tab w:val="clear" w:pos="360"/>
          <w:tab w:val="num" w:pos="720"/>
        </w:tabs>
        <w:spacing w:before="120"/>
        <w:ind w:left="720"/>
        <w:rPr>
          <w:rFonts w:ascii="Arial" w:hAnsi="Arial"/>
          <w:b/>
          <w:sz w:val="20"/>
          <w:szCs w:val="20"/>
        </w:rPr>
      </w:pPr>
      <w:r>
        <w:rPr>
          <w:rFonts w:ascii="Arial" w:hAnsi="Arial"/>
          <w:sz w:val="22"/>
          <w:szCs w:val="22"/>
        </w:rPr>
        <w:t xml:space="preserve">1 </w:t>
      </w:r>
      <w:r w:rsidR="003D0F98">
        <w:rPr>
          <w:rFonts w:ascii="Arial" w:hAnsi="Arial"/>
          <w:sz w:val="22"/>
          <w:szCs w:val="22"/>
        </w:rPr>
        <w:t>meter</w:t>
      </w:r>
      <w:r w:rsidR="00AE4184">
        <w:rPr>
          <w:rFonts w:ascii="Arial" w:hAnsi="Arial"/>
          <w:sz w:val="22"/>
          <w:szCs w:val="22"/>
        </w:rPr>
        <w:t xml:space="preserve"> </w:t>
      </w:r>
      <w:r>
        <w:rPr>
          <w:rFonts w:ascii="Arial" w:hAnsi="Arial"/>
          <w:sz w:val="22"/>
          <w:szCs w:val="22"/>
        </w:rPr>
        <w:t>metric</w:t>
      </w:r>
      <w:r w:rsidR="003F5CC8">
        <w:rPr>
          <w:rFonts w:ascii="Arial" w:hAnsi="Arial"/>
          <w:sz w:val="22"/>
          <w:szCs w:val="22"/>
        </w:rPr>
        <w:t xml:space="preserve"> ruler. If you do not have meter</w:t>
      </w:r>
      <w:r w:rsidR="00AE4184">
        <w:rPr>
          <w:rFonts w:ascii="Arial" w:hAnsi="Arial"/>
          <w:sz w:val="22"/>
          <w:szCs w:val="22"/>
        </w:rPr>
        <w:t xml:space="preserve"> rulers</w:t>
      </w:r>
      <w:r w:rsidR="003F5CC8">
        <w:rPr>
          <w:rFonts w:ascii="Arial" w:hAnsi="Arial"/>
          <w:sz w:val="22"/>
          <w:szCs w:val="22"/>
        </w:rPr>
        <w:t xml:space="preserve">, you can print and tape together the paper meter ruler </w:t>
      </w:r>
      <w:r w:rsidR="00DA1B26">
        <w:rPr>
          <w:rFonts w:ascii="Arial" w:hAnsi="Arial"/>
          <w:sz w:val="22"/>
          <w:szCs w:val="22"/>
        </w:rPr>
        <w:t>downloaded from:</w:t>
      </w:r>
      <w:r w:rsidR="003F5CC8">
        <w:rPr>
          <w:rFonts w:ascii="Arial" w:hAnsi="Arial"/>
          <w:sz w:val="22"/>
          <w:szCs w:val="22"/>
        </w:rPr>
        <w:t xml:space="preserve"> </w:t>
      </w:r>
      <w:hyperlink r:id="rId13" w:history="1">
        <w:r w:rsidR="00F83E2F" w:rsidRPr="00062CA0">
          <w:rPr>
            <w:rStyle w:val="Hyperlink"/>
            <w:rFonts w:ascii="Arial" w:hAnsi="Arial"/>
            <w:sz w:val="22"/>
            <w:szCs w:val="22"/>
          </w:rPr>
          <w:t>http://www.vendian.org/mncharity/dir3/paper_rulers/</w:t>
        </w:r>
      </w:hyperlink>
      <w:r w:rsidR="00B83B8F">
        <w:rPr>
          <w:rFonts w:ascii="Arial" w:hAnsi="Arial"/>
          <w:sz w:val="22"/>
          <w:szCs w:val="22"/>
        </w:rPr>
        <w:t xml:space="preserve"> </w:t>
      </w:r>
    </w:p>
    <w:p w14:paraId="56109636" w14:textId="29A6C184" w:rsidR="003F5CC8" w:rsidRDefault="003F5CC8" w:rsidP="003F5CC8">
      <w:pPr>
        <w:numPr>
          <w:ilvl w:val="0"/>
          <w:numId w:val="1"/>
        </w:numPr>
        <w:spacing w:before="120"/>
        <w:ind w:left="720"/>
        <w:rPr>
          <w:rFonts w:ascii="Arial" w:hAnsi="Arial"/>
          <w:b/>
          <w:bCs/>
          <w:sz w:val="22"/>
          <w:szCs w:val="22"/>
        </w:rPr>
      </w:pPr>
      <w:r>
        <w:rPr>
          <w:rFonts w:ascii="Arial" w:hAnsi="Arial"/>
          <w:bCs/>
          <w:sz w:val="22"/>
          <w:szCs w:val="22"/>
        </w:rPr>
        <w:t>A calculator</w:t>
      </w:r>
    </w:p>
    <w:p w14:paraId="555F69FD" w14:textId="33173676" w:rsidR="00D43C34" w:rsidRPr="00D43C34" w:rsidRDefault="00D43C34" w:rsidP="00645F08">
      <w:pPr>
        <w:numPr>
          <w:ilvl w:val="0"/>
          <w:numId w:val="1"/>
        </w:numPr>
        <w:spacing w:before="120"/>
        <w:ind w:left="720"/>
        <w:rPr>
          <w:rFonts w:ascii="Arial" w:hAnsi="Arial"/>
          <w:b/>
          <w:bCs/>
          <w:sz w:val="22"/>
          <w:szCs w:val="22"/>
        </w:rPr>
      </w:pPr>
      <w:r>
        <w:rPr>
          <w:rFonts w:ascii="Arial" w:hAnsi="Arial"/>
          <w:bCs/>
          <w:sz w:val="22"/>
          <w:szCs w:val="22"/>
        </w:rPr>
        <w:t>Marker</w:t>
      </w:r>
      <w:r w:rsidR="002F7AB4">
        <w:rPr>
          <w:rFonts w:ascii="Arial" w:hAnsi="Arial"/>
          <w:bCs/>
          <w:sz w:val="22"/>
          <w:szCs w:val="22"/>
        </w:rPr>
        <w:t xml:space="preserve"> or pen</w:t>
      </w:r>
    </w:p>
    <w:p w14:paraId="4871ED9F" w14:textId="2219ABB7" w:rsidR="009916BA" w:rsidRPr="0045386F" w:rsidRDefault="003F5CC8" w:rsidP="00645F08">
      <w:pPr>
        <w:numPr>
          <w:ilvl w:val="0"/>
          <w:numId w:val="1"/>
        </w:numPr>
        <w:spacing w:before="120"/>
        <w:ind w:left="720"/>
        <w:rPr>
          <w:rFonts w:ascii="Arial" w:hAnsi="Arial"/>
          <w:b/>
          <w:bCs/>
          <w:i/>
          <w:iCs/>
          <w:sz w:val="22"/>
          <w:szCs w:val="22"/>
        </w:rPr>
      </w:pPr>
      <w:r>
        <w:rPr>
          <w:rFonts w:ascii="Arial" w:hAnsi="Arial"/>
          <w:bCs/>
          <w:sz w:val="22"/>
          <w:szCs w:val="22"/>
        </w:rPr>
        <w:t xml:space="preserve">A </w:t>
      </w:r>
      <w:r w:rsidR="00D43C34">
        <w:rPr>
          <w:rFonts w:ascii="Arial" w:hAnsi="Arial"/>
          <w:bCs/>
          <w:sz w:val="22"/>
          <w:szCs w:val="22"/>
        </w:rPr>
        <w:t xml:space="preserve">large </w:t>
      </w:r>
      <w:r>
        <w:rPr>
          <w:rFonts w:ascii="Arial" w:hAnsi="Arial"/>
          <w:bCs/>
          <w:sz w:val="22"/>
          <w:szCs w:val="22"/>
        </w:rPr>
        <w:t>roll of crepe pape</w:t>
      </w:r>
      <w:r w:rsidR="00D43C34">
        <w:rPr>
          <w:rFonts w:ascii="Arial" w:hAnsi="Arial"/>
          <w:bCs/>
          <w:sz w:val="22"/>
          <w:szCs w:val="22"/>
        </w:rPr>
        <w:t xml:space="preserve">r from a party or craft store. </w:t>
      </w:r>
      <w:r w:rsidR="00883DE7">
        <w:rPr>
          <w:rFonts w:ascii="Arial" w:hAnsi="Arial"/>
          <w:sz w:val="22"/>
          <w:szCs w:val="22"/>
        </w:rPr>
        <w:t xml:space="preserve">You may substitute </w:t>
      </w:r>
      <w:r w:rsidR="00484B17">
        <w:rPr>
          <w:rFonts w:ascii="Arial" w:hAnsi="Arial"/>
          <w:sz w:val="22"/>
          <w:szCs w:val="22"/>
        </w:rPr>
        <w:t xml:space="preserve">a roll of </w:t>
      </w:r>
      <w:r w:rsidR="00883DE7">
        <w:rPr>
          <w:rFonts w:ascii="Arial" w:hAnsi="Arial"/>
          <w:sz w:val="22"/>
          <w:szCs w:val="22"/>
        </w:rPr>
        <w:t xml:space="preserve">adding machine </w:t>
      </w:r>
      <w:r w:rsidR="00484B17">
        <w:rPr>
          <w:rFonts w:ascii="Arial" w:hAnsi="Arial"/>
          <w:sz w:val="22"/>
          <w:szCs w:val="22"/>
        </w:rPr>
        <w:t xml:space="preserve">paper </w:t>
      </w:r>
      <w:r w:rsidR="00883DE7">
        <w:rPr>
          <w:rFonts w:ascii="Arial" w:hAnsi="Arial"/>
          <w:sz w:val="22"/>
          <w:szCs w:val="22"/>
        </w:rPr>
        <w:t xml:space="preserve">or plastic </w:t>
      </w:r>
      <w:r w:rsidR="00236E50">
        <w:rPr>
          <w:rFonts w:ascii="Arial" w:hAnsi="Arial"/>
          <w:sz w:val="22"/>
          <w:szCs w:val="22"/>
        </w:rPr>
        <w:t xml:space="preserve">flagging </w:t>
      </w:r>
      <w:r w:rsidR="00883DE7">
        <w:rPr>
          <w:rFonts w:ascii="Arial" w:hAnsi="Arial"/>
          <w:sz w:val="22"/>
          <w:szCs w:val="22"/>
        </w:rPr>
        <w:t>tape (</w:t>
      </w:r>
      <w:r w:rsidR="00D43C34">
        <w:rPr>
          <w:rFonts w:ascii="Arial" w:hAnsi="Arial"/>
          <w:sz w:val="22"/>
          <w:szCs w:val="22"/>
        </w:rPr>
        <w:t xml:space="preserve">from </w:t>
      </w:r>
      <w:hyperlink r:id="rId14" w:history="1">
        <w:r w:rsidR="00D43C34" w:rsidRPr="00F83E2F">
          <w:rPr>
            <w:rStyle w:val="Hyperlink"/>
            <w:rFonts w:ascii="Arial" w:hAnsi="Arial"/>
            <w:sz w:val="22"/>
            <w:szCs w:val="22"/>
          </w:rPr>
          <w:t>www.uline.com/BL_6423/Flagging-Tape</w:t>
        </w:r>
      </w:hyperlink>
      <w:r w:rsidR="00883DE7">
        <w:rPr>
          <w:rFonts w:ascii="Arial" w:hAnsi="Arial"/>
          <w:sz w:val="22"/>
          <w:szCs w:val="22"/>
        </w:rPr>
        <w:t>)</w:t>
      </w:r>
      <w:r w:rsidR="009916BA">
        <w:rPr>
          <w:rFonts w:ascii="Arial" w:hAnsi="Arial"/>
          <w:sz w:val="22"/>
          <w:szCs w:val="22"/>
        </w:rPr>
        <w:t>.</w:t>
      </w:r>
      <w:r w:rsidR="0045386F">
        <w:rPr>
          <w:rFonts w:ascii="Arial" w:hAnsi="Arial"/>
          <w:sz w:val="22"/>
          <w:szCs w:val="22"/>
        </w:rPr>
        <w:t xml:space="preserve"> </w:t>
      </w:r>
      <w:r w:rsidR="0045386F" w:rsidRPr="0045386F">
        <w:rPr>
          <w:rFonts w:ascii="Arial" w:hAnsi="Arial"/>
          <w:i/>
          <w:iCs/>
          <w:sz w:val="22"/>
          <w:szCs w:val="22"/>
        </w:rPr>
        <w:t>Note: A roll of crepe paper is approximately 81 feet</w:t>
      </w:r>
      <w:r w:rsidR="001E69E6">
        <w:rPr>
          <w:rFonts w:ascii="Arial" w:hAnsi="Arial"/>
          <w:i/>
          <w:iCs/>
          <w:sz w:val="22"/>
          <w:szCs w:val="22"/>
        </w:rPr>
        <w:t xml:space="preserve"> (</w:t>
      </w:r>
      <w:r w:rsidR="0045386F" w:rsidRPr="0045386F">
        <w:rPr>
          <w:rFonts w:ascii="Arial" w:hAnsi="Arial"/>
          <w:i/>
          <w:iCs/>
          <w:sz w:val="22"/>
          <w:szCs w:val="22"/>
        </w:rPr>
        <w:t>972 inches</w:t>
      </w:r>
      <w:r w:rsidR="001E69E6">
        <w:rPr>
          <w:rFonts w:ascii="Arial" w:hAnsi="Arial"/>
          <w:i/>
          <w:iCs/>
          <w:sz w:val="22"/>
          <w:szCs w:val="22"/>
        </w:rPr>
        <w:t>)</w:t>
      </w:r>
      <w:r w:rsidR="0045386F" w:rsidRPr="0045386F">
        <w:rPr>
          <w:rFonts w:ascii="Arial" w:hAnsi="Arial"/>
          <w:i/>
          <w:iCs/>
          <w:sz w:val="22"/>
          <w:szCs w:val="22"/>
        </w:rPr>
        <w:t>. We use this to approximate 1,000 nanometers for the “super-sized” ruler</w:t>
      </w:r>
      <w:r w:rsidR="00A64D67">
        <w:rPr>
          <w:rFonts w:ascii="Arial" w:hAnsi="Arial"/>
          <w:i/>
          <w:iCs/>
          <w:sz w:val="22"/>
          <w:szCs w:val="22"/>
        </w:rPr>
        <w:t xml:space="preserve"> (1 inch = 1 nanometer).</w:t>
      </w:r>
    </w:p>
    <w:p w14:paraId="641D92A2" w14:textId="3426B26F" w:rsidR="00062CA0" w:rsidRPr="009916BA" w:rsidRDefault="00062CA0" w:rsidP="00645F08">
      <w:pPr>
        <w:numPr>
          <w:ilvl w:val="0"/>
          <w:numId w:val="1"/>
        </w:numPr>
        <w:spacing w:before="120"/>
        <w:ind w:left="720"/>
        <w:rPr>
          <w:rFonts w:ascii="Arial" w:hAnsi="Arial"/>
          <w:b/>
          <w:bCs/>
          <w:sz w:val="22"/>
          <w:szCs w:val="22"/>
        </w:rPr>
      </w:pPr>
      <w:r>
        <w:rPr>
          <w:rFonts w:ascii="Arial" w:hAnsi="Arial"/>
          <w:sz w:val="22"/>
          <w:szCs w:val="22"/>
        </w:rPr>
        <w:t>Any size ruler with inches. Some meter rulers have inches on the reverse side, or you can also print one from the same site above.</w:t>
      </w:r>
    </w:p>
    <w:p w14:paraId="6ADD2487" w14:textId="5ABF0D0F" w:rsidR="00236E50" w:rsidRPr="00DA1B26" w:rsidRDefault="0021160C" w:rsidP="00DA1B26">
      <w:pPr>
        <w:rPr>
          <w:rFonts w:ascii="Arial" w:hAnsi="Arial"/>
          <w:b/>
          <w:bCs/>
          <w:sz w:val="22"/>
          <w:szCs w:val="22"/>
        </w:rPr>
      </w:pPr>
      <w:r>
        <w:rPr>
          <w:rFonts w:ascii="Arial" w:hAnsi="Arial"/>
          <w:b/>
          <w:bCs/>
          <w:sz w:val="22"/>
          <w:szCs w:val="22"/>
        </w:rPr>
        <w:lastRenderedPageBreak/>
        <w:t>Additional resources and activities:</w:t>
      </w:r>
    </w:p>
    <w:p w14:paraId="40CF426F" w14:textId="77777777" w:rsidR="003F5CC8" w:rsidRPr="002328C9" w:rsidRDefault="003F5CC8" w:rsidP="00DA1B26">
      <w:pPr>
        <w:numPr>
          <w:ilvl w:val="0"/>
          <w:numId w:val="17"/>
        </w:numPr>
        <w:spacing w:before="120"/>
        <w:rPr>
          <w:rFonts w:ascii="Arial" w:hAnsi="Arial" w:cs="Arial"/>
          <w:sz w:val="22"/>
          <w:szCs w:val="22"/>
        </w:rPr>
      </w:pPr>
      <w:r w:rsidRPr="002328C9">
        <w:rPr>
          <w:rFonts w:ascii="Arial" w:hAnsi="Arial" w:cs="Arial"/>
          <w:sz w:val="22"/>
          <w:szCs w:val="22"/>
        </w:rPr>
        <w:t xml:space="preserve">Consider a whimsical approach to the concept of size and scale by beginning with reading </w:t>
      </w:r>
      <w:r w:rsidRPr="002328C9">
        <w:rPr>
          <w:rFonts w:ascii="Arial" w:hAnsi="Arial" w:cs="Arial"/>
          <w:i/>
          <w:iCs/>
          <w:sz w:val="22"/>
          <w:szCs w:val="22"/>
        </w:rPr>
        <w:t>Horton Hears a Who!</w:t>
      </w:r>
      <w:r w:rsidRPr="002328C9">
        <w:rPr>
          <w:rFonts w:ascii="Arial" w:hAnsi="Arial" w:cs="Arial"/>
          <w:sz w:val="22"/>
          <w:szCs w:val="22"/>
        </w:rPr>
        <w:t xml:space="preserve"> by Dr. Seuss or </w:t>
      </w:r>
      <w:r w:rsidRPr="002328C9">
        <w:rPr>
          <w:rFonts w:ascii="Arial" w:hAnsi="Arial" w:cs="Arial"/>
          <w:i/>
          <w:iCs/>
          <w:sz w:val="22"/>
          <w:szCs w:val="22"/>
        </w:rPr>
        <w:t>What’s Smaller Than a Pygmy Shrew</w:t>
      </w:r>
      <w:r w:rsidRPr="002328C9">
        <w:rPr>
          <w:rFonts w:ascii="Arial" w:hAnsi="Arial" w:cs="Arial"/>
          <w:sz w:val="22"/>
          <w:szCs w:val="22"/>
        </w:rPr>
        <w:t xml:space="preserve"> by Robert E. Wells.</w:t>
      </w:r>
    </w:p>
    <w:p w14:paraId="2C2407D7" w14:textId="19A8A818" w:rsidR="0021160C" w:rsidRPr="002328C9" w:rsidRDefault="00D43C34" w:rsidP="0021160C">
      <w:pPr>
        <w:numPr>
          <w:ilvl w:val="0"/>
          <w:numId w:val="17"/>
        </w:numPr>
        <w:spacing w:before="120"/>
        <w:rPr>
          <w:rFonts w:ascii="Arial" w:hAnsi="Arial" w:cs="Arial"/>
          <w:b/>
          <w:sz w:val="22"/>
          <w:szCs w:val="22"/>
        </w:rPr>
      </w:pPr>
      <w:r w:rsidRPr="002328C9">
        <w:rPr>
          <w:rFonts w:ascii="Arial" w:hAnsi="Arial" w:cs="Arial"/>
          <w:sz w:val="22"/>
          <w:szCs w:val="22"/>
        </w:rPr>
        <w:t>P</w:t>
      </w:r>
      <w:r w:rsidR="00883DE7" w:rsidRPr="002328C9">
        <w:rPr>
          <w:rFonts w:ascii="Arial" w:hAnsi="Arial" w:cs="Arial"/>
          <w:sz w:val="22"/>
          <w:szCs w:val="22"/>
        </w:rPr>
        <w:t xml:space="preserve">urchase copies of </w:t>
      </w:r>
      <w:r w:rsidR="00883DE7" w:rsidRPr="002328C9">
        <w:rPr>
          <w:rFonts w:ascii="Arial" w:hAnsi="Arial" w:cs="Arial"/>
          <w:i/>
          <w:iCs/>
          <w:sz w:val="22"/>
          <w:szCs w:val="22"/>
        </w:rPr>
        <w:t>Zoom</w:t>
      </w:r>
      <w:r w:rsidR="00883DE7" w:rsidRPr="002328C9">
        <w:rPr>
          <w:rFonts w:ascii="Arial" w:hAnsi="Arial" w:cs="Arial"/>
          <w:sz w:val="22"/>
          <w:szCs w:val="22"/>
        </w:rPr>
        <w:t xml:space="preserve"> or </w:t>
      </w:r>
      <w:r w:rsidR="00883DE7" w:rsidRPr="002328C9">
        <w:rPr>
          <w:rFonts w:ascii="Arial" w:hAnsi="Arial" w:cs="Arial"/>
          <w:i/>
          <w:iCs/>
          <w:sz w:val="22"/>
          <w:szCs w:val="22"/>
        </w:rPr>
        <w:t>ReZoom</w:t>
      </w:r>
      <w:r w:rsidR="00883DE7" w:rsidRPr="002328C9">
        <w:rPr>
          <w:rFonts w:ascii="Arial" w:hAnsi="Arial" w:cs="Arial"/>
          <w:sz w:val="22"/>
          <w:szCs w:val="22"/>
        </w:rPr>
        <w:t xml:space="preserve"> by Istvan Banyai</w:t>
      </w:r>
      <w:r w:rsidR="00FE14CE" w:rsidRPr="002328C9">
        <w:rPr>
          <w:rFonts w:ascii="Arial" w:hAnsi="Arial" w:cs="Arial"/>
          <w:sz w:val="22"/>
          <w:szCs w:val="22"/>
        </w:rPr>
        <w:t xml:space="preserve"> (available at </w:t>
      </w:r>
      <w:hyperlink r:id="rId15" w:history="1">
        <w:r w:rsidR="00F83E2F" w:rsidRPr="002328C9">
          <w:rPr>
            <w:rStyle w:val="Hyperlink"/>
            <w:rFonts w:ascii="Arial" w:hAnsi="Arial" w:cs="Arial"/>
            <w:sz w:val="22"/>
            <w:szCs w:val="22"/>
          </w:rPr>
          <w:t>www.amazon.com</w:t>
        </w:r>
      </w:hyperlink>
      <w:r w:rsidR="00FE14CE" w:rsidRPr="002328C9">
        <w:rPr>
          <w:rFonts w:ascii="Arial" w:hAnsi="Arial" w:cs="Arial"/>
          <w:sz w:val="22"/>
          <w:szCs w:val="22"/>
        </w:rPr>
        <w:t>)</w:t>
      </w:r>
      <w:r w:rsidR="00883DE7" w:rsidRPr="002328C9">
        <w:rPr>
          <w:rFonts w:ascii="Arial" w:hAnsi="Arial" w:cs="Arial"/>
          <w:sz w:val="22"/>
          <w:szCs w:val="22"/>
        </w:rPr>
        <w:t>.</w:t>
      </w:r>
      <w:r w:rsidR="00F83E2F" w:rsidRPr="002328C9">
        <w:rPr>
          <w:rFonts w:ascii="Arial" w:hAnsi="Arial" w:cs="Arial"/>
          <w:sz w:val="22"/>
          <w:szCs w:val="22"/>
        </w:rPr>
        <w:t xml:space="preserve"> </w:t>
      </w:r>
      <w:r w:rsidR="00883DE7" w:rsidRPr="002328C9">
        <w:rPr>
          <w:rFonts w:ascii="Arial" w:hAnsi="Arial" w:cs="Arial"/>
          <w:sz w:val="22"/>
          <w:szCs w:val="22"/>
        </w:rPr>
        <w:t>Tear out</w:t>
      </w:r>
      <w:r w:rsidR="00FE14CE" w:rsidRPr="002328C9">
        <w:rPr>
          <w:rFonts w:ascii="Arial" w:hAnsi="Arial" w:cs="Arial"/>
          <w:sz w:val="22"/>
          <w:szCs w:val="22"/>
        </w:rPr>
        <w:t xml:space="preserve"> the</w:t>
      </w:r>
      <w:r w:rsidR="00883DE7" w:rsidRPr="002328C9">
        <w:rPr>
          <w:rFonts w:ascii="Arial" w:hAnsi="Arial" w:cs="Arial"/>
          <w:sz w:val="22"/>
          <w:szCs w:val="22"/>
        </w:rPr>
        <w:t xml:space="preserve"> pages</w:t>
      </w:r>
      <w:r w:rsidR="00FE14CE" w:rsidRPr="002328C9">
        <w:rPr>
          <w:rFonts w:ascii="Arial" w:hAnsi="Arial" w:cs="Arial"/>
          <w:sz w:val="22"/>
          <w:szCs w:val="22"/>
        </w:rPr>
        <w:t xml:space="preserve"> of the book</w:t>
      </w:r>
      <w:r w:rsidR="00883DE7" w:rsidRPr="002328C9">
        <w:rPr>
          <w:rFonts w:ascii="Arial" w:hAnsi="Arial" w:cs="Arial"/>
          <w:sz w:val="22"/>
          <w:szCs w:val="22"/>
        </w:rPr>
        <w:t xml:space="preserve"> and place them in randomly numbered sheet protectors. Ask students to work to put the pages in order from largest view to smallest view</w:t>
      </w:r>
      <w:r w:rsidR="0021160C" w:rsidRPr="002328C9">
        <w:rPr>
          <w:rFonts w:ascii="Arial" w:hAnsi="Arial" w:cs="Arial"/>
          <w:sz w:val="22"/>
          <w:szCs w:val="22"/>
        </w:rPr>
        <w:t xml:space="preserve"> before starting the activity</w:t>
      </w:r>
      <w:r w:rsidR="00883DE7" w:rsidRPr="002328C9">
        <w:rPr>
          <w:rFonts w:ascii="Arial" w:hAnsi="Arial" w:cs="Arial"/>
          <w:sz w:val="22"/>
          <w:szCs w:val="22"/>
        </w:rPr>
        <w:t>.</w:t>
      </w:r>
    </w:p>
    <w:p w14:paraId="7D4D8C3B" w14:textId="41FA4774" w:rsidR="0021160C" w:rsidRPr="002328C9" w:rsidRDefault="0021160C" w:rsidP="0021160C">
      <w:pPr>
        <w:numPr>
          <w:ilvl w:val="0"/>
          <w:numId w:val="17"/>
        </w:numPr>
        <w:spacing w:before="240"/>
        <w:rPr>
          <w:rFonts w:ascii="Arial" w:hAnsi="Arial" w:cs="Arial"/>
          <w:sz w:val="22"/>
          <w:szCs w:val="22"/>
        </w:rPr>
      </w:pPr>
      <w:r w:rsidRPr="002328C9">
        <w:rPr>
          <w:rFonts w:ascii="Arial" w:hAnsi="Arial" w:cs="Arial"/>
          <w:sz w:val="22"/>
          <w:szCs w:val="22"/>
        </w:rPr>
        <w:t xml:space="preserve">Visit </w:t>
      </w:r>
      <w:hyperlink r:id="rId16" w:history="1">
        <w:r w:rsidRPr="002328C9">
          <w:rPr>
            <w:rStyle w:val="Hyperlink"/>
            <w:rFonts w:ascii="Arial" w:hAnsi="Arial" w:cs="Arial"/>
            <w:i/>
            <w:iCs/>
            <w:sz w:val="22"/>
            <w:szCs w:val="22"/>
          </w:rPr>
          <w:t>Cell Size and Scale</w:t>
        </w:r>
      </w:hyperlink>
      <w:r w:rsidRPr="002328C9">
        <w:rPr>
          <w:rFonts w:ascii="Arial" w:hAnsi="Arial" w:cs="Arial"/>
          <w:sz w:val="22"/>
          <w:szCs w:val="22"/>
        </w:rPr>
        <w:t xml:space="preserve"> to zoom from objects you can see with the naked eye to the smallest objects in a cell. </w:t>
      </w:r>
    </w:p>
    <w:p w14:paraId="2337BB95" w14:textId="58CE0E9E" w:rsidR="0021160C" w:rsidRPr="002328C9" w:rsidRDefault="0021160C" w:rsidP="0021160C">
      <w:pPr>
        <w:numPr>
          <w:ilvl w:val="0"/>
          <w:numId w:val="17"/>
        </w:numPr>
        <w:spacing w:before="240"/>
        <w:rPr>
          <w:rFonts w:ascii="Arial" w:hAnsi="Arial" w:cs="Arial"/>
          <w:b/>
          <w:i/>
          <w:iCs/>
          <w:sz w:val="22"/>
          <w:szCs w:val="22"/>
        </w:rPr>
      </w:pPr>
      <w:r w:rsidRPr="002328C9">
        <w:rPr>
          <w:rFonts w:ascii="Arial" w:hAnsi="Arial" w:cs="Arial"/>
          <w:sz w:val="22"/>
          <w:szCs w:val="22"/>
        </w:rPr>
        <w:t xml:space="preserve">Visit </w:t>
      </w:r>
      <w:hyperlink r:id="rId17" w:history="1">
        <w:r w:rsidRPr="002328C9">
          <w:rPr>
            <w:rStyle w:val="Hyperlink"/>
            <w:rFonts w:ascii="Arial" w:hAnsi="Arial" w:cs="Arial"/>
            <w:bCs/>
            <w:i/>
            <w:iCs/>
            <w:sz w:val="22"/>
            <w:szCs w:val="22"/>
          </w:rPr>
          <w:t>Secret Worlds: The Universe Within</w:t>
        </w:r>
      </w:hyperlink>
      <w:r w:rsidRPr="002328C9">
        <w:rPr>
          <w:rFonts w:ascii="Arial" w:hAnsi="Arial" w:cs="Arial"/>
          <w:sz w:val="22"/>
          <w:szCs w:val="22"/>
        </w:rPr>
        <w:t xml:space="preserve"> to compare the size of the Milky Way to successively smaller things as tiny as an electron. </w:t>
      </w:r>
    </w:p>
    <w:p w14:paraId="1E505CA6" w14:textId="1E933344" w:rsidR="0021160C" w:rsidRPr="002328C9" w:rsidRDefault="004E5463" w:rsidP="0021160C">
      <w:pPr>
        <w:numPr>
          <w:ilvl w:val="0"/>
          <w:numId w:val="17"/>
        </w:numPr>
        <w:spacing w:before="240"/>
        <w:rPr>
          <w:rFonts w:ascii="Arial" w:hAnsi="Arial" w:cs="Arial"/>
          <w:b/>
          <w:i/>
          <w:iCs/>
          <w:sz w:val="22"/>
          <w:szCs w:val="22"/>
        </w:rPr>
      </w:pPr>
      <w:r w:rsidRPr="002328C9">
        <w:rPr>
          <w:rFonts w:ascii="Arial" w:hAnsi="Arial" w:cs="Arial"/>
          <w:sz w:val="22"/>
          <w:szCs w:val="22"/>
        </w:rPr>
        <w:t>For older students, r</w:t>
      </w:r>
      <w:r w:rsidR="0021160C" w:rsidRPr="002328C9">
        <w:rPr>
          <w:rFonts w:ascii="Arial" w:hAnsi="Arial" w:cs="Arial"/>
          <w:sz w:val="22"/>
          <w:szCs w:val="22"/>
        </w:rPr>
        <w:t xml:space="preserve">ead this article from “The Conversation” to learn more about how and why scientists are studying nanoplastics. </w:t>
      </w:r>
      <w:hyperlink r:id="rId18" w:history="1">
        <w:r w:rsidR="0021160C" w:rsidRPr="002328C9">
          <w:rPr>
            <w:rStyle w:val="Hyperlink"/>
            <w:rFonts w:ascii="Arial" w:hAnsi="Arial" w:cs="Arial"/>
            <w:i/>
            <w:iCs/>
            <w:sz w:val="22"/>
            <w:szCs w:val="22"/>
          </w:rPr>
          <w:t>What are nanoplastics? An engineer explains concerns about particles too small to see</w:t>
        </w:r>
      </w:hyperlink>
    </w:p>
    <w:p w14:paraId="05908232" w14:textId="77777777" w:rsidR="00B83B8F" w:rsidRPr="00F86603" w:rsidRDefault="00B83B8F" w:rsidP="003F5CC8">
      <w:pPr>
        <w:rPr>
          <w:rFonts w:ascii="Arial" w:hAnsi="Arial"/>
          <w:b/>
          <w:sz w:val="28"/>
          <w:szCs w:val="28"/>
        </w:rPr>
      </w:pPr>
    </w:p>
    <w:p w14:paraId="21166D29" w14:textId="4876831B" w:rsidR="003F5CC8" w:rsidRDefault="003F5CC8" w:rsidP="003F5CC8">
      <w:pPr>
        <w:rPr>
          <w:rFonts w:ascii="Arial" w:hAnsi="Arial"/>
          <w:b/>
          <w:sz w:val="22"/>
          <w:szCs w:val="22"/>
        </w:rPr>
      </w:pPr>
      <w:r>
        <w:rPr>
          <w:rFonts w:ascii="Arial" w:hAnsi="Arial"/>
          <w:b/>
          <w:sz w:val="22"/>
          <w:szCs w:val="22"/>
        </w:rPr>
        <w:t>Suggested Class Procedure:</w:t>
      </w:r>
    </w:p>
    <w:p w14:paraId="74667E1B" w14:textId="07B235F6" w:rsidR="003F5CC8" w:rsidRDefault="003F5CC8" w:rsidP="002328C9">
      <w:pPr>
        <w:numPr>
          <w:ilvl w:val="0"/>
          <w:numId w:val="1"/>
        </w:numPr>
        <w:tabs>
          <w:tab w:val="clear" w:pos="360"/>
          <w:tab w:val="num" w:pos="720"/>
        </w:tabs>
        <w:spacing w:before="120"/>
        <w:ind w:left="720"/>
        <w:rPr>
          <w:rFonts w:ascii="Arial" w:hAnsi="Arial"/>
          <w:sz w:val="22"/>
          <w:szCs w:val="22"/>
        </w:rPr>
      </w:pPr>
      <w:r>
        <w:rPr>
          <w:rFonts w:ascii="Arial" w:hAnsi="Arial"/>
          <w:sz w:val="22"/>
          <w:szCs w:val="22"/>
        </w:rPr>
        <w:t xml:space="preserve">Distribute copies of student handout </w:t>
      </w:r>
      <w:r w:rsidR="00FE14CE">
        <w:rPr>
          <w:rFonts w:ascii="Arial" w:hAnsi="Arial"/>
          <w:b/>
          <w:bCs/>
          <w:sz w:val="22"/>
          <w:szCs w:val="22"/>
        </w:rPr>
        <w:t>“</w:t>
      </w:r>
      <w:r w:rsidR="00B83B8F">
        <w:rPr>
          <w:rFonts w:ascii="Arial" w:hAnsi="Arial"/>
          <w:b/>
          <w:bCs/>
          <w:sz w:val="22"/>
          <w:szCs w:val="22"/>
        </w:rPr>
        <w:t>Micro</w:t>
      </w:r>
      <w:r w:rsidR="00062CA0">
        <w:rPr>
          <w:rFonts w:ascii="Arial" w:hAnsi="Arial"/>
          <w:b/>
          <w:bCs/>
          <w:sz w:val="22"/>
          <w:szCs w:val="22"/>
        </w:rPr>
        <w:t>plastics</w:t>
      </w:r>
      <w:r w:rsidR="00B83B8F">
        <w:rPr>
          <w:rFonts w:ascii="Arial" w:hAnsi="Arial"/>
          <w:b/>
          <w:bCs/>
          <w:sz w:val="22"/>
          <w:szCs w:val="22"/>
        </w:rPr>
        <w:t xml:space="preserve"> and Nano</w:t>
      </w:r>
      <w:r w:rsidR="009D7FBC">
        <w:rPr>
          <w:rFonts w:ascii="Arial" w:hAnsi="Arial"/>
          <w:b/>
          <w:bCs/>
          <w:sz w:val="22"/>
          <w:szCs w:val="22"/>
        </w:rPr>
        <w:t>p</w:t>
      </w:r>
      <w:r w:rsidR="00B83B8F">
        <w:rPr>
          <w:rFonts w:ascii="Arial" w:hAnsi="Arial"/>
          <w:b/>
          <w:bCs/>
          <w:sz w:val="22"/>
          <w:szCs w:val="22"/>
        </w:rPr>
        <w:t>lastics</w:t>
      </w:r>
      <w:r w:rsidR="004E5463">
        <w:rPr>
          <w:rFonts w:ascii="Arial" w:hAnsi="Arial"/>
          <w:b/>
          <w:bCs/>
          <w:sz w:val="22"/>
          <w:szCs w:val="22"/>
        </w:rPr>
        <w:t>: How Small is Small?</w:t>
      </w:r>
      <w:r>
        <w:rPr>
          <w:rFonts w:ascii="Arial" w:hAnsi="Arial"/>
          <w:b/>
          <w:bCs/>
          <w:sz w:val="22"/>
          <w:szCs w:val="22"/>
        </w:rPr>
        <w:t>”</w:t>
      </w:r>
      <w:r>
        <w:rPr>
          <w:rFonts w:ascii="Arial" w:hAnsi="Arial"/>
          <w:sz w:val="22"/>
          <w:szCs w:val="22"/>
        </w:rPr>
        <w:t xml:space="preserve"> to each student.</w:t>
      </w:r>
    </w:p>
    <w:p w14:paraId="1B00C533" w14:textId="5D7F4346" w:rsidR="003F5CC8" w:rsidRDefault="00645F08" w:rsidP="00645F08">
      <w:pPr>
        <w:numPr>
          <w:ilvl w:val="0"/>
          <w:numId w:val="1"/>
        </w:numPr>
        <w:spacing w:before="120"/>
        <w:ind w:left="720"/>
        <w:rPr>
          <w:rFonts w:ascii="Arial" w:hAnsi="Arial"/>
          <w:b/>
          <w:bCs/>
          <w:sz w:val="22"/>
          <w:szCs w:val="22"/>
        </w:rPr>
      </w:pPr>
      <w:r>
        <w:rPr>
          <w:rFonts w:ascii="Arial" w:hAnsi="Arial"/>
          <w:bCs/>
          <w:sz w:val="22"/>
          <w:szCs w:val="22"/>
        </w:rPr>
        <w:t>Students will</w:t>
      </w:r>
      <w:r w:rsidR="003F5CC8">
        <w:rPr>
          <w:rFonts w:ascii="Arial" w:hAnsi="Arial"/>
          <w:bCs/>
          <w:sz w:val="22"/>
          <w:szCs w:val="22"/>
        </w:rPr>
        <w:t xml:space="preserve"> work in teams of 2-</w:t>
      </w:r>
      <w:r w:rsidR="000A6962">
        <w:rPr>
          <w:rFonts w:ascii="Arial" w:hAnsi="Arial"/>
          <w:bCs/>
          <w:sz w:val="22"/>
          <w:szCs w:val="22"/>
        </w:rPr>
        <w:t>4</w:t>
      </w:r>
      <w:r w:rsidR="003F5CC8">
        <w:rPr>
          <w:rFonts w:ascii="Arial" w:hAnsi="Arial"/>
          <w:bCs/>
          <w:sz w:val="22"/>
          <w:szCs w:val="22"/>
        </w:rPr>
        <w:t>.</w:t>
      </w:r>
    </w:p>
    <w:p w14:paraId="6A8CEE58" w14:textId="77777777" w:rsidR="00F83E2F" w:rsidRPr="00F83E2F" w:rsidRDefault="003F5CC8" w:rsidP="00F83E2F">
      <w:pPr>
        <w:numPr>
          <w:ilvl w:val="0"/>
          <w:numId w:val="1"/>
        </w:numPr>
        <w:tabs>
          <w:tab w:val="clear" w:pos="360"/>
          <w:tab w:val="num" w:pos="720"/>
        </w:tabs>
        <w:spacing w:before="120"/>
        <w:ind w:left="720"/>
        <w:rPr>
          <w:rFonts w:ascii="Arial" w:hAnsi="Arial"/>
          <w:b/>
          <w:sz w:val="20"/>
          <w:szCs w:val="20"/>
        </w:rPr>
      </w:pPr>
      <w:r>
        <w:rPr>
          <w:rFonts w:ascii="Arial" w:hAnsi="Arial"/>
          <w:sz w:val="22"/>
          <w:szCs w:val="22"/>
        </w:rPr>
        <w:t xml:space="preserve">Distribute </w:t>
      </w:r>
      <w:r w:rsidR="009C1609">
        <w:rPr>
          <w:rFonts w:ascii="Arial" w:hAnsi="Arial"/>
          <w:sz w:val="22"/>
          <w:szCs w:val="22"/>
        </w:rPr>
        <w:t xml:space="preserve">a metric ruler, a calculator, </w:t>
      </w:r>
      <w:r>
        <w:rPr>
          <w:rFonts w:ascii="Arial" w:hAnsi="Arial"/>
          <w:sz w:val="22"/>
          <w:szCs w:val="22"/>
        </w:rPr>
        <w:t xml:space="preserve">and </w:t>
      </w:r>
      <w:r w:rsidR="00FE14CE">
        <w:rPr>
          <w:rFonts w:ascii="Arial" w:hAnsi="Arial"/>
          <w:sz w:val="22"/>
          <w:szCs w:val="22"/>
        </w:rPr>
        <w:t xml:space="preserve">a </w:t>
      </w:r>
      <w:r>
        <w:rPr>
          <w:rFonts w:ascii="Arial" w:hAnsi="Arial"/>
          <w:sz w:val="22"/>
          <w:szCs w:val="22"/>
        </w:rPr>
        <w:t>roll of crepe paper to each team of students.</w:t>
      </w:r>
    </w:p>
    <w:p w14:paraId="3AB9ECED" w14:textId="23FE36E6" w:rsidR="00A55AC5" w:rsidRPr="00F83E2F" w:rsidRDefault="003F5CC8" w:rsidP="00F83E2F">
      <w:pPr>
        <w:numPr>
          <w:ilvl w:val="0"/>
          <w:numId w:val="1"/>
        </w:numPr>
        <w:tabs>
          <w:tab w:val="clear" w:pos="360"/>
          <w:tab w:val="num" w:pos="720"/>
        </w:tabs>
        <w:spacing w:before="120"/>
        <w:ind w:left="720"/>
        <w:rPr>
          <w:rFonts w:ascii="Arial" w:hAnsi="Arial"/>
          <w:b/>
          <w:sz w:val="20"/>
          <w:szCs w:val="20"/>
        </w:rPr>
      </w:pPr>
      <w:r w:rsidRPr="00F83E2F">
        <w:rPr>
          <w:rFonts w:ascii="Arial" w:hAnsi="Arial"/>
          <w:sz w:val="22"/>
          <w:szCs w:val="22"/>
        </w:rPr>
        <w:t>Depending on your students</w:t>
      </w:r>
      <w:r w:rsidR="00FE16F2" w:rsidRPr="00F83E2F">
        <w:rPr>
          <w:rFonts w:ascii="Arial" w:hAnsi="Arial"/>
          <w:bCs/>
          <w:sz w:val="22"/>
          <w:szCs w:val="22"/>
        </w:rPr>
        <w:t>’</w:t>
      </w:r>
      <w:r w:rsidRPr="00F83E2F">
        <w:rPr>
          <w:rFonts w:ascii="Arial" w:hAnsi="Arial"/>
          <w:sz w:val="22"/>
          <w:szCs w:val="22"/>
        </w:rPr>
        <w:t xml:space="preserve"> math abilities</w:t>
      </w:r>
      <w:r w:rsidR="00EB7E5E" w:rsidRPr="00F83E2F">
        <w:rPr>
          <w:rFonts w:ascii="Arial" w:hAnsi="Arial"/>
          <w:bCs/>
          <w:sz w:val="32"/>
          <w:szCs w:val="32"/>
        </w:rPr>
        <w:t>,</w:t>
      </w:r>
      <w:r w:rsidRPr="00F83E2F">
        <w:rPr>
          <w:rFonts w:ascii="Arial" w:hAnsi="Arial"/>
          <w:sz w:val="22"/>
          <w:szCs w:val="22"/>
        </w:rPr>
        <w:t xml:space="preserve"> you may wish to discuss</w:t>
      </w:r>
      <w:r w:rsidR="009C1609" w:rsidRPr="00F83E2F">
        <w:rPr>
          <w:rFonts w:ascii="Arial" w:hAnsi="Arial"/>
          <w:sz w:val="22"/>
          <w:szCs w:val="22"/>
        </w:rPr>
        <w:t xml:space="preserve"> the</w:t>
      </w:r>
      <w:r w:rsidRPr="00F83E2F">
        <w:rPr>
          <w:rFonts w:ascii="Arial" w:hAnsi="Arial"/>
          <w:sz w:val="22"/>
          <w:szCs w:val="22"/>
        </w:rPr>
        <w:t xml:space="preserve"> answers after students complete each part of the activity.</w:t>
      </w:r>
    </w:p>
    <w:p w14:paraId="0B4E27ED" w14:textId="13F5FA24" w:rsidR="005425E6" w:rsidRPr="00FA3CDA" w:rsidRDefault="005425E6" w:rsidP="00DA1B26">
      <w:pPr>
        <w:spacing w:before="120"/>
        <w:rPr>
          <w:rFonts w:ascii="Arial" w:hAnsi="Arial" w:cs="Arial"/>
          <w:noProof/>
        </w:rPr>
      </w:pPr>
    </w:p>
    <w:p w14:paraId="15F81E32" w14:textId="77777777" w:rsidR="00806DED" w:rsidRDefault="00806DED" w:rsidP="00DA1B26">
      <w:pPr>
        <w:spacing w:before="120"/>
        <w:rPr>
          <w:rFonts w:ascii="Arial" w:hAnsi="Arial" w:cs="Arial"/>
          <w:noProof/>
          <w:sz w:val="40"/>
          <w:szCs w:val="40"/>
        </w:rPr>
      </w:pPr>
    </w:p>
    <w:p w14:paraId="42BF08D8" w14:textId="77777777" w:rsidR="00806DED" w:rsidRDefault="00806DED" w:rsidP="00DA1B26">
      <w:pPr>
        <w:spacing w:before="120"/>
        <w:rPr>
          <w:rFonts w:ascii="Arial" w:hAnsi="Arial" w:cs="Arial"/>
          <w:noProof/>
          <w:sz w:val="40"/>
          <w:szCs w:val="40"/>
        </w:rPr>
      </w:pPr>
    </w:p>
    <w:p w14:paraId="171D8682" w14:textId="77777777" w:rsidR="00806DED" w:rsidRDefault="00806DED" w:rsidP="00DA1B26">
      <w:pPr>
        <w:spacing w:before="120"/>
        <w:rPr>
          <w:rFonts w:ascii="Arial" w:hAnsi="Arial" w:cs="Arial"/>
          <w:noProof/>
          <w:sz w:val="40"/>
          <w:szCs w:val="40"/>
        </w:rPr>
      </w:pPr>
    </w:p>
    <w:p w14:paraId="263665DE" w14:textId="62D18F47" w:rsidR="00AF7E5C" w:rsidRDefault="00F86603" w:rsidP="00DA1B26">
      <w:pPr>
        <w:spacing w:before="120"/>
        <w:rPr>
          <w:rFonts w:ascii="Arial" w:hAnsi="Arial" w:cs="Arial"/>
          <w:noProof/>
          <w:sz w:val="40"/>
          <w:szCs w:val="40"/>
        </w:rPr>
      </w:pPr>
      <w:r>
        <w:rPr>
          <w:rFonts w:ascii="Arial" w:hAnsi="Arial"/>
          <w:noProof/>
          <w:sz w:val="22"/>
          <w:szCs w:val="22"/>
        </w:rPr>
        <mc:AlternateContent>
          <mc:Choice Requires="wps">
            <w:drawing>
              <wp:anchor distT="0" distB="0" distL="114300" distR="114300" simplePos="0" relativeHeight="251669504" behindDoc="0" locked="0" layoutInCell="1" allowOverlap="1" wp14:anchorId="572C872E" wp14:editId="026C3ED4">
                <wp:simplePos x="0" y="0"/>
                <wp:positionH relativeFrom="column">
                  <wp:posOffset>-76200</wp:posOffset>
                </wp:positionH>
                <wp:positionV relativeFrom="paragraph">
                  <wp:posOffset>206375</wp:posOffset>
                </wp:positionV>
                <wp:extent cx="6019800" cy="1311729"/>
                <wp:effectExtent l="0" t="0" r="19050" b="22225"/>
                <wp:wrapNone/>
                <wp:docPr id="1990073476" name="Rectangle 1"/>
                <wp:cNvGraphicFramePr/>
                <a:graphic xmlns:a="http://schemas.openxmlformats.org/drawingml/2006/main">
                  <a:graphicData uri="http://schemas.microsoft.com/office/word/2010/wordprocessingShape">
                    <wps:wsp>
                      <wps:cNvSpPr/>
                      <wps:spPr>
                        <a:xfrm>
                          <a:off x="0" y="0"/>
                          <a:ext cx="6019800" cy="1311729"/>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19D7A" id="Rectangle 1" o:spid="_x0000_s1026" style="position:absolute;margin-left:-6pt;margin-top:16.25pt;width:474pt;height:10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" filled="f" strokecolor="windowText"/>
            </w:pict>
          </mc:Fallback>
        </mc:AlternateContent>
      </w:r>
    </w:p>
    <w:p w14:paraId="095EEF2D" w14:textId="74119D6F" w:rsidR="004B4D4D" w:rsidRPr="00F86603" w:rsidRDefault="00806DED" w:rsidP="00F86603">
      <w:pPr>
        <w:tabs>
          <w:tab w:val="left" w:pos="9180"/>
        </w:tabs>
        <w:ind w:left="180" w:right="180"/>
        <w:rPr>
          <w:rFonts w:ascii="Arial" w:hAnsi="Arial" w:cs="Arial"/>
          <w:sz w:val="19"/>
          <w:szCs w:val="19"/>
        </w:rPr>
      </w:pPr>
      <w:r w:rsidRPr="00F86603">
        <w:rPr>
          <w:rFonts w:ascii="Arial" w:hAnsi="Arial" w:cs="Arial"/>
          <w:sz w:val="19"/>
          <w:szCs w:val="19"/>
        </w:rPr>
        <w:t>Development of this activity was supported in part by the Lake Ontario MicroPlastics Center (LOMP), which is jointly hosted by the University of Rochester and the Rochester Institute of Technology with funding from NIEHS (P01 ES035526) and NSF (OCE-2418255)</w:t>
      </w:r>
      <w:r w:rsidR="004E5463" w:rsidRPr="00F86603">
        <w:rPr>
          <w:rFonts w:ascii="Arial" w:hAnsi="Arial" w:cs="Arial"/>
          <w:sz w:val="19"/>
          <w:szCs w:val="19"/>
        </w:rPr>
        <w:t>, and by the University of Rochester Environmental Health Sciences Center (</w:t>
      </w:r>
      <w:r w:rsidR="004B4D4D" w:rsidRPr="00F86603">
        <w:rPr>
          <w:rFonts w:ascii="Arial" w:hAnsi="Arial" w:cs="Arial"/>
          <w:sz w:val="19"/>
          <w:szCs w:val="19"/>
        </w:rPr>
        <w:t>NIEHS P30 ES001247)</w:t>
      </w:r>
      <w:r w:rsidRPr="00F86603">
        <w:rPr>
          <w:rFonts w:ascii="Arial" w:hAnsi="Arial" w:cs="Arial"/>
          <w:sz w:val="19"/>
          <w:szCs w:val="19"/>
        </w:rPr>
        <w:t xml:space="preserve">. Learn more at </w:t>
      </w:r>
      <w:hyperlink r:id="rId19" w:tooltip="LOMP website" w:history="1">
        <w:r w:rsidRPr="00F86603">
          <w:rPr>
            <w:rStyle w:val="Hyperlink"/>
            <w:rFonts w:ascii="Arial" w:hAnsi="Arial" w:cs="Arial"/>
            <w:sz w:val="19"/>
            <w:szCs w:val="19"/>
          </w:rPr>
          <w:t>LOMP.urmc.edu</w:t>
        </w:r>
      </w:hyperlink>
      <w:r w:rsidRPr="00F86603">
        <w:rPr>
          <w:rFonts w:ascii="Arial" w:hAnsi="Arial" w:cs="Arial"/>
          <w:sz w:val="19"/>
          <w:szCs w:val="19"/>
        </w:rPr>
        <w:t>.</w:t>
      </w:r>
    </w:p>
    <w:p w14:paraId="69250E6E" w14:textId="77777777" w:rsidR="004B4D4D" w:rsidRPr="00F86603" w:rsidRDefault="004B4D4D" w:rsidP="00F86603">
      <w:pPr>
        <w:tabs>
          <w:tab w:val="left" w:pos="9180"/>
        </w:tabs>
        <w:ind w:left="180" w:right="180"/>
        <w:rPr>
          <w:rFonts w:ascii="Arial" w:hAnsi="Arial" w:cs="Arial"/>
          <w:sz w:val="19"/>
          <w:szCs w:val="19"/>
        </w:rPr>
      </w:pPr>
    </w:p>
    <w:p w14:paraId="3A7623E2" w14:textId="2FA645A3" w:rsidR="00242C22" w:rsidRPr="00806DED" w:rsidRDefault="004B4D4D" w:rsidP="00F86603">
      <w:pPr>
        <w:tabs>
          <w:tab w:val="left" w:pos="9180"/>
        </w:tabs>
        <w:ind w:left="180" w:right="180"/>
        <w:rPr>
          <w:rFonts w:ascii="Arial" w:hAnsi="Arial"/>
          <w:sz w:val="22"/>
          <w:szCs w:val="22"/>
        </w:rPr>
        <w:sectPr w:rsidR="00242C22" w:rsidRPr="00806DED" w:rsidSect="00242C22">
          <w:footerReference w:type="even" r:id="rId20"/>
          <w:footerReference w:type="default" r:id="rId21"/>
          <w:pgSz w:w="12240" w:h="15840"/>
          <w:pgMar w:top="1440" w:right="1440" w:bottom="1440" w:left="1440" w:header="720" w:footer="720" w:gutter="0"/>
          <w:pgNumType w:fmt="lowerRoman" w:start="1"/>
          <w:cols w:space="720"/>
          <w:docGrid w:linePitch="360"/>
        </w:sectPr>
      </w:pPr>
      <w:r w:rsidRPr="00F86603">
        <w:rPr>
          <w:rFonts w:ascii="Arial" w:hAnsi="Arial" w:cs="Arial"/>
          <w:sz w:val="19"/>
          <w:szCs w:val="19"/>
        </w:rPr>
        <w:t>This activity was adapted from a Life Sciences Learning Center activity about nanoparticles. Find related activities</w:t>
      </w:r>
      <w:r w:rsidR="00F86603">
        <w:rPr>
          <w:rFonts w:ascii="Arial" w:hAnsi="Arial" w:cs="Arial"/>
          <w:sz w:val="19"/>
          <w:szCs w:val="19"/>
        </w:rPr>
        <w:t xml:space="preserve"> at</w:t>
      </w:r>
      <w:r w:rsidRPr="00F86603">
        <w:rPr>
          <w:rFonts w:ascii="Arial" w:hAnsi="Arial" w:cs="Arial"/>
          <w:sz w:val="19"/>
          <w:szCs w:val="19"/>
        </w:rPr>
        <w:t xml:space="preserve">: </w:t>
      </w:r>
      <w:hyperlink r:id="rId22" w:history="1">
        <w:r w:rsidRPr="00F86603">
          <w:rPr>
            <w:rStyle w:val="Hyperlink"/>
            <w:rFonts w:ascii="Arial" w:hAnsi="Arial" w:cs="Arial"/>
            <w:sz w:val="19"/>
            <w:szCs w:val="19"/>
          </w:rPr>
          <w:t>Nanoparticles: Benefits and Health Risks</w:t>
        </w:r>
      </w:hyperlink>
      <w:r w:rsidRPr="00F86603">
        <w:rPr>
          <w:rFonts w:ascii="Arial" w:hAnsi="Arial" w:cs="Arial"/>
          <w:sz w:val="19"/>
          <w:szCs w:val="19"/>
        </w:rPr>
        <w:t>.</w:t>
      </w:r>
      <w:r w:rsidR="00B83B8F">
        <w:rPr>
          <w:rFonts w:ascii="Arial" w:hAnsi="Arial" w:cs="Arial"/>
          <w:noProof/>
          <w:sz w:val="40"/>
          <w:szCs w:val="40"/>
        </w:rPr>
        <w:br w:type="page"/>
      </w:r>
    </w:p>
    <w:p w14:paraId="09C31AFD" w14:textId="7C66D0CB" w:rsidR="00825228" w:rsidRPr="00D43C34" w:rsidRDefault="009C1609" w:rsidP="0021160C">
      <w:pPr>
        <w:rPr>
          <w:rFonts w:ascii="Arial" w:hAnsi="Arial" w:cs="Arial"/>
          <w:iCs/>
          <w:sz w:val="22"/>
          <w:szCs w:val="22"/>
        </w:rPr>
      </w:pPr>
      <w:r>
        <w:rPr>
          <w:rFonts w:ascii="Arial" w:hAnsi="Arial" w:cs="Arial"/>
          <w:noProof/>
          <w:sz w:val="40"/>
          <w:szCs w:val="40"/>
        </w:rPr>
        <w:lastRenderedPageBreak/>
        <w:t>Micro</w:t>
      </w:r>
      <w:r w:rsidR="00062CA0">
        <w:rPr>
          <w:rFonts w:ascii="Arial" w:hAnsi="Arial" w:cs="Arial"/>
          <w:noProof/>
          <w:sz w:val="40"/>
          <w:szCs w:val="40"/>
        </w:rPr>
        <w:t>plastics</w:t>
      </w:r>
      <w:r>
        <w:rPr>
          <w:rFonts w:ascii="Arial" w:hAnsi="Arial" w:cs="Arial"/>
          <w:noProof/>
          <w:sz w:val="40"/>
          <w:szCs w:val="40"/>
        </w:rPr>
        <w:t xml:space="preserve"> and </w:t>
      </w:r>
      <w:r w:rsidR="00825228" w:rsidRPr="00D43C34">
        <w:rPr>
          <w:rFonts w:ascii="Arial" w:hAnsi="Arial" w:cs="Arial"/>
          <w:noProof/>
          <w:sz w:val="40"/>
          <w:szCs w:val="40"/>
        </w:rPr>
        <w:t>Nano</w:t>
      </w:r>
      <w:r w:rsidR="009D7FBC">
        <w:rPr>
          <w:rFonts w:ascii="Arial" w:hAnsi="Arial" w:cs="Arial"/>
          <w:noProof/>
          <w:sz w:val="40"/>
          <w:szCs w:val="40"/>
        </w:rPr>
        <w:t>p</w:t>
      </w:r>
      <w:r>
        <w:rPr>
          <w:rFonts w:ascii="Arial" w:hAnsi="Arial" w:cs="Arial"/>
          <w:noProof/>
          <w:sz w:val="40"/>
          <w:szCs w:val="40"/>
        </w:rPr>
        <w:t>lastics</w:t>
      </w:r>
      <w:r w:rsidR="005948DE">
        <w:rPr>
          <w:rFonts w:ascii="Arial" w:hAnsi="Arial" w:cs="Arial"/>
          <w:noProof/>
          <w:sz w:val="40"/>
          <w:szCs w:val="40"/>
        </w:rPr>
        <w:t>: How Small is Small?</w:t>
      </w:r>
    </w:p>
    <w:p w14:paraId="1CEF1C0D" w14:textId="5D1EDDDC" w:rsidR="00825228" w:rsidRDefault="00825228" w:rsidP="00825228">
      <w:pPr>
        <w:rPr>
          <w:rFonts w:ascii="Arial" w:hAnsi="Arial" w:cs="Arial"/>
          <w:b/>
          <w:sz w:val="32"/>
          <w:szCs w:val="32"/>
        </w:rPr>
      </w:pPr>
      <w:r>
        <w:rPr>
          <w:rFonts w:ascii="Arial" w:hAnsi="Arial" w:cs="Arial"/>
          <w:b/>
          <w:sz w:val="32"/>
          <w:szCs w:val="32"/>
        </w:rPr>
        <w:t>____________________________________________________</w:t>
      </w:r>
    </w:p>
    <w:p w14:paraId="1C13E4C8" w14:textId="59BE1C27" w:rsidR="00825228" w:rsidRPr="00EC5C09" w:rsidRDefault="00825228" w:rsidP="00825228">
      <w:pPr>
        <w:rPr>
          <w:rFonts w:ascii="Arial" w:hAnsi="Arial"/>
          <w:sz w:val="28"/>
          <w:szCs w:val="28"/>
        </w:rPr>
      </w:pPr>
    </w:p>
    <w:p w14:paraId="423CA020" w14:textId="3568E12D" w:rsidR="00825228" w:rsidRDefault="00825228" w:rsidP="00825228">
      <w:pPr>
        <w:rPr>
          <w:rFonts w:ascii="Arial" w:hAnsi="Arial"/>
          <w:sz w:val="22"/>
          <w:szCs w:val="22"/>
        </w:rPr>
      </w:pPr>
      <w:r>
        <w:rPr>
          <w:rFonts w:ascii="Arial" w:hAnsi="Arial"/>
          <w:sz w:val="22"/>
          <w:szCs w:val="22"/>
        </w:rPr>
        <w:t xml:space="preserve">How small is “small”? It depends on your point of reference. A human is very small compared to the earth. A grain of salt is very small compared to a human. However, a grain of salt is very large compared to a </w:t>
      </w:r>
      <w:r w:rsidR="00AA57B3">
        <w:rPr>
          <w:rFonts w:ascii="Arial" w:hAnsi="Arial"/>
          <w:sz w:val="22"/>
          <w:szCs w:val="22"/>
        </w:rPr>
        <w:t>virus</w:t>
      </w:r>
      <w:r>
        <w:rPr>
          <w:rFonts w:ascii="Arial" w:hAnsi="Arial"/>
          <w:sz w:val="22"/>
          <w:szCs w:val="22"/>
        </w:rPr>
        <w:t>.</w:t>
      </w:r>
    </w:p>
    <w:p w14:paraId="12AC4BD5" w14:textId="77777777" w:rsidR="00F46F0A" w:rsidRDefault="00F46F0A" w:rsidP="00825228">
      <w:pPr>
        <w:rPr>
          <w:rFonts w:ascii="Arial" w:hAnsi="Arial"/>
          <w:sz w:val="22"/>
          <w:szCs w:val="22"/>
        </w:rPr>
      </w:pPr>
    </w:p>
    <w:p w14:paraId="0CD76F77" w14:textId="13AA148E" w:rsidR="00F46F0A" w:rsidRDefault="00F46F0A" w:rsidP="007B4231">
      <w:pPr>
        <w:rPr>
          <w:sz w:val="16"/>
          <w:szCs w:val="16"/>
        </w:rPr>
      </w:pPr>
      <w:r>
        <w:rPr>
          <w:noProof/>
        </w:rPr>
        <w:drawing>
          <wp:anchor distT="0" distB="0" distL="114300" distR="114300" simplePos="0" relativeHeight="251663360" behindDoc="1" locked="0" layoutInCell="1" allowOverlap="1" wp14:anchorId="382DC12F" wp14:editId="20D18647">
            <wp:simplePos x="0" y="0"/>
            <wp:positionH relativeFrom="margin">
              <wp:posOffset>-228600</wp:posOffset>
            </wp:positionH>
            <wp:positionV relativeFrom="paragraph">
              <wp:posOffset>164122</wp:posOffset>
            </wp:positionV>
            <wp:extent cx="6391275" cy="3086100"/>
            <wp:effectExtent l="19050" t="19050" r="28575" b="19050"/>
            <wp:wrapTight wrapText="bothSides">
              <wp:wrapPolygon edited="0">
                <wp:start x="-64" y="-133"/>
                <wp:lineTo x="-64" y="21600"/>
                <wp:lineTo x="21632" y="21600"/>
                <wp:lineTo x="21632" y="-133"/>
                <wp:lineTo x="-64" y="-133"/>
              </wp:wrapPolygon>
            </wp:wrapTight>
            <wp:docPr id="22346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9749"/>
                    <a:stretch>
                      <a:fillRect/>
                    </a:stretch>
                  </pic:blipFill>
                  <pic:spPr bwMode="auto">
                    <a:xfrm>
                      <a:off x="0" y="0"/>
                      <a:ext cx="6391275" cy="30861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A3AAB" w14:textId="77777777" w:rsidR="00F46F0A" w:rsidRDefault="00F46F0A" w:rsidP="007B4231">
      <w:pPr>
        <w:rPr>
          <w:sz w:val="16"/>
          <w:szCs w:val="16"/>
        </w:rPr>
      </w:pPr>
    </w:p>
    <w:p w14:paraId="4EFFE849" w14:textId="65938901" w:rsidR="007B4231" w:rsidRPr="00F46F0A" w:rsidRDefault="00F46F0A" w:rsidP="007B4231">
      <w:pPr>
        <w:rPr>
          <w:sz w:val="18"/>
          <w:szCs w:val="18"/>
        </w:rPr>
      </w:pPr>
      <w:r>
        <w:rPr>
          <w:sz w:val="16"/>
          <w:szCs w:val="16"/>
        </w:rPr>
        <w:t xml:space="preserve"> </w:t>
      </w:r>
      <w:r w:rsidRPr="00F46F0A">
        <w:rPr>
          <w:sz w:val="18"/>
          <w:szCs w:val="18"/>
        </w:rPr>
        <w:t xml:space="preserve">Photo Credit: </w:t>
      </w:r>
      <w:hyperlink r:id="rId24" w:history="1">
        <w:r w:rsidR="007B4231" w:rsidRPr="00F46F0A">
          <w:rPr>
            <w:rStyle w:val="Hyperlink"/>
            <w:sz w:val="18"/>
            <w:szCs w:val="18"/>
          </w:rPr>
          <w:t>Center for International Environmental Law</w:t>
        </w:r>
      </w:hyperlink>
      <w:r w:rsidR="007B4231" w:rsidRPr="00F46F0A">
        <w:rPr>
          <w:sz w:val="18"/>
          <w:szCs w:val="18"/>
        </w:rPr>
        <w:t>, </w:t>
      </w:r>
      <w:hyperlink r:id="rId25" w:history="1">
        <w:r w:rsidR="007B4231" w:rsidRPr="00F46F0A">
          <w:rPr>
            <w:rStyle w:val="Hyperlink"/>
            <w:sz w:val="18"/>
            <w:szCs w:val="18"/>
          </w:rPr>
          <w:t>CC BY-ND</w:t>
        </w:r>
      </w:hyperlink>
    </w:p>
    <w:p w14:paraId="707870EC" w14:textId="38234AE7" w:rsidR="00AA57B3" w:rsidRDefault="00AA57B3" w:rsidP="00825228">
      <w:pPr>
        <w:rPr>
          <w:rFonts w:ascii="Arial" w:hAnsi="Arial"/>
          <w:sz w:val="22"/>
          <w:szCs w:val="22"/>
        </w:rPr>
      </w:pPr>
    </w:p>
    <w:p w14:paraId="7134F8AA" w14:textId="77777777" w:rsidR="00F46F0A" w:rsidRDefault="00F46F0A" w:rsidP="00AA57B3">
      <w:pPr>
        <w:rPr>
          <w:rFonts w:ascii="Arial" w:hAnsi="Arial"/>
          <w:b/>
          <w:bCs/>
          <w:sz w:val="22"/>
          <w:szCs w:val="22"/>
        </w:rPr>
      </w:pPr>
    </w:p>
    <w:p w14:paraId="135DC41E" w14:textId="385FACCF" w:rsidR="00AA57B3" w:rsidRPr="001060F7" w:rsidRDefault="00AA57B3" w:rsidP="00AA57B3">
      <w:pPr>
        <w:rPr>
          <w:rFonts w:ascii="Arial" w:hAnsi="Arial"/>
          <w:sz w:val="22"/>
          <w:szCs w:val="22"/>
        </w:rPr>
      </w:pPr>
      <w:r w:rsidRPr="001060F7">
        <w:rPr>
          <w:rFonts w:ascii="Arial" w:hAnsi="Arial"/>
          <w:b/>
          <w:bCs/>
          <w:sz w:val="22"/>
          <w:szCs w:val="22"/>
        </w:rPr>
        <w:t>Microplastics</w:t>
      </w:r>
      <w:r w:rsidRPr="001060F7">
        <w:rPr>
          <w:rFonts w:ascii="Arial" w:hAnsi="Arial"/>
          <w:sz w:val="22"/>
          <w:szCs w:val="22"/>
        </w:rPr>
        <w:t xml:space="preserve"> are small plastic particles with a size of between 5 millimeters (the width of a pencil eraser) and 1 micrometer</w:t>
      </w:r>
      <w:r w:rsidR="0003783E">
        <w:rPr>
          <w:rFonts w:ascii="Arial" w:hAnsi="Arial"/>
          <w:sz w:val="22"/>
          <w:szCs w:val="22"/>
        </w:rPr>
        <w:t xml:space="preserve"> (</w:t>
      </w:r>
      <w:r w:rsidRPr="001060F7">
        <w:rPr>
          <w:rFonts w:ascii="Arial" w:hAnsi="Arial"/>
          <w:sz w:val="22"/>
          <w:szCs w:val="22"/>
        </w:rPr>
        <w:t>one thousandth of a millimeter</w:t>
      </w:r>
      <w:r w:rsidR="0003783E">
        <w:rPr>
          <w:rFonts w:ascii="Arial" w:hAnsi="Arial"/>
          <w:sz w:val="22"/>
          <w:szCs w:val="22"/>
        </w:rPr>
        <w:t>)</w:t>
      </w:r>
      <w:r w:rsidRPr="001060F7">
        <w:rPr>
          <w:rFonts w:ascii="Arial" w:hAnsi="Arial"/>
          <w:sz w:val="22"/>
          <w:szCs w:val="22"/>
        </w:rPr>
        <w:t>. Microplastics come from two main sources:</w:t>
      </w:r>
    </w:p>
    <w:p w14:paraId="0F3967E0" w14:textId="568AE8B0" w:rsidR="00AA57B3" w:rsidRPr="001060F7" w:rsidRDefault="00AA57B3" w:rsidP="008E2360">
      <w:pPr>
        <w:numPr>
          <w:ilvl w:val="0"/>
          <w:numId w:val="19"/>
        </w:numPr>
        <w:spacing w:before="60"/>
        <w:rPr>
          <w:rFonts w:ascii="Arial" w:hAnsi="Arial"/>
          <w:sz w:val="22"/>
          <w:szCs w:val="22"/>
        </w:rPr>
      </w:pPr>
      <w:r w:rsidRPr="001060F7">
        <w:rPr>
          <w:rFonts w:ascii="Arial" w:hAnsi="Arial"/>
          <w:sz w:val="22"/>
          <w:szCs w:val="22"/>
        </w:rPr>
        <w:t>Microplastics that are intentionally manufactured, such as industrial abrasives</w:t>
      </w:r>
      <w:r w:rsidR="00802A83">
        <w:rPr>
          <w:rFonts w:ascii="Arial" w:hAnsi="Arial"/>
          <w:sz w:val="22"/>
          <w:szCs w:val="22"/>
        </w:rPr>
        <w:t xml:space="preserve"> or pellets (called “nurdles”) that are used in production of plastic items</w:t>
      </w:r>
      <w:r w:rsidRPr="001060F7">
        <w:rPr>
          <w:rFonts w:ascii="Arial" w:hAnsi="Arial"/>
          <w:sz w:val="22"/>
          <w:szCs w:val="22"/>
        </w:rPr>
        <w:t>.</w:t>
      </w:r>
    </w:p>
    <w:p w14:paraId="2852BFF6" w14:textId="569F3A38" w:rsidR="00AA57B3" w:rsidRPr="001060F7" w:rsidRDefault="00AA57B3" w:rsidP="008E2360">
      <w:pPr>
        <w:numPr>
          <w:ilvl w:val="0"/>
          <w:numId w:val="19"/>
        </w:numPr>
        <w:spacing w:before="60"/>
        <w:rPr>
          <w:rFonts w:ascii="Arial" w:hAnsi="Arial"/>
          <w:sz w:val="22"/>
          <w:szCs w:val="22"/>
        </w:rPr>
      </w:pPr>
      <w:r w:rsidRPr="001060F7">
        <w:rPr>
          <w:rFonts w:ascii="Arial" w:hAnsi="Arial"/>
          <w:sz w:val="22"/>
          <w:szCs w:val="22"/>
        </w:rPr>
        <w:t>Microplastics that form when larger plastic products break down.</w:t>
      </w:r>
    </w:p>
    <w:p w14:paraId="099B1411" w14:textId="0369F4CA" w:rsidR="00AA57B3" w:rsidRPr="001060F7" w:rsidRDefault="00AA57B3" w:rsidP="008E2360">
      <w:pPr>
        <w:spacing w:before="60"/>
        <w:rPr>
          <w:rFonts w:ascii="Arial" w:hAnsi="Arial"/>
          <w:sz w:val="22"/>
          <w:szCs w:val="22"/>
        </w:rPr>
      </w:pPr>
      <w:r w:rsidRPr="001060F7">
        <w:rPr>
          <w:rFonts w:ascii="Arial" w:hAnsi="Arial"/>
          <w:sz w:val="22"/>
          <w:szCs w:val="22"/>
        </w:rPr>
        <w:t xml:space="preserve">Microplastics are found in soil, water, and air, </w:t>
      </w:r>
      <w:r w:rsidR="007021EC" w:rsidRPr="001060F7">
        <w:rPr>
          <w:rFonts w:ascii="Arial" w:hAnsi="Arial"/>
          <w:sz w:val="22"/>
          <w:szCs w:val="22"/>
        </w:rPr>
        <w:t xml:space="preserve">and </w:t>
      </w:r>
      <w:r w:rsidR="00C72171">
        <w:rPr>
          <w:rFonts w:ascii="Arial" w:hAnsi="Arial"/>
          <w:sz w:val="22"/>
          <w:szCs w:val="22"/>
        </w:rPr>
        <w:t xml:space="preserve">they have </w:t>
      </w:r>
      <w:r w:rsidR="007021EC" w:rsidRPr="001060F7">
        <w:rPr>
          <w:rFonts w:ascii="Arial" w:hAnsi="Arial"/>
          <w:sz w:val="22"/>
          <w:szCs w:val="22"/>
        </w:rPr>
        <w:t>also</w:t>
      </w:r>
      <w:r w:rsidR="00C72171">
        <w:rPr>
          <w:rFonts w:ascii="Arial" w:hAnsi="Arial"/>
          <w:sz w:val="22"/>
          <w:szCs w:val="22"/>
        </w:rPr>
        <w:t xml:space="preserve"> been found</w:t>
      </w:r>
      <w:r w:rsidRPr="001060F7">
        <w:rPr>
          <w:rFonts w:ascii="Arial" w:hAnsi="Arial"/>
          <w:sz w:val="22"/>
          <w:szCs w:val="22"/>
        </w:rPr>
        <w:t xml:space="preserve"> in foods that we eat</w:t>
      </w:r>
      <w:r w:rsidR="00F83E2F">
        <w:rPr>
          <w:rFonts w:ascii="Arial" w:hAnsi="Arial"/>
          <w:sz w:val="22"/>
          <w:szCs w:val="22"/>
        </w:rPr>
        <w:t xml:space="preserve"> and inside human bodies</w:t>
      </w:r>
      <w:r w:rsidRPr="001060F7">
        <w:rPr>
          <w:rFonts w:ascii="Arial" w:hAnsi="Arial"/>
          <w:sz w:val="22"/>
          <w:szCs w:val="22"/>
        </w:rPr>
        <w:t>.</w:t>
      </w:r>
    </w:p>
    <w:p w14:paraId="14FE91C8" w14:textId="0FD6728E" w:rsidR="00AA57B3" w:rsidRPr="001060F7" w:rsidRDefault="00AA57B3" w:rsidP="00AA57B3">
      <w:pPr>
        <w:rPr>
          <w:rFonts w:ascii="Arial" w:hAnsi="Arial"/>
          <w:b/>
          <w:bCs/>
          <w:sz w:val="22"/>
          <w:szCs w:val="22"/>
        </w:rPr>
      </w:pPr>
    </w:p>
    <w:p w14:paraId="73FE3D7C" w14:textId="42CE55DF" w:rsidR="00337700" w:rsidRPr="001060F7" w:rsidRDefault="00AA57B3" w:rsidP="00337700">
      <w:pPr>
        <w:rPr>
          <w:rFonts w:ascii="Arial" w:hAnsi="Arial"/>
          <w:sz w:val="22"/>
          <w:szCs w:val="22"/>
        </w:rPr>
      </w:pPr>
      <w:r w:rsidRPr="001060F7">
        <w:rPr>
          <w:rFonts w:ascii="Arial" w:hAnsi="Arial"/>
          <w:b/>
          <w:bCs/>
          <w:sz w:val="22"/>
          <w:szCs w:val="22"/>
        </w:rPr>
        <w:t>Nanoplastics</w:t>
      </w:r>
      <w:r w:rsidRPr="001060F7">
        <w:rPr>
          <w:rFonts w:ascii="Arial" w:hAnsi="Arial"/>
          <w:sz w:val="22"/>
          <w:szCs w:val="22"/>
        </w:rPr>
        <w:t xml:space="preserve"> are smaller than microplastics. Nanoplastics are less than 1 micrometer</w:t>
      </w:r>
      <w:r w:rsidR="00337700" w:rsidRPr="001060F7">
        <w:rPr>
          <w:rFonts w:ascii="Arial" w:hAnsi="Arial"/>
          <w:sz w:val="22"/>
          <w:szCs w:val="22"/>
        </w:rPr>
        <w:t xml:space="preserve"> </w:t>
      </w:r>
      <w:r w:rsidR="00A94228" w:rsidRPr="001060F7">
        <w:rPr>
          <w:rFonts w:ascii="Arial" w:hAnsi="Arial"/>
          <w:sz w:val="22"/>
          <w:szCs w:val="22"/>
        </w:rPr>
        <w:t>(</w:t>
      </w:r>
      <w:r w:rsidR="00806DED">
        <w:rPr>
          <w:rFonts w:ascii="Arial" w:hAnsi="Arial"/>
          <w:sz w:val="22"/>
          <w:szCs w:val="22"/>
        </w:rPr>
        <w:t>1/1,000</w:t>
      </w:r>
      <w:r w:rsidR="00806DED" w:rsidRPr="00806DED">
        <w:rPr>
          <w:rFonts w:ascii="Arial" w:hAnsi="Arial"/>
          <w:sz w:val="22"/>
          <w:szCs w:val="22"/>
          <w:vertAlign w:val="superscript"/>
        </w:rPr>
        <w:t>th</w:t>
      </w:r>
      <w:r w:rsidR="00337700" w:rsidRPr="001060F7">
        <w:rPr>
          <w:rFonts w:ascii="Arial" w:hAnsi="Arial"/>
          <w:sz w:val="22"/>
          <w:szCs w:val="22"/>
        </w:rPr>
        <w:t xml:space="preserve"> of a millimeter</w:t>
      </w:r>
      <w:r w:rsidRPr="001060F7">
        <w:rPr>
          <w:rFonts w:ascii="Arial" w:hAnsi="Arial"/>
          <w:sz w:val="22"/>
          <w:szCs w:val="22"/>
        </w:rPr>
        <w:t>)</w:t>
      </w:r>
      <w:r w:rsidR="00337700" w:rsidRPr="001060F7">
        <w:rPr>
          <w:rFonts w:ascii="Arial" w:hAnsi="Arial"/>
          <w:sz w:val="22"/>
          <w:szCs w:val="22"/>
        </w:rPr>
        <w:t xml:space="preserve"> in size and can be as small as 1 nanometer </w:t>
      </w:r>
      <w:r w:rsidR="009C0396">
        <w:rPr>
          <w:rFonts w:ascii="Arial" w:hAnsi="Arial"/>
          <w:sz w:val="22"/>
          <w:szCs w:val="22"/>
        </w:rPr>
        <w:t>(</w:t>
      </w:r>
      <w:r w:rsidR="00806DED">
        <w:rPr>
          <w:rFonts w:ascii="Arial" w:hAnsi="Arial"/>
          <w:sz w:val="22"/>
          <w:szCs w:val="22"/>
        </w:rPr>
        <w:t>1/1,000</w:t>
      </w:r>
      <w:r w:rsidR="00806DED" w:rsidRPr="00806DED">
        <w:rPr>
          <w:rFonts w:ascii="Arial" w:hAnsi="Arial"/>
          <w:sz w:val="22"/>
          <w:szCs w:val="22"/>
          <w:vertAlign w:val="superscript"/>
        </w:rPr>
        <w:t>th</w:t>
      </w:r>
      <w:r w:rsidR="00337700" w:rsidRPr="001060F7">
        <w:rPr>
          <w:rFonts w:ascii="Arial" w:hAnsi="Arial"/>
          <w:sz w:val="22"/>
          <w:szCs w:val="22"/>
        </w:rPr>
        <w:t xml:space="preserve"> of a micrometer</w:t>
      </w:r>
      <w:r w:rsidR="009C0396">
        <w:rPr>
          <w:rFonts w:ascii="Arial" w:hAnsi="Arial"/>
          <w:sz w:val="22"/>
          <w:szCs w:val="22"/>
        </w:rPr>
        <w:t>)</w:t>
      </w:r>
      <w:r w:rsidR="00337700" w:rsidRPr="001060F7">
        <w:rPr>
          <w:rFonts w:ascii="Arial" w:hAnsi="Arial"/>
          <w:sz w:val="22"/>
          <w:szCs w:val="22"/>
        </w:rPr>
        <w:t xml:space="preserve">. </w:t>
      </w:r>
      <w:r w:rsidR="006C7214">
        <w:rPr>
          <w:rFonts w:ascii="Arial" w:hAnsi="Arial"/>
          <w:sz w:val="22"/>
          <w:szCs w:val="22"/>
        </w:rPr>
        <w:t xml:space="preserve">Microplastics or other larger plastic products can break down into nanoplastics. </w:t>
      </w:r>
      <w:r w:rsidR="00337700" w:rsidRPr="001060F7">
        <w:rPr>
          <w:rFonts w:ascii="Arial" w:hAnsi="Arial"/>
          <w:sz w:val="22"/>
          <w:szCs w:val="22"/>
        </w:rPr>
        <w:t xml:space="preserve">Because nanoplastics are so small, they can behave differently from microplastics. Their tiny size means they might move more easily through </w:t>
      </w:r>
      <w:r w:rsidR="00A94228" w:rsidRPr="001060F7">
        <w:rPr>
          <w:rFonts w:ascii="Arial" w:hAnsi="Arial"/>
          <w:sz w:val="22"/>
          <w:szCs w:val="22"/>
        </w:rPr>
        <w:t xml:space="preserve">the </w:t>
      </w:r>
      <w:r w:rsidR="00052C36">
        <w:rPr>
          <w:rFonts w:ascii="Arial" w:hAnsi="Arial"/>
          <w:sz w:val="22"/>
          <w:szCs w:val="22"/>
        </w:rPr>
        <w:t>environment</w:t>
      </w:r>
      <w:r w:rsidR="00337700" w:rsidRPr="001060F7">
        <w:rPr>
          <w:rFonts w:ascii="Arial" w:hAnsi="Arial"/>
          <w:sz w:val="22"/>
          <w:szCs w:val="22"/>
        </w:rPr>
        <w:t xml:space="preserve"> or interact differently with cells in our body.</w:t>
      </w:r>
      <w:r w:rsidR="007D6BD1">
        <w:rPr>
          <w:rFonts w:ascii="Arial" w:hAnsi="Arial"/>
          <w:sz w:val="22"/>
          <w:szCs w:val="22"/>
        </w:rPr>
        <w:t xml:space="preserve"> It also means they are very hard for scientists to study.</w:t>
      </w:r>
    </w:p>
    <w:p w14:paraId="7F36F580" w14:textId="77777777" w:rsidR="006C7214" w:rsidRDefault="006C7214" w:rsidP="00AA57B3">
      <w:pPr>
        <w:rPr>
          <w:rFonts w:ascii="Arial" w:hAnsi="Arial"/>
          <w:sz w:val="22"/>
          <w:szCs w:val="22"/>
        </w:rPr>
      </w:pPr>
    </w:p>
    <w:p w14:paraId="26F25674" w14:textId="7643246A" w:rsidR="00AA57B3" w:rsidRPr="001060F7" w:rsidRDefault="00A94228" w:rsidP="00AA57B3">
      <w:pPr>
        <w:rPr>
          <w:rFonts w:ascii="Arial" w:hAnsi="Arial"/>
          <w:sz w:val="22"/>
          <w:szCs w:val="22"/>
        </w:rPr>
      </w:pPr>
      <w:r w:rsidRPr="001060F7">
        <w:rPr>
          <w:rFonts w:ascii="Arial" w:hAnsi="Arial"/>
          <w:sz w:val="22"/>
          <w:szCs w:val="22"/>
        </w:rPr>
        <w:t>Nanoplastics are very tiny! Even the largest nanoplastic particle (1 micrometer) is incredibly small. A</w:t>
      </w:r>
      <w:r w:rsidR="00AA57B3" w:rsidRPr="001060F7">
        <w:rPr>
          <w:rFonts w:ascii="Arial" w:hAnsi="Arial"/>
          <w:sz w:val="22"/>
          <w:szCs w:val="22"/>
        </w:rPr>
        <w:t xml:space="preserve"> strand of hair is about 70 micrometers</w:t>
      </w:r>
      <w:r w:rsidRPr="001060F7">
        <w:rPr>
          <w:rFonts w:ascii="Arial" w:hAnsi="Arial"/>
          <w:sz w:val="22"/>
          <w:szCs w:val="22"/>
        </w:rPr>
        <w:t xml:space="preserve"> wide,</w:t>
      </w:r>
      <w:r w:rsidR="00AA57B3" w:rsidRPr="001060F7">
        <w:rPr>
          <w:rFonts w:ascii="Arial" w:hAnsi="Arial"/>
          <w:sz w:val="22"/>
          <w:szCs w:val="22"/>
        </w:rPr>
        <w:t xml:space="preserve"> so 1 micrometer is roughly 1/7</w:t>
      </w:r>
      <w:r w:rsidRPr="001060F7">
        <w:rPr>
          <w:rFonts w:ascii="Arial" w:hAnsi="Arial"/>
          <w:sz w:val="22"/>
          <w:szCs w:val="22"/>
        </w:rPr>
        <w:t>0</w:t>
      </w:r>
      <w:r w:rsidRPr="001060F7">
        <w:rPr>
          <w:rFonts w:ascii="Arial" w:hAnsi="Arial"/>
          <w:sz w:val="22"/>
          <w:szCs w:val="22"/>
          <w:vertAlign w:val="superscript"/>
        </w:rPr>
        <w:t>th</w:t>
      </w:r>
      <w:r w:rsidRPr="001060F7">
        <w:rPr>
          <w:rFonts w:ascii="Arial" w:hAnsi="Arial"/>
          <w:sz w:val="22"/>
          <w:szCs w:val="22"/>
        </w:rPr>
        <w:t xml:space="preserve"> </w:t>
      </w:r>
      <w:r w:rsidR="00AA57B3" w:rsidRPr="001060F7">
        <w:rPr>
          <w:rFonts w:ascii="Arial" w:hAnsi="Arial"/>
          <w:sz w:val="22"/>
          <w:szCs w:val="22"/>
        </w:rPr>
        <w:t xml:space="preserve">of the </w:t>
      </w:r>
      <w:r w:rsidR="00AA57B3" w:rsidRPr="001060F7">
        <w:rPr>
          <w:rFonts w:ascii="Arial" w:hAnsi="Arial"/>
          <w:sz w:val="22"/>
          <w:szCs w:val="22"/>
        </w:rPr>
        <w:lastRenderedPageBreak/>
        <w:t>width of a strand of hair.</w:t>
      </w:r>
      <w:r w:rsidR="000A6962">
        <w:rPr>
          <w:rFonts w:ascii="Arial" w:hAnsi="Arial"/>
          <w:sz w:val="22"/>
          <w:szCs w:val="22"/>
        </w:rPr>
        <w:t xml:space="preserve"> The smallest size the human eye can see is about 100 micrometers. </w:t>
      </w:r>
      <w:r w:rsidR="007B4231">
        <w:rPr>
          <w:rFonts w:ascii="Arial" w:hAnsi="Arial"/>
          <w:sz w:val="22"/>
          <w:szCs w:val="22"/>
        </w:rPr>
        <w:t>N</w:t>
      </w:r>
      <w:r w:rsidR="000A6962">
        <w:rPr>
          <w:rFonts w:ascii="Arial" w:hAnsi="Arial"/>
          <w:sz w:val="22"/>
          <w:szCs w:val="22"/>
        </w:rPr>
        <w:t>anoplastics and the smallest microplastics are</w:t>
      </w:r>
      <w:r w:rsidR="00AA57B3" w:rsidRPr="001060F7">
        <w:rPr>
          <w:rFonts w:ascii="Arial" w:hAnsi="Arial"/>
          <w:sz w:val="22"/>
          <w:szCs w:val="22"/>
        </w:rPr>
        <w:t xml:space="preserve"> microscopic and ca</w:t>
      </w:r>
      <w:r w:rsidRPr="001060F7">
        <w:rPr>
          <w:rFonts w:ascii="Arial" w:hAnsi="Arial"/>
          <w:sz w:val="22"/>
          <w:szCs w:val="22"/>
        </w:rPr>
        <w:t>n’</w:t>
      </w:r>
      <w:r w:rsidR="00AA57B3" w:rsidRPr="001060F7">
        <w:rPr>
          <w:rFonts w:ascii="Arial" w:hAnsi="Arial"/>
          <w:sz w:val="22"/>
          <w:szCs w:val="22"/>
        </w:rPr>
        <w:t>t be seen with the naked eye.</w:t>
      </w:r>
      <w:r w:rsidR="007D6BD1">
        <w:rPr>
          <w:rFonts w:ascii="Arial" w:hAnsi="Arial"/>
          <w:sz w:val="22"/>
          <w:szCs w:val="22"/>
        </w:rPr>
        <w:t xml:space="preserve"> </w:t>
      </w:r>
    </w:p>
    <w:p w14:paraId="159F1BD8" w14:textId="01D89180" w:rsidR="00AA57B3" w:rsidRPr="001060F7" w:rsidRDefault="00AA57B3" w:rsidP="00825228">
      <w:pPr>
        <w:rPr>
          <w:rFonts w:ascii="Arial" w:hAnsi="Arial"/>
          <w:sz w:val="22"/>
          <w:szCs w:val="22"/>
        </w:rPr>
      </w:pPr>
    </w:p>
    <w:p w14:paraId="3FFF6877" w14:textId="532B348A" w:rsidR="003D0F98" w:rsidRPr="001060F7" w:rsidRDefault="003D0F98" w:rsidP="00825228">
      <w:pPr>
        <w:rPr>
          <w:rFonts w:ascii="Arial" w:hAnsi="Arial"/>
          <w:sz w:val="22"/>
          <w:szCs w:val="22"/>
        </w:rPr>
      </w:pPr>
      <w:r w:rsidRPr="001060F7">
        <w:rPr>
          <w:rFonts w:ascii="Arial" w:hAnsi="Arial"/>
          <w:sz w:val="22"/>
          <w:szCs w:val="22"/>
        </w:rPr>
        <w:t>This activity will help you to visualize how tiny nanoplastics are.</w:t>
      </w:r>
    </w:p>
    <w:p w14:paraId="38A4A176" w14:textId="3E82F3A4" w:rsidR="004F7427" w:rsidRDefault="004F7427" w:rsidP="00825228">
      <w:pPr>
        <w:rPr>
          <w:rFonts w:ascii="Arial" w:hAnsi="Arial"/>
          <w:sz w:val="22"/>
          <w:szCs w:val="22"/>
        </w:rPr>
      </w:pPr>
    </w:p>
    <w:p w14:paraId="04CC01D8" w14:textId="77777777" w:rsidR="008E2360" w:rsidRDefault="008E2360" w:rsidP="007B4231">
      <w:pPr>
        <w:spacing w:after="240"/>
        <w:rPr>
          <w:rFonts w:ascii="Arial" w:hAnsi="Arial"/>
          <w:b/>
          <w:bCs/>
        </w:rPr>
      </w:pPr>
    </w:p>
    <w:p w14:paraId="19252589" w14:textId="62A59182" w:rsidR="00825228" w:rsidRPr="00BF52B6" w:rsidRDefault="00825228" w:rsidP="007B4231">
      <w:pPr>
        <w:spacing w:after="240"/>
        <w:rPr>
          <w:rFonts w:ascii="Arial" w:hAnsi="Arial"/>
          <w:b/>
          <w:bCs/>
          <w:sz w:val="26"/>
          <w:szCs w:val="26"/>
        </w:rPr>
      </w:pPr>
      <w:r w:rsidRPr="00BF52B6">
        <w:rPr>
          <w:rFonts w:ascii="Arial" w:hAnsi="Arial"/>
          <w:b/>
          <w:bCs/>
          <w:sz w:val="26"/>
          <w:szCs w:val="26"/>
        </w:rPr>
        <w:t>Part 1: Measuring in nanometers</w:t>
      </w:r>
    </w:p>
    <w:p w14:paraId="411DAD85" w14:textId="272AAB6A"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sz w:val="22"/>
          <w:szCs w:val="22"/>
        </w:rPr>
        <w:t>Examine the metric ruler. This ruler is 1 meter long.</w:t>
      </w:r>
      <w:r w:rsidR="00F83E2F">
        <w:rPr>
          <w:rFonts w:ascii="Arial" w:hAnsi="Arial"/>
          <w:sz w:val="22"/>
          <w:szCs w:val="22"/>
        </w:rPr>
        <w:t xml:space="preserve"> </w:t>
      </w:r>
      <w:r>
        <w:rPr>
          <w:rFonts w:ascii="Arial" w:hAnsi="Arial"/>
          <w:sz w:val="22"/>
          <w:szCs w:val="22"/>
        </w:rPr>
        <w:t>The distance between two of the lines with numbers on this ruler is 1 centimeter.</w:t>
      </w:r>
    </w:p>
    <w:p w14:paraId="2A969C5D" w14:textId="77777777" w:rsidR="00825228" w:rsidRDefault="00825228" w:rsidP="00825228">
      <w:pPr>
        <w:pStyle w:val="NormalWeb"/>
        <w:spacing w:before="0" w:beforeAutospacing="0" w:after="0" w:afterAutospacing="0"/>
        <w:rPr>
          <w:rFonts w:ascii="Arial" w:hAnsi="Arial"/>
          <w:sz w:val="22"/>
          <w:szCs w:val="22"/>
        </w:rPr>
      </w:pPr>
    </w:p>
    <w:p w14:paraId="6EF9557A" w14:textId="77777777" w:rsidR="00825228" w:rsidRDefault="00825228" w:rsidP="00825228">
      <w:pPr>
        <w:pStyle w:val="NormalWeb"/>
        <w:numPr>
          <w:ilvl w:val="0"/>
          <w:numId w:val="3"/>
        </w:numPr>
        <w:tabs>
          <w:tab w:val="clear" w:pos="720"/>
          <w:tab w:val="num" w:pos="1080"/>
        </w:tabs>
        <w:spacing w:before="0" w:beforeAutospacing="0" w:after="0" w:afterAutospacing="0"/>
        <w:ind w:firstLine="0"/>
        <w:rPr>
          <w:rFonts w:ascii="Arial" w:hAnsi="Arial"/>
          <w:sz w:val="22"/>
          <w:szCs w:val="22"/>
        </w:rPr>
      </w:pPr>
      <w:r>
        <w:rPr>
          <w:rFonts w:ascii="Arial" w:hAnsi="Arial"/>
          <w:sz w:val="22"/>
          <w:szCs w:val="22"/>
        </w:rPr>
        <w:t>How many centimeters long is the ruler? _</w:t>
      </w:r>
      <w:r>
        <w:rPr>
          <w:rFonts w:ascii="Arial" w:hAnsi="Arial"/>
          <w:b/>
          <w:i/>
          <w:sz w:val="22"/>
          <w:szCs w:val="22"/>
        </w:rPr>
        <w:t>100</w:t>
      </w:r>
      <w:r>
        <w:rPr>
          <w:rFonts w:ascii="Arial" w:hAnsi="Arial"/>
          <w:sz w:val="22"/>
          <w:szCs w:val="22"/>
        </w:rPr>
        <w:t>__</w:t>
      </w:r>
    </w:p>
    <w:p w14:paraId="6E512446"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39E9947B" w14:textId="240EBA66"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Millimeter</w:t>
      </w:r>
      <w:r w:rsidRPr="001060F7">
        <w:rPr>
          <w:rFonts w:ascii="Arial" w:hAnsi="Arial"/>
          <w:b/>
          <w:bCs/>
          <w:sz w:val="22"/>
          <w:szCs w:val="22"/>
        </w:rPr>
        <w:t xml:space="preserve"> </w:t>
      </w:r>
      <w:r w:rsidR="008D2092" w:rsidRPr="001060F7">
        <w:rPr>
          <w:rFonts w:ascii="Arial" w:hAnsi="Arial"/>
          <w:b/>
          <w:bCs/>
          <w:sz w:val="22"/>
          <w:szCs w:val="22"/>
        </w:rPr>
        <w:t>(mm)</w:t>
      </w:r>
      <w:r w:rsidRPr="001060F7">
        <w:rPr>
          <w:rFonts w:ascii="Arial" w:hAnsi="Arial"/>
          <w:b/>
          <w:bCs/>
          <w:sz w:val="22"/>
          <w:szCs w:val="22"/>
        </w:rPr>
        <w:t xml:space="preserve"> </w:t>
      </w:r>
      <w:r>
        <w:rPr>
          <w:rFonts w:ascii="Arial" w:hAnsi="Arial"/>
          <w:sz w:val="22"/>
          <w:szCs w:val="22"/>
        </w:rPr>
        <w:t>A millimeter is 10 times smaller than a centimeter. The distance between the smaller lines (without numbers) is 1 millimeter.</w:t>
      </w:r>
      <w:r w:rsidR="00F83E2F">
        <w:rPr>
          <w:rFonts w:ascii="Arial" w:hAnsi="Arial"/>
          <w:sz w:val="22"/>
          <w:szCs w:val="22"/>
        </w:rPr>
        <w:t xml:space="preserve"> </w:t>
      </w:r>
      <w:r>
        <w:rPr>
          <w:rFonts w:ascii="Arial" w:hAnsi="Arial"/>
          <w:sz w:val="22"/>
          <w:szCs w:val="22"/>
        </w:rPr>
        <w:t xml:space="preserve">1 centimeter = 10 mm. </w:t>
      </w:r>
    </w:p>
    <w:p w14:paraId="50F200AF" w14:textId="77777777" w:rsidR="00825228" w:rsidRDefault="00825228" w:rsidP="00825228">
      <w:pPr>
        <w:pStyle w:val="NormalWeb"/>
        <w:spacing w:before="0" w:beforeAutospacing="0" w:after="0" w:afterAutospacing="0"/>
        <w:rPr>
          <w:rFonts w:ascii="Arial" w:hAnsi="Arial"/>
          <w:sz w:val="22"/>
          <w:szCs w:val="22"/>
        </w:rPr>
      </w:pPr>
    </w:p>
    <w:p w14:paraId="6F1116C8" w14:textId="370A6E73" w:rsidR="00825228" w:rsidRDefault="00680BEE" w:rsidP="00825228">
      <w:pPr>
        <w:pStyle w:val="NormalWeb"/>
        <w:numPr>
          <w:ilvl w:val="0"/>
          <w:numId w:val="4"/>
        </w:numPr>
        <w:tabs>
          <w:tab w:val="clear" w:pos="720"/>
          <w:tab w:val="num" w:pos="1080"/>
        </w:tabs>
        <w:spacing w:before="0" w:beforeAutospacing="0" w:after="0" w:afterAutospacing="0"/>
        <w:ind w:firstLine="0"/>
        <w:rPr>
          <w:rFonts w:ascii="Arial" w:hAnsi="Arial"/>
          <w:sz w:val="22"/>
          <w:szCs w:val="22"/>
        </w:rPr>
      </w:pPr>
      <w:r>
        <w:rPr>
          <w:noProof/>
        </w:rPr>
        <mc:AlternateContent>
          <mc:Choice Requires="wps">
            <w:drawing>
              <wp:anchor distT="0" distB="0" distL="114300" distR="114300" simplePos="0" relativeHeight="251654144" behindDoc="0" locked="0" layoutInCell="1" allowOverlap="1" wp14:anchorId="07CD7FDA" wp14:editId="5C173286">
                <wp:simplePos x="0" y="0"/>
                <wp:positionH relativeFrom="column">
                  <wp:posOffset>4800600</wp:posOffset>
                </wp:positionH>
                <wp:positionV relativeFrom="paragraph">
                  <wp:posOffset>19050</wp:posOffset>
                </wp:positionV>
                <wp:extent cx="914400" cy="571500"/>
                <wp:effectExtent l="9525" t="7620" r="9525" b="11430"/>
                <wp:wrapNone/>
                <wp:docPr id="178317580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3BA1" id="Rectangle 51" o:spid="_x0000_s1026" style="position:absolute;margin-left:378pt;margin-top:1.5pt;width:1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6qBgIAABUEAAAOAAAAZHJzL2Uyb0RvYy54bWysU9tu2zAMfR+wfxD0vtgOkrUz4hRFugwD&#10;ugvQ7QMUWbaFSaJGKXG6rx8lp2l2eRqmB4EUqSPy8Gh1c7SGHRQGDa7h1azkTDkJrXZ9w79+2b66&#10;5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"/>
            </w:pict>
          </mc:Fallback>
        </mc:AlternateContent>
      </w:r>
      <w:r w:rsidR="00825228">
        <w:rPr>
          <w:rFonts w:ascii="Arial" w:hAnsi="Arial"/>
          <w:sz w:val="22"/>
          <w:szCs w:val="22"/>
        </w:rPr>
        <w:t xml:space="preserve">Draw two lines that are 1 mm apart in the box on the right. </w:t>
      </w:r>
    </w:p>
    <w:p w14:paraId="7DA3F55B" w14:textId="77777777" w:rsidR="00825228" w:rsidRDefault="00825228" w:rsidP="00825228">
      <w:pPr>
        <w:pStyle w:val="NormalWeb"/>
        <w:spacing w:before="0" w:beforeAutospacing="0" w:after="0" w:afterAutospacing="0"/>
        <w:ind w:left="720"/>
        <w:rPr>
          <w:rFonts w:ascii="Arial" w:hAnsi="Arial"/>
          <w:sz w:val="22"/>
          <w:szCs w:val="22"/>
        </w:rPr>
      </w:pPr>
    </w:p>
    <w:p w14:paraId="1608AA42" w14:textId="14181141" w:rsidR="00825228" w:rsidRDefault="00825228" w:rsidP="00825228">
      <w:pPr>
        <w:pStyle w:val="NormalWeb"/>
        <w:numPr>
          <w:ilvl w:val="0"/>
          <w:numId w:val="4"/>
        </w:numPr>
        <w:tabs>
          <w:tab w:val="clear" w:pos="720"/>
          <w:tab w:val="num" w:pos="1080"/>
        </w:tabs>
        <w:spacing w:before="0" w:beforeAutospacing="0" w:after="0" w:afterAutospacing="0"/>
        <w:ind w:firstLine="0"/>
        <w:rPr>
          <w:rFonts w:ascii="Arial" w:hAnsi="Arial"/>
          <w:sz w:val="22"/>
          <w:szCs w:val="22"/>
        </w:rPr>
      </w:pPr>
      <w:r>
        <w:rPr>
          <w:rFonts w:ascii="Arial" w:hAnsi="Arial"/>
          <w:sz w:val="22"/>
          <w:szCs w:val="22"/>
        </w:rPr>
        <w:t>How many millimeters long is the ruler? _</w:t>
      </w:r>
      <w:r w:rsidRPr="00825228">
        <w:rPr>
          <w:rFonts w:ascii="Arial" w:hAnsi="Arial"/>
          <w:b/>
          <w:i/>
          <w:sz w:val="22"/>
          <w:szCs w:val="22"/>
        </w:rPr>
        <w:t>1</w:t>
      </w:r>
      <w:r w:rsidR="00F83E2F">
        <w:rPr>
          <w:rFonts w:ascii="Arial" w:hAnsi="Arial"/>
          <w:b/>
          <w:i/>
          <w:sz w:val="22"/>
          <w:szCs w:val="22"/>
        </w:rPr>
        <w:t>,</w:t>
      </w:r>
      <w:r w:rsidRPr="00825228">
        <w:rPr>
          <w:rFonts w:ascii="Arial" w:hAnsi="Arial"/>
          <w:b/>
          <w:i/>
          <w:sz w:val="22"/>
          <w:szCs w:val="22"/>
        </w:rPr>
        <w:t>000</w:t>
      </w:r>
      <w:r>
        <w:rPr>
          <w:rFonts w:ascii="Arial" w:hAnsi="Arial"/>
          <w:sz w:val="22"/>
          <w:szCs w:val="22"/>
        </w:rPr>
        <w:t xml:space="preserve">__ </w:t>
      </w:r>
    </w:p>
    <w:p w14:paraId="657865BD" w14:textId="77777777" w:rsidR="00825228" w:rsidRDefault="00825228" w:rsidP="00825228">
      <w:pPr>
        <w:pStyle w:val="NormalWeb"/>
        <w:spacing w:before="0" w:beforeAutospacing="0" w:after="0" w:afterAutospacing="0"/>
        <w:rPr>
          <w:rFonts w:ascii="Arial" w:hAnsi="Arial"/>
          <w:sz w:val="22"/>
          <w:szCs w:val="22"/>
        </w:rPr>
      </w:pPr>
    </w:p>
    <w:p w14:paraId="56E3F39A"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02054306" w14:textId="7A5AA43B"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Micrometer</w:t>
      </w:r>
      <w:r w:rsidR="008D2092">
        <w:rPr>
          <w:rFonts w:ascii="Arial" w:hAnsi="Arial"/>
          <w:b/>
          <w:bCs/>
          <w:sz w:val="22"/>
          <w:szCs w:val="22"/>
        </w:rPr>
        <w:t xml:space="preserve"> </w:t>
      </w:r>
      <w:r w:rsidR="008D2092" w:rsidRPr="008D2092">
        <w:rPr>
          <w:rFonts w:ascii="Arial" w:hAnsi="Arial"/>
          <w:b/>
          <w:bCs/>
          <w:sz w:val="22"/>
          <w:szCs w:val="22"/>
        </w:rPr>
        <w:t>(</w:t>
      </w:r>
      <w:r w:rsidR="008D2092" w:rsidRPr="001060F7">
        <w:rPr>
          <w:rFonts w:ascii="Symbol" w:hAnsi="Symbol"/>
          <w:b/>
          <w:bCs/>
        </w:rPr>
        <w:t></w:t>
      </w:r>
      <w:r w:rsidR="008D2092" w:rsidRPr="001060F7">
        <w:rPr>
          <w:rFonts w:ascii="Arial" w:hAnsi="Arial"/>
          <w:b/>
          <w:bCs/>
          <w:sz w:val="22"/>
          <w:szCs w:val="22"/>
        </w:rPr>
        <w:t>m)</w:t>
      </w:r>
      <w:r>
        <w:rPr>
          <w:rFonts w:ascii="Arial" w:hAnsi="Arial"/>
          <w:sz w:val="22"/>
          <w:szCs w:val="22"/>
        </w:rPr>
        <w:t xml:space="preserve"> A micrometer (also called a micron) is 1</w:t>
      </w:r>
      <w:r w:rsidR="00F83E2F">
        <w:rPr>
          <w:rFonts w:ascii="Arial" w:hAnsi="Arial"/>
          <w:sz w:val="22"/>
          <w:szCs w:val="22"/>
        </w:rPr>
        <w:t>,</w:t>
      </w:r>
      <w:r>
        <w:rPr>
          <w:rFonts w:ascii="Arial" w:hAnsi="Arial"/>
          <w:sz w:val="22"/>
          <w:szCs w:val="22"/>
        </w:rPr>
        <w:t>000 times smaller than a millimeter.</w:t>
      </w:r>
      <w:r w:rsidR="00F83E2F">
        <w:rPr>
          <w:rFonts w:ascii="Arial" w:hAnsi="Arial"/>
          <w:sz w:val="22"/>
          <w:szCs w:val="22"/>
        </w:rPr>
        <w:t xml:space="preserve"> </w:t>
      </w:r>
      <w:r>
        <w:rPr>
          <w:rFonts w:ascii="Arial" w:hAnsi="Arial"/>
          <w:sz w:val="22"/>
          <w:szCs w:val="22"/>
        </w:rPr>
        <w:t xml:space="preserve">1 millimeter (mm) = 1000 micrometers </w:t>
      </w:r>
      <w:r w:rsidRPr="00D43C34">
        <w:rPr>
          <w:rFonts w:ascii="Arial" w:hAnsi="Arial"/>
          <w:sz w:val="22"/>
          <w:szCs w:val="22"/>
        </w:rPr>
        <w:t>(</w:t>
      </w:r>
      <w:r w:rsidR="00D43C34" w:rsidRPr="00155E44">
        <w:rPr>
          <w:rFonts w:ascii="Symbol" w:hAnsi="Symbol"/>
        </w:rPr>
        <w:t></w:t>
      </w:r>
      <w:r w:rsidRPr="00D43C34">
        <w:rPr>
          <w:rFonts w:ascii="Arial" w:hAnsi="Arial"/>
          <w:sz w:val="22"/>
          <w:szCs w:val="22"/>
        </w:rPr>
        <w:t>m).</w:t>
      </w:r>
    </w:p>
    <w:p w14:paraId="1EE8FC1F" w14:textId="77777777" w:rsidR="00825228" w:rsidRDefault="00825228" w:rsidP="00825228">
      <w:pPr>
        <w:pStyle w:val="NormalWeb"/>
        <w:spacing w:before="0" w:beforeAutospacing="0" w:after="0" w:afterAutospacing="0"/>
        <w:rPr>
          <w:rFonts w:ascii="Arial" w:hAnsi="Arial"/>
          <w:sz w:val="22"/>
          <w:szCs w:val="22"/>
        </w:rPr>
      </w:pPr>
    </w:p>
    <w:p w14:paraId="6B1CFAEB" w14:textId="66F97561" w:rsidR="00825228" w:rsidRDefault="00825228" w:rsidP="001060F7">
      <w:pPr>
        <w:pStyle w:val="NormalWeb"/>
        <w:numPr>
          <w:ilvl w:val="0"/>
          <w:numId w:val="5"/>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Can you draw two lines that are 1 micrometer apart? Explain why or why not.</w:t>
      </w:r>
    </w:p>
    <w:p w14:paraId="51D2E90E" w14:textId="71986133" w:rsidR="00825228" w:rsidRPr="00825228" w:rsidRDefault="00825228" w:rsidP="00825228">
      <w:pPr>
        <w:pStyle w:val="NormalWeb"/>
        <w:tabs>
          <w:tab w:val="num" w:pos="1080"/>
        </w:tabs>
        <w:spacing w:before="0" w:beforeAutospacing="0" w:after="0" w:afterAutospacing="0"/>
        <w:ind w:left="1080"/>
        <w:rPr>
          <w:rFonts w:ascii="Arial" w:hAnsi="Arial"/>
          <w:b/>
          <w:i/>
          <w:sz w:val="22"/>
          <w:szCs w:val="22"/>
        </w:rPr>
      </w:pPr>
      <w:r>
        <w:rPr>
          <w:rFonts w:ascii="Arial" w:hAnsi="Arial"/>
          <w:b/>
          <w:i/>
          <w:sz w:val="22"/>
          <w:szCs w:val="22"/>
        </w:rPr>
        <w:t>No! A micrometer is 1</w:t>
      </w:r>
      <w:r w:rsidR="00F83E2F">
        <w:rPr>
          <w:rFonts w:ascii="Arial" w:hAnsi="Arial"/>
          <w:b/>
          <w:i/>
          <w:sz w:val="22"/>
          <w:szCs w:val="22"/>
        </w:rPr>
        <w:t>,</w:t>
      </w:r>
      <w:r>
        <w:rPr>
          <w:rFonts w:ascii="Arial" w:hAnsi="Arial"/>
          <w:b/>
          <w:i/>
          <w:sz w:val="22"/>
          <w:szCs w:val="22"/>
        </w:rPr>
        <w:t>000 times smaller than a millimeter. You can’t draw two lines that are that close together.</w:t>
      </w:r>
      <w:r w:rsidR="00806DED">
        <w:rPr>
          <w:rFonts w:ascii="Arial" w:hAnsi="Arial"/>
          <w:b/>
          <w:i/>
          <w:sz w:val="22"/>
          <w:szCs w:val="22"/>
        </w:rPr>
        <w:t xml:space="preserve"> Even the lines would be larger than a micrometer.</w:t>
      </w:r>
    </w:p>
    <w:p w14:paraId="23439647" w14:textId="77777777" w:rsidR="00825228" w:rsidRDefault="00825228" w:rsidP="00825228">
      <w:pPr>
        <w:pStyle w:val="NormalWeb"/>
        <w:tabs>
          <w:tab w:val="num" w:pos="1080"/>
        </w:tabs>
        <w:spacing w:before="0" w:beforeAutospacing="0" w:after="0" w:afterAutospacing="0"/>
        <w:ind w:left="1080" w:hanging="360"/>
        <w:rPr>
          <w:rFonts w:ascii="Arial" w:hAnsi="Arial"/>
          <w:sz w:val="22"/>
          <w:szCs w:val="22"/>
        </w:rPr>
      </w:pPr>
    </w:p>
    <w:p w14:paraId="72E8F39D" w14:textId="6E031869" w:rsidR="00825228" w:rsidRDefault="00825228" w:rsidP="00825228">
      <w:pPr>
        <w:pStyle w:val="NormalWeb"/>
        <w:numPr>
          <w:ilvl w:val="0"/>
          <w:numId w:val="5"/>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How many micrometers long is the ruler? ___</w:t>
      </w:r>
      <w:r w:rsidRPr="00825228">
        <w:rPr>
          <w:rFonts w:ascii="Arial" w:hAnsi="Arial"/>
          <w:b/>
          <w:i/>
          <w:sz w:val="22"/>
          <w:szCs w:val="22"/>
        </w:rPr>
        <w:t>1,000,000</w:t>
      </w:r>
      <w:r>
        <w:rPr>
          <w:rFonts w:ascii="Arial" w:hAnsi="Arial"/>
          <w:sz w:val="22"/>
          <w:szCs w:val="22"/>
        </w:rPr>
        <w:t>____</w:t>
      </w:r>
    </w:p>
    <w:p w14:paraId="6DD6B55C"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60F876D7" w14:textId="44BEA255"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Nanometer</w:t>
      </w:r>
      <w:r w:rsidR="008D2092">
        <w:rPr>
          <w:rFonts w:ascii="Arial" w:hAnsi="Arial"/>
          <w:b/>
          <w:bCs/>
          <w:sz w:val="22"/>
          <w:szCs w:val="22"/>
        </w:rPr>
        <w:t xml:space="preserve"> (nm)</w:t>
      </w:r>
      <w:r>
        <w:rPr>
          <w:rFonts w:ascii="Arial" w:hAnsi="Arial"/>
          <w:sz w:val="22"/>
          <w:szCs w:val="22"/>
        </w:rPr>
        <w:t xml:space="preserve"> A nanometer is 1000 times smaller than a micrometer. 1 micrometer (</w:t>
      </w:r>
      <w:r w:rsidR="00D43C34" w:rsidRPr="00155E44">
        <w:rPr>
          <w:rFonts w:ascii="Symbol" w:hAnsi="Symbol"/>
        </w:rPr>
        <w:t></w:t>
      </w:r>
      <w:r>
        <w:rPr>
          <w:rFonts w:ascii="Arial" w:hAnsi="Arial"/>
          <w:sz w:val="22"/>
          <w:szCs w:val="22"/>
        </w:rPr>
        <w:t>m) = 1000 nanometers</w:t>
      </w:r>
      <w:r w:rsidR="00AE4184">
        <w:rPr>
          <w:rFonts w:ascii="Arial" w:hAnsi="Arial"/>
          <w:sz w:val="22"/>
          <w:szCs w:val="22"/>
        </w:rPr>
        <w:t xml:space="preserve"> (nm)</w:t>
      </w:r>
      <w:r>
        <w:rPr>
          <w:rFonts w:ascii="Arial" w:hAnsi="Arial"/>
          <w:sz w:val="22"/>
          <w:szCs w:val="22"/>
        </w:rPr>
        <w:t>.</w:t>
      </w:r>
    </w:p>
    <w:p w14:paraId="36F41004" w14:textId="77777777" w:rsidR="00825228" w:rsidRDefault="00825228" w:rsidP="00825228">
      <w:pPr>
        <w:pStyle w:val="NormalWeb"/>
        <w:spacing w:before="0" w:beforeAutospacing="0" w:after="0" w:afterAutospacing="0"/>
        <w:rPr>
          <w:rFonts w:ascii="Arial" w:hAnsi="Arial"/>
          <w:sz w:val="22"/>
          <w:szCs w:val="22"/>
        </w:rPr>
      </w:pPr>
    </w:p>
    <w:p w14:paraId="4C17313C" w14:textId="47366265" w:rsidR="00825228" w:rsidRDefault="00825228" w:rsidP="00825228">
      <w:pPr>
        <w:pStyle w:val="NormalWeb"/>
        <w:numPr>
          <w:ilvl w:val="0"/>
          <w:numId w:val="6"/>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How many nanometers long is the metric ruler? __</w:t>
      </w:r>
      <w:r w:rsidRPr="00825228">
        <w:rPr>
          <w:rFonts w:ascii="Arial" w:hAnsi="Arial"/>
          <w:b/>
          <w:i/>
          <w:sz w:val="22"/>
          <w:szCs w:val="22"/>
        </w:rPr>
        <w:t>1,000,000</w:t>
      </w:r>
      <w:r>
        <w:rPr>
          <w:rFonts w:ascii="Arial" w:hAnsi="Arial"/>
          <w:b/>
          <w:i/>
          <w:sz w:val="22"/>
          <w:szCs w:val="22"/>
        </w:rPr>
        <w:t>,000</w:t>
      </w:r>
      <w:r>
        <w:rPr>
          <w:rFonts w:ascii="Arial" w:hAnsi="Arial"/>
          <w:sz w:val="22"/>
          <w:szCs w:val="22"/>
        </w:rPr>
        <w:t>___</w:t>
      </w:r>
    </w:p>
    <w:p w14:paraId="30C8A516" w14:textId="77777777" w:rsidR="00825228" w:rsidRDefault="00825228" w:rsidP="00825228">
      <w:pPr>
        <w:pStyle w:val="NormalWeb"/>
        <w:spacing w:before="0" w:beforeAutospacing="0" w:after="0" w:afterAutospacing="0"/>
        <w:ind w:left="720"/>
        <w:rPr>
          <w:rFonts w:ascii="Arial" w:hAnsi="Arial"/>
          <w:sz w:val="22"/>
          <w:szCs w:val="22"/>
        </w:rPr>
      </w:pPr>
    </w:p>
    <w:p w14:paraId="1C72121D" w14:textId="58B64384" w:rsidR="00825228" w:rsidRDefault="00825228" w:rsidP="00825228">
      <w:pPr>
        <w:pStyle w:val="NormalWeb"/>
        <w:numPr>
          <w:ilvl w:val="0"/>
          <w:numId w:val="6"/>
        </w:numPr>
        <w:tabs>
          <w:tab w:val="clear" w:pos="720"/>
          <w:tab w:val="num" w:pos="1080"/>
        </w:tabs>
        <w:spacing w:before="0" w:beforeAutospacing="0" w:after="0" w:afterAutospacing="0"/>
        <w:ind w:left="1080"/>
        <w:rPr>
          <w:rFonts w:ascii="Arial" w:hAnsi="Arial"/>
          <w:b/>
          <w:bCs/>
          <w:i/>
          <w:iCs/>
          <w:sz w:val="22"/>
          <w:szCs w:val="22"/>
          <w:u w:val="single"/>
        </w:rPr>
      </w:pPr>
      <w:r>
        <w:rPr>
          <w:rFonts w:ascii="Arial" w:hAnsi="Arial"/>
          <w:sz w:val="22"/>
          <w:szCs w:val="22"/>
        </w:rPr>
        <w:t>If a nano</w:t>
      </w:r>
      <w:r w:rsidR="00AE4184">
        <w:rPr>
          <w:rFonts w:ascii="Arial" w:hAnsi="Arial"/>
          <w:sz w:val="22"/>
          <w:szCs w:val="22"/>
        </w:rPr>
        <w:t xml:space="preserve">plastic </w:t>
      </w:r>
      <w:r>
        <w:rPr>
          <w:rFonts w:ascii="Arial" w:hAnsi="Arial"/>
          <w:sz w:val="22"/>
          <w:szCs w:val="22"/>
        </w:rPr>
        <w:t>particle is 100 nanometers in diameter, how many nano</w:t>
      </w:r>
      <w:r w:rsidR="00AE4184">
        <w:rPr>
          <w:rFonts w:ascii="Arial" w:hAnsi="Arial"/>
          <w:sz w:val="22"/>
          <w:szCs w:val="22"/>
        </w:rPr>
        <w:t xml:space="preserve">plastic </w:t>
      </w:r>
      <w:r>
        <w:rPr>
          <w:rFonts w:ascii="Arial" w:hAnsi="Arial"/>
          <w:sz w:val="22"/>
          <w:szCs w:val="22"/>
        </w:rPr>
        <w:t>particles could you line up along the edge of the ruler? _____</w:t>
      </w:r>
      <w:r w:rsidR="00D43C34" w:rsidRPr="00D43C34">
        <w:rPr>
          <w:rFonts w:ascii="Arial" w:hAnsi="Arial"/>
          <w:b/>
          <w:i/>
          <w:sz w:val="22"/>
          <w:szCs w:val="22"/>
        </w:rPr>
        <w:t>10,000,000</w:t>
      </w:r>
      <w:r>
        <w:rPr>
          <w:rFonts w:ascii="Arial" w:hAnsi="Arial"/>
          <w:sz w:val="22"/>
          <w:szCs w:val="22"/>
        </w:rPr>
        <w:t>___</w:t>
      </w:r>
    </w:p>
    <w:p w14:paraId="74DAABFF" w14:textId="3813EC27" w:rsidR="00825228" w:rsidRDefault="00680BEE" w:rsidP="00825228">
      <w:pPr>
        <w:pStyle w:val="NormalWeb"/>
        <w:spacing w:before="240" w:beforeAutospacing="0" w:after="0" w:afterAutospacing="0"/>
        <w:rPr>
          <w:rFonts w:ascii="Arial" w:hAnsi="Arial"/>
          <w:sz w:val="22"/>
          <w:szCs w:val="22"/>
        </w:rPr>
      </w:pPr>
      <w:r>
        <w:rPr>
          <w:rFonts w:ascii="Arial" w:hAnsi="Arial"/>
          <w:noProof/>
          <w:sz w:val="22"/>
          <w:szCs w:val="22"/>
        </w:rPr>
        <mc:AlternateContent>
          <mc:Choice Requires="wps">
            <w:drawing>
              <wp:anchor distT="0" distB="0" distL="114300" distR="114300" simplePos="0" relativeHeight="251661312" behindDoc="0" locked="0" layoutInCell="1" allowOverlap="1" wp14:anchorId="3ECAF473" wp14:editId="7E2AFE52">
                <wp:simplePos x="0" y="0"/>
                <wp:positionH relativeFrom="column">
                  <wp:posOffset>1208314</wp:posOffset>
                </wp:positionH>
                <wp:positionV relativeFrom="paragraph">
                  <wp:posOffset>226967</wp:posOffset>
                </wp:positionV>
                <wp:extent cx="3042557" cy="1170305"/>
                <wp:effectExtent l="0" t="0" r="24765" b="10795"/>
                <wp:wrapNone/>
                <wp:docPr id="18976924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557" cy="117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0618" id="Rectangle 73" o:spid="_x0000_s1026" style="position:absolute;margin-left:95.15pt;margin-top:17.85pt;width:239.55pt;height:9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" filled="f"/>
            </w:pict>
          </mc:Fallback>
        </mc:AlternateContent>
      </w:r>
    </w:p>
    <w:p w14:paraId="4DFA7CD3" w14:textId="77777777" w:rsidR="003D0F98" w:rsidRPr="00F86603" w:rsidRDefault="003D0F98" w:rsidP="00F86603">
      <w:pPr>
        <w:spacing w:after="60"/>
        <w:ind w:left="2160"/>
        <w:rPr>
          <w:rFonts w:ascii="Arial" w:hAnsi="Arial" w:cs="Arial"/>
          <w:b/>
          <w:sz w:val="22"/>
          <w:szCs w:val="22"/>
        </w:rPr>
      </w:pPr>
      <w:r w:rsidRPr="00F86603">
        <w:rPr>
          <w:rFonts w:ascii="Arial" w:hAnsi="Arial" w:cs="Arial"/>
          <w:b/>
          <w:sz w:val="22"/>
          <w:szCs w:val="22"/>
        </w:rPr>
        <w:t>Remember:</w:t>
      </w:r>
    </w:p>
    <w:p w14:paraId="1D938624" w14:textId="1FE56D24"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meter = 100 centimeters</w:t>
      </w:r>
      <w:r w:rsidR="005F6176" w:rsidRPr="00F86603">
        <w:rPr>
          <w:rFonts w:ascii="Arial" w:hAnsi="Arial" w:cs="Arial"/>
          <w:sz w:val="22"/>
          <w:szCs w:val="22"/>
        </w:rPr>
        <w:t xml:space="preserve"> (cm)</w:t>
      </w:r>
    </w:p>
    <w:p w14:paraId="3F8DE49A" w14:textId="73DC5E75"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centimeter</w:t>
      </w:r>
      <w:r w:rsidR="00AE4184" w:rsidRPr="00F86603">
        <w:rPr>
          <w:rFonts w:ascii="Arial" w:hAnsi="Arial" w:cs="Arial"/>
          <w:sz w:val="22"/>
          <w:szCs w:val="22"/>
        </w:rPr>
        <w:t xml:space="preserve"> (cm)</w:t>
      </w:r>
      <w:r w:rsidRPr="00F86603">
        <w:rPr>
          <w:rFonts w:ascii="Arial" w:hAnsi="Arial" w:cs="Arial"/>
          <w:sz w:val="22"/>
          <w:szCs w:val="22"/>
        </w:rPr>
        <w:t xml:space="preserve"> = 10 millimeters</w:t>
      </w:r>
      <w:r w:rsidR="005F6176" w:rsidRPr="00F86603">
        <w:rPr>
          <w:rFonts w:ascii="Arial" w:hAnsi="Arial" w:cs="Arial"/>
          <w:sz w:val="22"/>
          <w:szCs w:val="22"/>
        </w:rPr>
        <w:t xml:space="preserve"> (mm)</w:t>
      </w:r>
    </w:p>
    <w:p w14:paraId="4187B366" w14:textId="3B8E3B0E"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millimeter</w:t>
      </w:r>
      <w:r w:rsidR="00AE4184" w:rsidRPr="00F86603">
        <w:rPr>
          <w:rFonts w:ascii="Arial" w:hAnsi="Arial" w:cs="Arial"/>
          <w:sz w:val="22"/>
          <w:szCs w:val="22"/>
        </w:rPr>
        <w:t xml:space="preserve"> (mm)</w:t>
      </w:r>
      <w:r w:rsidRPr="00F86603">
        <w:rPr>
          <w:rFonts w:ascii="Arial" w:hAnsi="Arial" w:cs="Arial"/>
          <w:sz w:val="22"/>
          <w:szCs w:val="22"/>
        </w:rPr>
        <w:t xml:space="preserve"> = 1000 micrometers </w:t>
      </w:r>
      <w:r w:rsidR="005F6176" w:rsidRPr="00F86603">
        <w:rPr>
          <w:rFonts w:ascii="Arial" w:hAnsi="Arial" w:cs="Arial"/>
          <w:sz w:val="22"/>
          <w:szCs w:val="22"/>
        </w:rPr>
        <w:t>(</w:t>
      </w:r>
      <w:r w:rsidR="005F6176" w:rsidRPr="00F86603">
        <w:rPr>
          <w:rFonts w:ascii="Symbol" w:hAnsi="Symbol"/>
          <w:sz w:val="22"/>
          <w:szCs w:val="22"/>
        </w:rPr>
        <w:t></w:t>
      </w:r>
      <w:r w:rsidR="005F6176" w:rsidRPr="00F86603">
        <w:rPr>
          <w:rFonts w:ascii="Arial" w:hAnsi="Arial"/>
          <w:sz w:val="22"/>
          <w:szCs w:val="22"/>
        </w:rPr>
        <w:t>m)</w:t>
      </w:r>
    </w:p>
    <w:p w14:paraId="0DFA2686" w14:textId="250DF9C1" w:rsidR="003D0F98" w:rsidRPr="00FB5FB6" w:rsidRDefault="003D0F98" w:rsidP="00F86603">
      <w:pPr>
        <w:spacing w:after="60"/>
        <w:ind w:left="2160"/>
        <w:rPr>
          <w:rFonts w:ascii="Arial" w:hAnsi="Arial" w:cs="Arial"/>
        </w:rPr>
      </w:pPr>
      <w:r w:rsidRPr="00F86603">
        <w:rPr>
          <w:rFonts w:ascii="Arial" w:hAnsi="Arial" w:cs="Arial"/>
          <w:sz w:val="22"/>
          <w:szCs w:val="22"/>
        </w:rPr>
        <w:t>1 micro</w:t>
      </w:r>
      <w:r w:rsidR="005F6176" w:rsidRPr="00F86603">
        <w:rPr>
          <w:rFonts w:ascii="Arial" w:hAnsi="Arial" w:cs="Arial"/>
          <w:sz w:val="22"/>
          <w:szCs w:val="22"/>
        </w:rPr>
        <w:t>meter</w:t>
      </w:r>
      <w:r w:rsidRPr="00F86603">
        <w:rPr>
          <w:rFonts w:ascii="Arial" w:hAnsi="Arial" w:cs="Arial"/>
          <w:sz w:val="22"/>
          <w:szCs w:val="22"/>
        </w:rPr>
        <w:t xml:space="preserve"> </w:t>
      </w:r>
      <w:r w:rsidR="00AE4184" w:rsidRPr="00F86603">
        <w:rPr>
          <w:rFonts w:ascii="Arial" w:hAnsi="Arial" w:cs="Arial"/>
          <w:sz w:val="22"/>
          <w:szCs w:val="22"/>
        </w:rPr>
        <w:t>(</w:t>
      </w:r>
      <w:r w:rsidR="00AE4184" w:rsidRPr="00F86603">
        <w:rPr>
          <w:rFonts w:ascii="Symbol" w:hAnsi="Symbol"/>
          <w:sz w:val="22"/>
          <w:szCs w:val="22"/>
        </w:rPr>
        <w:t></w:t>
      </w:r>
      <w:r w:rsidR="00AE4184" w:rsidRPr="00F86603">
        <w:rPr>
          <w:rFonts w:ascii="Arial" w:hAnsi="Arial"/>
          <w:sz w:val="22"/>
          <w:szCs w:val="22"/>
        </w:rPr>
        <w:t xml:space="preserve">m) </w:t>
      </w:r>
      <w:r w:rsidRPr="00F86603">
        <w:rPr>
          <w:rFonts w:ascii="Arial" w:hAnsi="Arial" w:cs="Arial"/>
          <w:sz w:val="22"/>
          <w:szCs w:val="22"/>
        </w:rPr>
        <w:t>= 1000 nanometers</w:t>
      </w:r>
      <w:r w:rsidR="005F6176" w:rsidRPr="00F86603">
        <w:rPr>
          <w:rFonts w:ascii="Arial" w:hAnsi="Arial" w:cs="Arial"/>
          <w:sz w:val="22"/>
          <w:szCs w:val="22"/>
        </w:rPr>
        <w:t xml:space="preserve"> (nm)</w:t>
      </w:r>
    </w:p>
    <w:p w14:paraId="62587334" w14:textId="248C99EA" w:rsidR="005B2B04" w:rsidRDefault="005B2B04" w:rsidP="00825228">
      <w:pPr>
        <w:pStyle w:val="NormalWeb"/>
        <w:numPr>
          <w:ilvl w:val="0"/>
          <w:numId w:val="2"/>
        </w:numPr>
        <w:spacing w:before="240" w:beforeAutospacing="0" w:after="0" w:afterAutospacing="0"/>
        <w:rPr>
          <w:rFonts w:ascii="Arial" w:hAnsi="Arial"/>
          <w:sz w:val="22"/>
          <w:szCs w:val="22"/>
        </w:rPr>
      </w:pPr>
      <w:r>
        <w:rPr>
          <w:rFonts w:ascii="Arial" w:hAnsi="Arial"/>
          <w:sz w:val="22"/>
          <w:szCs w:val="22"/>
        </w:rPr>
        <w:lastRenderedPageBreak/>
        <w:t>One meter = ____</w:t>
      </w:r>
      <w:r>
        <w:rPr>
          <w:rFonts w:ascii="Arial" w:hAnsi="Arial"/>
          <w:b/>
          <w:i/>
          <w:sz w:val="22"/>
          <w:szCs w:val="22"/>
        </w:rPr>
        <w:t>100</w:t>
      </w:r>
      <w:r>
        <w:rPr>
          <w:rFonts w:ascii="Arial" w:hAnsi="Arial"/>
          <w:sz w:val="22"/>
          <w:szCs w:val="22"/>
        </w:rPr>
        <w:t>____ centimeters</w:t>
      </w:r>
      <w:r w:rsidR="008D2092">
        <w:rPr>
          <w:rFonts w:ascii="Arial" w:hAnsi="Arial"/>
          <w:sz w:val="22"/>
          <w:szCs w:val="22"/>
        </w:rPr>
        <w:t xml:space="preserve"> (cm)</w:t>
      </w:r>
    </w:p>
    <w:p w14:paraId="764889EC" w14:textId="0D37BF0C"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One meter = ____</w:t>
      </w:r>
      <w:r w:rsidRPr="005B2B04">
        <w:rPr>
          <w:rFonts w:ascii="Arial" w:hAnsi="Arial"/>
          <w:b/>
          <w:i/>
          <w:sz w:val="22"/>
          <w:szCs w:val="22"/>
        </w:rPr>
        <w:t>100 X 10</w:t>
      </w:r>
      <w:r>
        <w:rPr>
          <w:rFonts w:ascii="Arial" w:hAnsi="Arial"/>
          <w:b/>
          <w:i/>
          <w:sz w:val="22"/>
          <w:szCs w:val="22"/>
        </w:rPr>
        <w:t xml:space="preserve"> = 1,000</w:t>
      </w:r>
      <w:r>
        <w:rPr>
          <w:rFonts w:ascii="Arial" w:hAnsi="Arial"/>
          <w:sz w:val="22"/>
          <w:szCs w:val="22"/>
        </w:rPr>
        <w:t>____ millimeters</w:t>
      </w:r>
      <w:r w:rsidR="008D2092">
        <w:rPr>
          <w:rFonts w:ascii="Arial" w:hAnsi="Arial"/>
          <w:sz w:val="22"/>
          <w:szCs w:val="22"/>
        </w:rPr>
        <w:t xml:space="preserve"> (mm)</w:t>
      </w:r>
    </w:p>
    <w:p w14:paraId="57E0227C" w14:textId="025B6AEE"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One meter = ____</w:t>
      </w:r>
      <w:r w:rsidRPr="005B2B04">
        <w:rPr>
          <w:rFonts w:ascii="Arial" w:hAnsi="Arial"/>
          <w:b/>
          <w:i/>
          <w:sz w:val="22"/>
          <w:szCs w:val="22"/>
        </w:rPr>
        <w:t>100 X 10 X 1</w:t>
      </w:r>
      <w:r w:rsidR="00F83E2F">
        <w:rPr>
          <w:rFonts w:ascii="Arial" w:hAnsi="Arial"/>
          <w:b/>
          <w:i/>
          <w:sz w:val="22"/>
          <w:szCs w:val="22"/>
        </w:rPr>
        <w:t>,</w:t>
      </w:r>
      <w:r w:rsidRPr="005B2B04">
        <w:rPr>
          <w:rFonts w:ascii="Arial" w:hAnsi="Arial"/>
          <w:b/>
          <w:i/>
          <w:sz w:val="22"/>
          <w:szCs w:val="22"/>
        </w:rPr>
        <w:t>000</w:t>
      </w:r>
      <w:r>
        <w:rPr>
          <w:rFonts w:ascii="Arial" w:hAnsi="Arial"/>
          <w:b/>
          <w:i/>
          <w:sz w:val="22"/>
          <w:szCs w:val="22"/>
        </w:rPr>
        <w:t xml:space="preserve"> = 1,000,000</w:t>
      </w:r>
      <w:r>
        <w:rPr>
          <w:rFonts w:ascii="Arial" w:hAnsi="Arial"/>
          <w:sz w:val="22"/>
          <w:szCs w:val="22"/>
        </w:rPr>
        <w:t>_____ micrometers</w:t>
      </w:r>
      <w:r w:rsidR="008D2092">
        <w:rPr>
          <w:rFonts w:ascii="Arial" w:hAnsi="Arial"/>
          <w:sz w:val="22"/>
          <w:szCs w:val="22"/>
        </w:rPr>
        <w:t xml:space="preserve"> (</w:t>
      </w:r>
      <w:r w:rsidR="008D2092" w:rsidRPr="00155E44">
        <w:rPr>
          <w:rFonts w:ascii="Symbol" w:hAnsi="Symbol"/>
        </w:rPr>
        <w:t></w:t>
      </w:r>
      <w:r w:rsidR="008D2092">
        <w:rPr>
          <w:rFonts w:ascii="Arial" w:hAnsi="Arial"/>
          <w:sz w:val="22"/>
          <w:szCs w:val="22"/>
        </w:rPr>
        <w:t>m)</w:t>
      </w:r>
    </w:p>
    <w:p w14:paraId="4C97E3B6" w14:textId="1414E8D5"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One meter = ____</w:t>
      </w:r>
      <w:r w:rsidRPr="005B2B04">
        <w:rPr>
          <w:rFonts w:ascii="Arial" w:hAnsi="Arial"/>
          <w:b/>
          <w:i/>
          <w:sz w:val="22"/>
          <w:szCs w:val="22"/>
        </w:rPr>
        <w:t>100 X 10 X 1</w:t>
      </w:r>
      <w:r w:rsidR="00F83E2F">
        <w:rPr>
          <w:rFonts w:ascii="Arial" w:hAnsi="Arial"/>
          <w:b/>
          <w:i/>
          <w:sz w:val="22"/>
          <w:szCs w:val="22"/>
        </w:rPr>
        <w:t>,</w:t>
      </w:r>
      <w:r w:rsidRPr="005B2B04">
        <w:rPr>
          <w:rFonts w:ascii="Arial" w:hAnsi="Arial"/>
          <w:b/>
          <w:i/>
          <w:sz w:val="22"/>
          <w:szCs w:val="22"/>
        </w:rPr>
        <w:t>000</w:t>
      </w:r>
      <w:r>
        <w:rPr>
          <w:rFonts w:ascii="Arial" w:hAnsi="Arial"/>
          <w:b/>
          <w:i/>
          <w:sz w:val="22"/>
          <w:szCs w:val="22"/>
        </w:rPr>
        <w:t xml:space="preserve"> X 1</w:t>
      </w:r>
      <w:r w:rsidR="00F83E2F">
        <w:rPr>
          <w:rFonts w:ascii="Arial" w:hAnsi="Arial"/>
          <w:b/>
          <w:i/>
          <w:sz w:val="22"/>
          <w:szCs w:val="22"/>
        </w:rPr>
        <w:t>,</w:t>
      </w:r>
      <w:r>
        <w:rPr>
          <w:rFonts w:ascii="Arial" w:hAnsi="Arial"/>
          <w:b/>
          <w:i/>
          <w:sz w:val="22"/>
          <w:szCs w:val="22"/>
        </w:rPr>
        <w:t>000 = 1,000,000,000</w:t>
      </w:r>
      <w:r>
        <w:rPr>
          <w:rFonts w:ascii="Arial" w:hAnsi="Arial"/>
          <w:sz w:val="22"/>
          <w:szCs w:val="22"/>
        </w:rPr>
        <w:t>__ nanometers</w:t>
      </w:r>
      <w:r w:rsidR="008D2092">
        <w:rPr>
          <w:rFonts w:ascii="Arial" w:hAnsi="Arial"/>
          <w:sz w:val="22"/>
          <w:szCs w:val="22"/>
        </w:rPr>
        <w:t xml:space="preserve"> (nm)</w:t>
      </w:r>
    </w:p>
    <w:p w14:paraId="7A078FD6" w14:textId="77777777" w:rsidR="006C4358" w:rsidRDefault="006C4358" w:rsidP="006C4358">
      <w:pPr>
        <w:pStyle w:val="NormalWeb"/>
        <w:spacing w:before="240" w:beforeAutospacing="0" w:after="0" w:afterAutospacing="0"/>
        <w:ind w:left="360"/>
        <w:rPr>
          <w:rFonts w:ascii="Arial" w:hAnsi="Arial"/>
          <w:sz w:val="22"/>
          <w:szCs w:val="22"/>
        </w:rPr>
      </w:pPr>
    </w:p>
    <w:p w14:paraId="0F25F2F7" w14:textId="77777777" w:rsidR="00825228" w:rsidRDefault="00825228" w:rsidP="00825228">
      <w:pPr>
        <w:pStyle w:val="NormalWeb"/>
        <w:numPr>
          <w:ilvl w:val="0"/>
          <w:numId w:val="2"/>
        </w:numPr>
        <w:spacing w:before="240" w:beforeAutospacing="0" w:after="0" w:afterAutospacing="0"/>
        <w:rPr>
          <w:rFonts w:ascii="Arial" w:hAnsi="Arial"/>
          <w:sz w:val="22"/>
          <w:szCs w:val="22"/>
        </w:rPr>
      </w:pPr>
      <w:r>
        <w:rPr>
          <w:rFonts w:ascii="Arial" w:hAnsi="Arial"/>
          <w:sz w:val="22"/>
          <w:szCs w:val="22"/>
        </w:rPr>
        <w:t xml:space="preserve">Measure the length of this paper in </w:t>
      </w:r>
      <w:r w:rsidRPr="00007751">
        <w:rPr>
          <w:rFonts w:ascii="Arial" w:hAnsi="Arial"/>
          <w:b/>
          <w:sz w:val="22"/>
          <w:szCs w:val="22"/>
        </w:rPr>
        <w:t>centimeters</w:t>
      </w:r>
      <w:r>
        <w:rPr>
          <w:rFonts w:ascii="Arial" w:hAnsi="Arial"/>
          <w:sz w:val="22"/>
          <w:szCs w:val="22"/>
        </w:rPr>
        <w:t>.___</w:t>
      </w:r>
      <w:r w:rsidRPr="00825228">
        <w:rPr>
          <w:rFonts w:ascii="Arial" w:hAnsi="Arial"/>
          <w:b/>
          <w:i/>
          <w:sz w:val="22"/>
          <w:szCs w:val="22"/>
        </w:rPr>
        <w:t xml:space="preserve"> approx 28</w:t>
      </w:r>
      <w:r>
        <w:rPr>
          <w:rFonts w:ascii="Arial" w:hAnsi="Arial"/>
          <w:sz w:val="22"/>
          <w:szCs w:val="22"/>
        </w:rPr>
        <w:t xml:space="preserve">_____cm </w:t>
      </w:r>
    </w:p>
    <w:p w14:paraId="3DE6A8B3" w14:textId="749A814E" w:rsidR="00825228" w:rsidRDefault="00825228" w:rsidP="00825228">
      <w:pPr>
        <w:pStyle w:val="NormalWeb"/>
        <w:spacing w:before="240" w:beforeAutospacing="0" w:after="0" w:afterAutospacing="0"/>
        <w:ind w:left="360"/>
        <w:rPr>
          <w:rFonts w:ascii="Arial" w:hAnsi="Arial"/>
          <w:sz w:val="22"/>
          <w:szCs w:val="22"/>
        </w:rPr>
      </w:pPr>
      <w:r>
        <w:rPr>
          <w:rFonts w:ascii="Arial" w:hAnsi="Arial"/>
          <w:sz w:val="22"/>
          <w:szCs w:val="22"/>
        </w:rPr>
        <w:t xml:space="preserve">Measure the length of this paper in </w:t>
      </w:r>
      <w:r w:rsidRPr="00007751">
        <w:rPr>
          <w:rFonts w:ascii="Arial" w:hAnsi="Arial"/>
          <w:b/>
          <w:sz w:val="22"/>
          <w:szCs w:val="22"/>
        </w:rPr>
        <w:t>millimeters</w:t>
      </w:r>
      <w:r>
        <w:rPr>
          <w:rFonts w:ascii="Arial" w:hAnsi="Arial"/>
          <w:sz w:val="22"/>
          <w:szCs w:val="22"/>
        </w:rPr>
        <w:t>.__</w:t>
      </w:r>
      <w:r w:rsidRPr="00825228">
        <w:rPr>
          <w:rFonts w:ascii="Arial" w:hAnsi="Arial"/>
          <w:b/>
          <w:i/>
          <w:sz w:val="22"/>
          <w:szCs w:val="22"/>
        </w:rPr>
        <w:t>approx 280</w:t>
      </w:r>
      <w:r>
        <w:rPr>
          <w:rFonts w:ascii="Arial" w:hAnsi="Arial"/>
          <w:sz w:val="22"/>
          <w:szCs w:val="22"/>
        </w:rPr>
        <w:t xml:space="preserve">___mm </w:t>
      </w:r>
    </w:p>
    <w:p w14:paraId="54E2B2FE" w14:textId="31E16424" w:rsidR="00825228" w:rsidRDefault="00825228" w:rsidP="00825228">
      <w:pPr>
        <w:pStyle w:val="NormalWeb"/>
        <w:spacing w:before="240" w:beforeAutospacing="0" w:after="0" w:afterAutospacing="0"/>
        <w:ind w:firstLine="360"/>
        <w:rPr>
          <w:rFonts w:ascii="Arial" w:hAnsi="Arial"/>
          <w:sz w:val="22"/>
          <w:szCs w:val="22"/>
        </w:rPr>
      </w:pPr>
      <w:r>
        <w:rPr>
          <w:rFonts w:ascii="Arial" w:hAnsi="Arial"/>
          <w:sz w:val="22"/>
          <w:szCs w:val="22"/>
        </w:rPr>
        <w:t xml:space="preserve">What is the length of this paper in </w:t>
      </w:r>
      <w:r w:rsidR="005F6176">
        <w:rPr>
          <w:rFonts w:ascii="Arial" w:hAnsi="Arial"/>
          <w:b/>
          <w:sz w:val="22"/>
          <w:szCs w:val="22"/>
        </w:rPr>
        <w:t>micrometers</w:t>
      </w:r>
      <w:r>
        <w:rPr>
          <w:rFonts w:ascii="Arial" w:hAnsi="Arial"/>
          <w:sz w:val="22"/>
          <w:szCs w:val="22"/>
        </w:rPr>
        <w:t>?_____</w:t>
      </w:r>
      <w:r w:rsidRPr="00825228">
        <w:rPr>
          <w:rFonts w:ascii="Arial" w:hAnsi="Arial"/>
          <w:b/>
          <w:i/>
          <w:sz w:val="22"/>
          <w:szCs w:val="22"/>
        </w:rPr>
        <w:t xml:space="preserve"> approx 280</w:t>
      </w:r>
      <w:r>
        <w:rPr>
          <w:rFonts w:ascii="Arial" w:hAnsi="Arial"/>
          <w:b/>
          <w:i/>
          <w:sz w:val="22"/>
          <w:szCs w:val="22"/>
        </w:rPr>
        <w:t>,000</w:t>
      </w:r>
      <w:r>
        <w:rPr>
          <w:rFonts w:ascii="Arial" w:hAnsi="Arial"/>
          <w:sz w:val="22"/>
          <w:szCs w:val="22"/>
        </w:rPr>
        <w:t>__</w:t>
      </w:r>
      <w:bookmarkStart w:id="0" w:name="_Hlk226034220"/>
      <w:r w:rsidR="008D2092">
        <w:rPr>
          <w:rFonts w:ascii="Arial" w:hAnsi="Arial"/>
          <w:sz w:val="22"/>
          <w:szCs w:val="22"/>
        </w:rPr>
        <w:t xml:space="preserve"> </w:t>
      </w:r>
      <w:r w:rsidR="00155E44" w:rsidRPr="00155E44">
        <w:rPr>
          <w:rFonts w:ascii="Symbol" w:hAnsi="Symbol"/>
        </w:rPr>
        <w:t></w:t>
      </w:r>
      <w:r>
        <w:rPr>
          <w:rFonts w:ascii="Arial" w:hAnsi="Arial"/>
          <w:sz w:val="22"/>
          <w:szCs w:val="22"/>
        </w:rPr>
        <w:t>m</w:t>
      </w:r>
      <w:bookmarkEnd w:id="0"/>
    </w:p>
    <w:p w14:paraId="17F99D8E" w14:textId="6027F98E" w:rsidR="00825228" w:rsidRDefault="00825228" w:rsidP="00825228">
      <w:pPr>
        <w:pStyle w:val="NormalWeb"/>
        <w:spacing w:before="240" w:beforeAutospacing="0" w:after="0" w:afterAutospacing="0"/>
        <w:ind w:firstLine="360"/>
        <w:rPr>
          <w:rFonts w:ascii="Arial" w:hAnsi="Arial"/>
          <w:sz w:val="22"/>
          <w:szCs w:val="22"/>
        </w:rPr>
      </w:pPr>
      <w:r>
        <w:rPr>
          <w:rFonts w:ascii="Arial" w:hAnsi="Arial"/>
          <w:sz w:val="22"/>
          <w:szCs w:val="22"/>
        </w:rPr>
        <w:t xml:space="preserve">What is the length of this paper in </w:t>
      </w:r>
      <w:r w:rsidRPr="00007751">
        <w:rPr>
          <w:rFonts w:ascii="Arial" w:hAnsi="Arial"/>
          <w:b/>
          <w:sz w:val="22"/>
          <w:szCs w:val="22"/>
        </w:rPr>
        <w:t>nanometers</w:t>
      </w:r>
      <w:r>
        <w:rPr>
          <w:rFonts w:ascii="Arial" w:hAnsi="Arial"/>
          <w:sz w:val="22"/>
          <w:szCs w:val="22"/>
        </w:rPr>
        <w:t>? ___</w:t>
      </w:r>
      <w:r w:rsidRPr="00825228">
        <w:rPr>
          <w:rFonts w:ascii="Arial" w:hAnsi="Arial"/>
          <w:b/>
          <w:i/>
          <w:sz w:val="22"/>
          <w:szCs w:val="22"/>
        </w:rPr>
        <w:t xml:space="preserve"> approx 280</w:t>
      </w:r>
      <w:r>
        <w:rPr>
          <w:rFonts w:ascii="Arial" w:hAnsi="Arial"/>
          <w:b/>
          <w:i/>
          <w:sz w:val="22"/>
          <w:szCs w:val="22"/>
        </w:rPr>
        <w:t>,000,000</w:t>
      </w:r>
      <w:r>
        <w:rPr>
          <w:rFonts w:ascii="Arial" w:hAnsi="Arial"/>
          <w:sz w:val="22"/>
          <w:szCs w:val="22"/>
        </w:rPr>
        <w:t>___</w:t>
      </w:r>
      <w:r w:rsidR="008D2092">
        <w:rPr>
          <w:rFonts w:ascii="Arial" w:hAnsi="Arial"/>
          <w:sz w:val="22"/>
          <w:szCs w:val="22"/>
        </w:rPr>
        <w:t xml:space="preserve"> </w:t>
      </w:r>
      <w:r>
        <w:rPr>
          <w:rFonts w:ascii="Arial" w:hAnsi="Arial"/>
          <w:sz w:val="22"/>
          <w:szCs w:val="22"/>
        </w:rPr>
        <w:t>nm</w:t>
      </w:r>
    </w:p>
    <w:p w14:paraId="5E1E1DE9" w14:textId="77777777" w:rsidR="00825228" w:rsidRDefault="00825228" w:rsidP="00825228">
      <w:pPr>
        <w:pStyle w:val="NormalWeb"/>
        <w:spacing w:before="240" w:beforeAutospacing="0" w:after="0" w:afterAutospacing="0"/>
        <w:ind w:firstLine="360"/>
        <w:rPr>
          <w:rFonts w:ascii="Arial" w:hAnsi="Arial"/>
          <w:sz w:val="22"/>
          <w:szCs w:val="22"/>
        </w:rPr>
      </w:pPr>
    </w:p>
    <w:p w14:paraId="446E5EDE" w14:textId="77777777" w:rsidR="00825228" w:rsidRPr="006E40A4" w:rsidRDefault="00825228" w:rsidP="00D43C34">
      <w:pPr>
        <w:pStyle w:val="NormalWeb"/>
        <w:spacing w:before="240" w:beforeAutospacing="0" w:after="0" w:afterAutospacing="0"/>
        <w:ind w:left="360" w:hanging="360"/>
        <w:rPr>
          <w:rFonts w:ascii="Arial" w:hAnsi="Arial"/>
          <w:b/>
          <w:bCs/>
          <w:i/>
          <w:iCs/>
          <w:sz w:val="22"/>
          <w:szCs w:val="22"/>
        </w:rPr>
      </w:pPr>
    </w:p>
    <w:p w14:paraId="593A41B7" w14:textId="729B6C83" w:rsidR="00825228" w:rsidRPr="00BF52B6" w:rsidRDefault="00825228" w:rsidP="00825228">
      <w:pPr>
        <w:spacing w:after="100" w:afterAutospacing="1"/>
        <w:rPr>
          <w:rFonts w:ascii="Arial" w:hAnsi="Arial"/>
          <w:sz w:val="26"/>
          <w:szCs w:val="26"/>
        </w:rPr>
      </w:pPr>
      <w:r>
        <w:rPr>
          <w:rFonts w:ascii="Arial" w:hAnsi="Arial"/>
          <w:b/>
          <w:bCs/>
          <w:sz w:val="22"/>
          <w:szCs w:val="22"/>
          <w:u w:val="single"/>
        </w:rPr>
        <w:br w:type="page"/>
      </w:r>
      <w:r w:rsidRPr="00BF52B6">
        <w:rPr>
          <w:rFonts w:ascii="Arial" w:hAnsi="Arial"/>
          <w:b/>
          <w:bCs/>
          <w:sz w:val="26"/>
          <w:szCs w:val="26"/>
        </w:rPr>
        <w:lastRenderedPageBreak/>
        <w:t xml:space="preserve">Part 2: Making a </w:t>
      </w:r>
      <w:r w:rsidR="00BF6DDD" w:rsidRPr="00BF52B6">
        <w:rPr>
          <w:rFonts w:ascii="Arial" w:hAnsi="Arial"/>
          <w:b/>
          <w:bCs/>
          <w:sz w:val="26"/>
          <w:szCs w:val="26"/>
        </w:rPr>
        <w:t>s</w:t>
      </w:r>
      <w:r w:rsidRPr="00BF52B6">
        <w:rPr>
          <w:rFonts w:ascii="Arial" w:hAnsi="Arial"/>
          <w:b/>
          <w:bCs/>
          <w:sz w:val="26"/>
          <w:szCs w:val="26"/>
        </w:rPr>
        <w:t>uper-size</w:t>
      </w:r>
      <w:r w:rsidR="00BF6DDD" w:rsidRPr="00BF52B6">
        <w:rPr>
          <w:rFonts w:ascii="Arial" w:hAnsi="Arial"/>
          <w:b/>
          <w:bCs/>
          <w:sz w:val="26"/>
          <w:szCs w:val="26"/>
        </w:rPr>
        <w:t>d</w:t>
      </w:r>
      <w:r w:rsidRPr="00BF52B6">
        <w:rPr>
          <w:rFonts w:ascii="Arial" w:hAnsi="Arial"/>
          <w:b/>
          <w:bCs/>
          <w:sz w:val="26"/>
          <w:szCs w:val="26"/>
        </w:rPr>
        <w:t xml:space="preserve"> </w:t>
      </w:r>
      <w:r w:rsidR="00BF6DDD" w:rsidRPr="00BF52B6">
        <w:rPr>
          <w:rFonts w:ascii="Arial" w:hAnsi="Arial"/>
          <w:b/>
          <w:bCs/>
          <w:sz w:val="26"/>
          <w:szCs w:val="26"/>
        </w:rPr>
        <w:t>r</w:t>
      </w:r>
      <w:r w:rsidRPr="00BF52B6">
        <w:rPr>
          <w:rFonts w:ascii="Arial" w:hAnsi="Arial"/>
          <w:b/>
          <w:bCs/>
          <w:sz w:val="26"/>
          <w:szCs w:val="26"/>
        </w:rPr>
        <w:t>uler</w:t>
      </w:r>
      <w:r w:rsidRPr="00BF52B6">
        <w:rPr>
          <w:rFonts w:ascii="Arial" w:hAnsi="Arial"/>
          <w:sz w:val="26"/>
          <w:szCs w:val="26"/>
        </w:rPr>
        <w:t xml:space="preserve"> </w:t>
      </w:r>
    </w:p>
    <w:p w14:paraId="79607B5A" w14:textId="77777777" w:rsidR="00806DED" w:rsidRPr="00806DED" w:rsidRDefault="00806DED" w:rsidP="006E7588">
      <w:pPr>
        <w:rPr>
          <w:rFonts w:ascii="Arial" w:hAnsi="Arial"/>
          <w:sz w:val="22"/>
          <w:szCs w:val="22"/>
        </w:rPr>
      </w:pPr>
      <w:r w:rsidRPr="00806DED">
        <w:rPr>
          <w:rFonts w:ascii="Arial" w:hAnsi="Arial"/>
          <w:sz w:val="22"/>
          <w:szCs w:val="22"/>
        </w:rPr>
        <w:t xml:space="preserve">To help you visualize how incredibly small a nanoplastic particle is compared to things that you can see, you will create a “super-sized” nanometer ruler using a roll of crepe paper. For your ruler, 1 nanometer will be “super-sized” to equal 1 inch. </w:t>
      </w:r>
    </w:p>
    <w:p w14:paraId="033A4E11" w14:textId="074BC2AD" w:rsidR="00825228" w:rsidRPr="00F977F0" w:rsidRDefault="001B3412" w:rsidP="00F977F0">
      <w:pPr>
        <w:spacing w:before="240"/>
        <w:ind w:left="3600" w:right="4320"/>
        <w:jc w:val="center"/>
        <w:rPr>
          <w:rFonts w:ascii="Arial" w:hAnsi="Arial"/>
          <w:color w:val="FF0000"/>
          <w:sz w:val="22"/>
          <w:szCs w:val="22"/>
        </w:rPr>
      </w:pPr>
      <w:r>
        <w:rPr>
          <w:rFonts w:ascii="Arial" w:hAnsi="Arial"/>
          <w:noProof/>
          <w:sz w:val="22"/>
          <w:szCs w:val="22"/>
        </w:rPr>
        <mc:AlternateContent>
          <mc:Choice Requires="wps">
            <w:drawing>
              <wp:anchor distT="0" distB="0" distL="114300" distR="114300" simplePos="0" relativeHeight="251656192" behindDoc="0" locked="0" layoutInCell="1" allowOverlap="1" wp14:anchorId="5140D7AB" wp14:editId="19AA6887">
                <wp:simplePos x="0" y="0"/>
                <wp:positionH relativeFrom="column">
                  <wp:posOffset>457200</wp:posOffset>
                </wp:positionH>
                <wp:positionV relativeFrom="paragraph">
                  <wp:posOffset>383936</wp:posOffset>
                </wp:positionV>
                <wp:extent cx="2702459" cy="260350"/>
                <wp:effectExtent l="0" t="0" r="0" b="6350"/>
                <wp:wrapNone/>
                <wp:docPr id="3799553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459" cy="2603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886E" w14:textId="77777777" w:rsidR="00825228" w:rsidRPr="00F977F0" w:rsidRDefault="00825228" w:rsidP="00825228">
                            <w:pPr>
                              <w:autoSpaceDE w:val="0"/>
                              <w:autoSpaceDN w:val="0"/>
                              <w:adjustRightInd w:val="0"/>
                              <w:rPr>
                                <w:rFonts w:ascii="Arial" w:hAnsi="Arial" w:cs="Arial"/>
                                <w:b/>
                                <w:bCs/>
                                <w:color w:val="000000"/>
                              </w:rPr>
                            </w:pPr>
                            <w:r w:rsidRPr="00F977F0">
                              <w:rPr>
                                <w:rFonts w:ascii="Arial" w:hAnsi="Arial" w:cs="Arial"/>
                                <w:b/>
                                <w:bCs/>
                                <w:color w:val="000000"/>
                              </w:rPr>
                              <w:t>1 Super-sized Nanometer = 1 Inch</w:t>
                            </w:r>
                          </w:p>
                        </w:txbxContent>
                      </wps:txbx>
                      <wps:bodyPr rot="0" vert="horz" wrap="square" lIns="85039" tIns="42520" rIns="85039" bIns="425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0D7AB" id="Text Box 54" o:spid="_x0000_s1027" type="#_x0000_t202" style="position:absolute;left:0;text-align:left;margin-left:36pt;margin-top:30.25pt;width:212.8pt;height: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" filled="f" fillcolor="#bbe0e3" stroked="f">
                <v:textbox style="mso-fit-shape-to-text:t" inset="2.36219mm,1.1811mm,2.36219mm,1.1811mm">
                  <w:txbxContent>
                    <w:p w14:paraId="6C34886E" w14:textId="77777777" w:rsidR="00825228" w:rsidRPr="00F977F0" w:rsidRDefault="00825228" w:rsidP="00825228">
                      <w:pPr>
                        <w:autoSpaceDE w:val="0"/>
                        <w:autoSpaceDN w:val="0"/>
                        <w:adjustRightInd w:val="0"/>
                        <w:rPr>
                          <w:rFonts w:ascii="Arial" w:hAnsi="Arial" w:cs="Arial"/>
                          <w:b/>
                          <w:bCs/>
                          <w:color w:val="000000"/>
                        </w:rPr>
                      </w:pPr>
                      <w:r w:rsidRPr="00F977F0">
                        <w:rPr>
                          <w:rFonts w:ascii="Arial" w:hAnsi="Arial" w:cs="Arial"/>
                          <w:b/>
                          <w:bCs/>
                          <w:color w:val="000000"/>
                        </w:rPr>
                        <w:t>1 Super-sized Nanometer = 1 Inch</w:t>
                      </w:r>
                    </w:p>
                  </w:txbxContent>
                </v:textbox>
              </v:shape>
            </w:pict>
          </mc:Fallback>
        </mc:AlternateContent>
      </w:r>
      <w:r w:rsidR="008E2360">
        <w:rPr>
          <w:rFonts w:ascii="Arial" w:hAnsi="Arial"/>
          <w:noProof/>
          <w:sz w:val="22"/>
          <w:szCs w:val="22"/>
        </w:rPr>
        <mc:AlternateContent>
          <mc:Choice Requires="wps">
            <w:drawing>
              <wp:anchor distT="0" distB="0" distL="114300" distR="114300" simplePos="0" relativeHeight="251664384" behindDoc="0" locked="0" layoutInCell="1" allowOverlap="1" wp14:anchorId="07180328" wp14:editId="02156D57">
                <wp:simplePos x="0" y="0"/>
                <wp:positionH relativeFrom="column">
                  <wp:posOffset>2328309</wp:posOffset>
                </wp:positionH>
                <wp:positionV relativeFrom="paragraph">
                  <wp:posOffset>764223</wp:posOffset>
                </wp:positionV>
                <wp:extent cx="426157" cy="282186"/>
                <wp:effectExtent l="0" t="0" r="103187" b="65088"/>
                <wp:wrapNone/>
                <wp:docPr id="473631162" name="Left Brace 1"/>
                <wp:cNvGraphicFramePr/>
                <a:graphic xmlns:a="http://schemas.openxmlformats.org/drawingml/2006/main">
                  <a:graphicData uri="http://schemas.microsoft.com/office/word/2010/wordprocessingShape">
                    <wps:wsp>
                      <wps:cNvSpPr/>
                      <wps:spPr>
                        <a:xfrm rot="3495298">
                          <a:off x="0" y="0"/>
                          <a:ext cx="426157" cy="282186"/>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DDB4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83.35pt;margin-top:60.2pt;width:33.55pt;height:22.2pt;rotation:38177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" strokecolor="black [3200]" strokeweight="1.5pt">
                <v:stroke joinstyle="miter"/>
              </v:shape>
            </w:pict>
          </mc:Fallback>
        </mc:AlternateContent>
      </w:r>
      <w:r w:rsidR="00680BEE">
        <w:rPr>
          <w:noProof/>
        </w:rPr>
        <w:drawing>
          <wp:inline distT="0" distB="0" distL="0" distR="0" wp14:anchorId="44A551EF" wp14:editId="180A0CB0">
            <wp:extent cx="2146300" cy="172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300" cy="1727200"/>
                    </a:xfrm>
                    <a:prstGeom prst="rect">
                      <a:avLst/>
                    </a:prstGeom>
                    <a:noFill/>
                    <a:ln>
                      <a:noFill/>
                    </a:ln>
                  </pic:spPr>
                </pic:pic>
              </a:graphicData>
            </a:graphic>
          </wp:inline>
        </w:drawing>
      </w:r>
    </w:p>
    <w:p w14:paraId="6ED1A289" w14:textId="7B2BC66B" w:rsidR="00825228" w:rsidRDefault="00825228" w:rsidP="00825228">
      <w:pPr>
        <w:numPr>
          <w:ilvl w:val="0"/>
          <w:numId w:val="7"/>
        </w:numPr>
        <w:tabs>
          <w:tab w:val="num" w:pos="360"/>
        </w:tabs>
        <w:spacing w:before="320"/>
        <w:ind w:left="360"/>
        <w:rPr>
          <w:rFonts w:ascii="Arial" w:hAnsi="Arial"/>
          <w:sz w:val="22"/>
          <w:szCs w:val="22"/>
        </w:rPr>
      </w:pPr>
      <w:r>
        <w:rPr>
          <w:rFonts w:ascii="Arial" w:hAnsi="Arial"/>
          <w:sz w:val="22"/>
          <w:szCs w:val="22"/>
        </w:rPr>
        <w:t xml:space="preserve">Mark 2 lines on the end of the crepe paper that are </w:t>
      </w:r>
      <w:r>
        <w:rPr>
          <w:rFonts w:ascii="Arial" w:hAnsi="Arial"/>
          <w:sz w:val="22"/>
          <w:szCs w:val="22"/>
          <w:u w:val="single"/>
        </w:rPr>
        <w:t>1 inch</w:t>
      </w:r>
      <w:r>
        <w:rPr>
          <w:rFonts w:ascii="Arial" w:hAnsi="Arial"/>
          <w:sz w:val="22"/>
          <w:szCs w:val="22"/>
        </w:rPr>
        <w:t xml:space="preserve"> apart.</w:t>
      </w:r>
      <w:r w:rsidR="00F83E2F">
        <w:rPr>
          <w:rFonts w:ascii="Arial" w:hAnsi="Arial"/>
          <w:sz w:val="22"/>
          <w:szCs w:val="22"/>
        </w:rPr>
        <w:t xml:space="preserve"> </w:t>
      </w:r>
      <w:r>
        <w:rPr>
          <w:rFonts w:ascii="Arial" w:hAnsi="Arial"/>
          <w:sz w:val="22"/>
          <w:szCs w:val="22"/>
        </w:rPr>
        <w:t>Label one line “0” and the other line “1 nm”</w:t>
      </w:r>
      <w:r w:rsidR="00367B47">
        <w:rPr>
          <w:rFonts w:ascii="Arial" w:hAnsi="Arial"/>
          <w:sz w:val="22"/>
          <w:szCs w:val="22"/>
        </w:rPr>
        <w:t>.</w:t>
      </w:r>
      <w:r w:rsidR="00F83E2F">
        <w:rPr>
          <w:rFonts w:ascii="Arial" w:hAnsi="Arial"/>
          <w:sz w:val="22"/>
          <w:szCs w:val="22"/>
        </w:rPr>
        <w:t xml:space="preserve"> </w:t>
      </w:r>
      <w:r>
        <w:rPr>
          <w:rFonts w:ascii="Arial" w:hAnsi="Arial"/>
          <w:sz w:val="22"/>
          <w:szCs w:val="22"/>
        </w:rPr>
        <w:t xml:space="preserve">Imagine that the distance between the two lines represents 1 nanometer. </w:t>
      </w:r>
    </w:p>
    <w:p w14:paraId="7B556318" w14:textId="5E53695E" w:rsidR="00825228" w:rsidRPr="00E235F4" w:rsidRDefault="00680BEE" w:rsidP="00825228">
      <w:pPr>
        <w:spacing w:before="320"/>
        <w:rPr>
          <w:rFonts w:ascii="Arial" w:hAnsi="Arial"/>
          <w:sz w:val="22"/>
          <w:szCs w:val="22"/>
        </w:rPr>
      </w:pPr>
      <w:r>
        <w:rPr>
          <w:rFonts w:ascii="Arial" w:hAnsi="Arial"/>
          <w:noProof/>
          <w:sz w:val="22"/>
          <w:szCs w:val="22"/>
        </w:rPr>
        <mc:AlternateContent>
          <mc:Choice Requires="wpg">
            <w:drawing>
              <wp:anchor distT="0" distB="0" distL="114300" distR="114300" simplePos="0" relativeHeight="251657216" behindDoc="0" locked="0" layoutInCell="1" allowOverlap="1" wp14:anchorId="15450409" wp14:editId="3978CC2D">
                <wp:simplePos x="0" y="0"/>
                <wp:positionH relativeFrom="column">
                  <wp:posOffset>344032</wp:posOffset>
                </wp:positionH>
                <wp:positionV relativeFrom="paragraph">
                  <wp:posOffset>291339</wp:posOffset>
                </wp:positionV>
                <wp:extent cx="4908550" cy="1748790"/>
                <wp:effectExtent l="0" t="266700" r="292100" b="270510"/>
                <wp:wrapNone/>
                <wp:docPr id="206036808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1748790"/>
                          <a:chOff x="1980" y="6446"/>
                          <a:chExt cx="7730" cy="2754"/>
                        </a:xfrm>
                      </wpg:grpSpPr>
                      <pic:pic xmlns:pic="http://schemas.openxmlformats.org/drawingml/2006/picture">
                        <pic:nvPicPr>
                          <pic:cNvPr id="1156096910" name="Picture 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393118">
                            <a:off x="7092" y="6446"/>
                            <a:ext cx="2618" cy="2754"/>
                          </a:xfrm>
                          <a:prstGeom prst="rect">
                            <a:avLst/>
                          </a:prstGeom>
                          <a:noFill/>
                          <a:extLst>
                            <a:ext uri="{909E8E84-426E-40DD-AFC4-6F175D3DCCD1}">
                              <a14:hiddenFill xmlns:a14="http://schemas.microsoft.com/office/drawing/2010/main">
                                <a:solidFill>
                                  <a:srgbClr val="FFFFFF"/>
                                </a:solidFill>
                              </a14:hiddenFill>
                            </a:ext>
                          </a:extLst>
                        </pic:spPr>
                      </pic:pic>
                      <wps:wsp>
                        <wps:cNvPr id="1764262397" name="Rectangle 57"/>
                        <wps:cNvSpPr>
                          <a:spLocks noChangeArrowheads="1"/>
                        </wps:cNvSpPr>
                        <wps:spPr bwMode="auto">
                          <a:xfrm rot="5368806" flipV="1">
                            <a:off x="3494" y="6052"/>
                            <a:ext cx="944" cy="2891"/>
                          </a:xfrm>
                          <a:prstGeom prst="rect">
                            <a:avLst/>
                          </a:prstGeom>
                          <a:gradFill rotWithShape="0">
                            <a:gsLst>
                              <a:gs pos="0">
                                <a:srgbClr val="C0C0C0"/>
                              </a:gs>
                              <a:gs pos="100000">
                                <a:srgbClr val="EAEAE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694199" name="AutoShape 58"/>
                        <wps:cNvSpPr>
                          <a:spLocks/>
                        </wps:cNvSpPr>
                        <wps:spPr bwMode="auto">
                          <a:xfrm rot="16254695" flipV="1">
                            <a:off x="3158" y="7645"/>
                            <a:ext cx="528" cy="1079"/>
                          </a:xfrm>
                          <a:prstGeom prst="leftBrace">
                            <a:avLst>
                              <a:gd name="adj1" fmla="val 17030"/>
                              <a:gd name="adj2" fmla="val 50000"/>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none" lIns="91440" tIns="45720" rIns="91440" bIns="45720" anchor="ctr" anchorCtr="0" upright="1">
                          <a:noAutofit/>
                        </wps:bodyPr>
                      </wps:wsp>
                      <wps:wsp>
                        <wps:cNvPr id="428207797" name="Text Box 59"/>
                        <wps:cNvSpPr txBox="1">
                          <a:spLocks noChangeArrowheads="1"/>
                        </wps:cNvSpPr>
                        <wps:spPr bwMode="auto">
                          <a:xfrm>
                            <a:off x="2646" y="6981"/>
                            <a:ext cx="447" cy="5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861E" w14:textId="77777777"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0</w:t>
                              </w:r>
                            </w:p>
                          </w:txbxContent>
                        </wps:txbx>
                        <wps:bodyPr rot="0" vert="horz" wrap="square" lIns="85039" tIns="42520" rIns="85039" bIns="42520" anchor="t" anchorCtr="0" upright="1">
                          <a:spAutoFit/>
                        </wps:bodyPr>
                      </wps:wsp>
                      <wps:wsp>
                        <wps:cNvPr id="6847654" name="Text Box 60"/>
                        <wps:cNvSpPr txBox="1">
                          <a:spLocks noChangeArrowheads="1"/>
                        </wps:cNvSpPr>
                        <wps:spPr bwMode="auto">
                          <a:xfrm>
                            <a:off x="3735" y="6981"/>
                            <a:ext cx="1055" cy="5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B115" w14:textId="54B12EB6"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1</w:t>
                              </w:r>
                              <w:r w:rsidR="001B3412">
                                <w:rPr>
                                  <w:rFonts w:ascii="Arial" w:hAnsi="Arial" w:cs="Arial"/>
                                  <w:color w:val="000000"/>
                                  <w:sz w:val="33"/>
                                  <w:szCs w:val="33"/>
                                </w:rPr>
                                <w:t xml:space="preserve"> nm</w:t>
                              </w:r>
                            </w:p>
                          </w:txbxContent>
                        </wps:txbx>
                        <wps:bodyPr rot="0" vert="horz" wrap="square" lIns="85039" tIns="42520" rIns="85039" bIns="42520" anchor="t" anchorCtr="0" upright="1">
                          <a:spAutoFit/>
                        </wps:bodyPr>
                      </wps:wsp>
                      <wps:wsp>
                        <wps:cNvPr id="293041109" name="AutoShape 61"/>
                        <wps:cNvSpPr>
                          <a:spLocks noChangeArrowheads="1"/>
                        </wps:cNvSpPr>
                        <wps:spPr bwMode="auto">
                          <a:xfrm rot="-4077096">
                            <a:off x="6119" y="6570"/>
                            <a:ext cx="858" cy="2775"/>
                          </a:xfrm>
                          <a:custGeom>
                            <a:avLst/>
                            <a:gdLst>
                              <a:gd name="G0" fmla="+- 7369 0 0"/>
                              <a:gd name="G1" fmla="+- 21600 0 7369"/>
                              <a:gd name="G2" fmla="*/ 7369 1 2"/>
                              <a:gd name="G3" fmla="+- 21600 0 G2"/>
                              <a:gd name="G4" fmla="+/ 7369 21600 2"/>
                              <a:gd name="G5" fmla="+/ G1 0 2"/>
                              <a:gd name="G6" fmla="*/ 21600 21600 7369"/>
                              <a:gd name="G7" fmla="*/ G6 1 2"/>
                              <a:gd name="G8" fmla="+- 21600 0 G7"/>
                              <a:gd name="G9" fmla="*/ 21600 1 2"/>
                              <a:gd name="G10" fmla="+- 7369 0 G9"/>
                              <a:gd name="G11" fmla="?: G10 G8 0"/>
                              <a:gd name="G12" fmla="?: G10 G7 21600"/>
                              <a:gd name="T0" fmla="*/ 17915 w 21600"/>
                              <a:gd name="T1" fmla="*/ 10800 h 21600"/>
                              <a:gd name="T2" fmla="*/ 10800 w 21600"/>
                              <a:gd name="T3" fmla="*/ 21600 h 21600"/>
                              <a:gd name="T4" fmla="*/ 3685 w 21600"/>
                              <a:gd name="T5" fmla="*/ 10800 h 21600"/>
                              <a:gd name="T6" fmla="*/ 10800 w 21600"/>
                              <a:gd name="T7" fmla="*/ 0 h 21600"/>
                              <a:gd name="T8" fmla="*/ 5485 w 21600"/>
                              <a:gd name="T9" fmla="*/ 5485 h 21600"/>
                              <a:gd name="T10" fmla="*/ 16115 w 21600"/>
                              <a:gd name="T11" fmla="*/ 16115 h 21600"/>
                            </a:gdLst>
                            <a:ahLst/>
                            <a:cxnLst>
                              <a:cxn ang="0">
                                <a:pos x="T0" y="T1"/>
                              </a:cxn>
                              <a:cxn ang="0">
                                <a:pos x="T2" y="T3"/>
                              </a:cxn>
                              <a:cxn ang="0">
                                <a:pos x="T4" y="T5"/>
                              </a:cxn>
                              <a:cxn ang="0">
                                <a:pos x="T6" y="T7"/>
                              </a:cxn>
                            </a:cxnLst>
                            <a:rect l="T8" t="T9" r="T10" b="T11"/>
                            <a:pathLst>
                              <a:path w="21600" h="21600">
                                <a:moveTo>
                                  <a:pt x="0" y="0"/>
                                </a:moveTo>
                                <a:lnTo>
                                  <a:pt x="7369" y="21600"/>
                                </a:lnTo>
                                <a:lnTo>
                                  <a:pt x="14231" y="21600"/>
                                </a:lnTo>
                                <a:lnTo>
                                  <a:pt x="21600" y="0"/>
                                </a:lnTo>
                                <a:close/>
                              </a:path>
                            </a:pathLst>
                          </a:cu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522869" name="Line 62"/>
                        <wps:cNvCnPr>
                          <a:cxnSpLocks noChangeShapeType="1"/>
                        </wps:cNvCnPr>
                        <wps:spPr bwMode="auto">
                          <a:xfrm>
                            <a:off x="2880" y="7414"/>
                            <a:ext cx="0" cy="5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26461496" name="Line 63"/>
                        <wps:cNvCnPr>
                          <a:cxnSpLocks noChangeShapeType="1"/>
                        </wps:cNvCnPr>
                        <wps:spPr bwMode="auto">
                          <a:xfrm>
                            <a:off x="3960" y="7399"/>
                            <a:ext cx="0" cy="5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29523076" name="Text Box 64"/>
                        <wps:cNvSpPr txBox="1">
                          <a:spLocks noChangeArrowheads="1"/>
                        </wps:cNvSpPr>
                        <wps:spPr bwMode="auto">
                          <a:xfrm>
                            <a:off x="1980" y="8404"/>
                            <a:ext cx="4500" cy="3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DE07" w14:textId="77777777" w:rsidR="00825228" w:rsidRPr="00FE16F2" w:rsidRDefault="00825228" w:rsidP="00825228">
                              <w:pPr>
                                <w:autoSpaceDE w:val="0"/>
                                <w:autoSpaceDN w:val="0"/>
                                <w:adjustRightInd w:val="0"/>
                                <w:rPr>
                                  <w:rFonts w:ascii="Arial" w:hAnsi="Arial" w:cs="Arial"/>
                                  <w:b/>
                                  <w:bCs/>
                                  <w:color w:val="000000"/>
                                  <w:sz w:val="20"/>
                                  <w:szCs w:val="20"/>
                                </w:rPr>
                              </w:pPr>
                              <w:r w:rsidRPr="00FE16F2">
                                <w:rPr>
                                  <w:rFonts w:ascii="Arial" w:hAnsi="Arial" w:cs="Arial"/>
                                  <w:b/>
                                  <w:bCs/>
                                  <w:color w:val="000000"/>
                                  <w:sz w:val="20"/>
                                  <w:szCs w:val="20"/>
                                </w:rPr>
                                <w:t>1 Super</w:t>
                              </w:r>
                              <w:r>
                                <w:rPr>
                                  <w:rFonts w:ascii="Arial" w:hAnsi="Arial" w:cs="Arial"/>
                                  <w:b/>
                                  <w:bCs/>
                                  <w:color w:val="000000"/>
                                  <w:sz w:val="20"/>
                                  <w:szCs w:val="20"/>
                                </w:rPr>
                                <w:t>-sized Nanometer = 1 Inch</w:t>
                              </w:r>
                            </w:p>
                          </w:txbxContent>
                        </wps:txbx>
                        <wps:bodyPr rot="0" vert="horz" wrap="square" lIns="85039" tIns="42520" rIns="85039" bIns="425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450409" id="Group 55" o:spid="_x0000_s1028" style="position:absolute;margin-left:27.1pt;margin-top:22.95pt;width:386.5pt;height:137.7pt;z-index:251657216" coordorigin="1980,6446" coordsize="7730,2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left:7092;top:6446;width:2618;height:2754;rotation:15216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">
                  <v:imagedata r:id="rId32" o:title=""/>
                </v:shape>
                <v:rect id="Rectangle 57" o:spid="_x0000_s1030" style="position:absolute;left:3494;top:6052;width:944;height:2891;rotation:-586416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" fillcolor="silver" stroked="f">
                  <v:fill color2="#eaeaea" angle="90" focus="100%" type="gradient"/>
                </v:rect>
                <v:shape id="AutoShape 58" o:spid="_x0000_s1031" type="#_x0000_t87" style="position:absolute;left:3158;top:7645;width:528;height:1079;rotation:583849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" fillcolor="black" strokeweight="1pt"/>
                <v:shape id="Text Box 59" o:spid="_x0000_s1032" type="#_x0000_t202" style="position:absolute;left:2646;top:6981;width:44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" filled="f" fillcolor="black" stroked="f">
                  <v:textbox style="mso-fit-shape-to-text:t" inset="2.36219mm,1.1811mm,2.36219mm,1.1811mm">
                    <w:txbxContent>
                      <w:p w14:paraId="7713861E" w14:textId="77777777"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0</w:t>
                        </w:r>
                      </w:p>
                    </w:txbxContent>
                  </v:textbox>
                </v:shape>
                <v:shape id="Text Box 60" o:spid="_x0000_s1033" type="#_x0000_t202" style="position:absolute;left:3735;top:6981;width:10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" filled="f" fillcolor="black" stroked="f">
                  <v:textbox style="mso-fit-shape-to-text:t" inset="2.36219mm,1.1811mm,2.36219mm,1.1811mm">
                    <w:txbxContent>
                      <w:p w14:paraId="098BB115" w14:textId="54B12EB6"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1</w:t>
                        </w:r>
                        <w:r w:rsidR="001B3412">
                          <w:rPr>
                            <w:rFonts w:ascii="Arial" w:hAnsi="Arial" w:cs="Arial"/>
                            <w:color w:val="000000"/>
                            <w:sz w:val="33"/>
                            <w:szCs w:val="33"/>
                          </w:rPr>
                          <w:t xml:space="preserve"> nm</w:t>
                        </w:r>
                      </w:p>
                    </w:txbxContent>
                  </v:textbox>
                </v:shape>
                <v:shape id="AutoShape 61" o:spid="_x0000_s1034" style="position:absolute;left:6119;top:6570;width:858;height:2775;rotation:-44532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" path="m,l7369,21600r6862,l21600,,,xe" fillcolor="#eaeaea" stroked="f">
                  <v:stroke joinstyle="miter"/>
                  <v:path o:connecttype="custom" o:connectlocs="712,1387;429,2775;146,1387;429,0" o:connectangles="0,0,0,0" textboxrect="5488,5488,16112,16112"/>
                </v:shape>
                <v:line id="Line 62" o:spid="_x0000_s1035" style="position:absolute;visibility:visible;mso-wrap-style:square" from="2880,7414" to="2880,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" strokeweight="4.5pt"/>
                <v:line id="Line 63" o:spid="_x0000_s1036" style="position:absolute;visibility:visible;mso-wrap-style:square" from="3960,7399" to="3960,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" strokeweight="4.5pt"/>
                <v:shape id="Text Box 64" o:spid="_x0000_s1037" type="#_x0000_t202" style="position:absolute;left:1980;top:8404;width:450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" filled="f" fillcolor="#bbe0e3" stroked="f">
                  <v:textbox style="mso-fit-shape-to-text:t" inset="2.36219mm,1.1811mm,2.36219mm,1.1811mm">
                    <w:txbxContent>
                      <w:p w14:paraId="0462DE07" w14:textId="77777777" w:rsidR="00825228" w:rsidRPr="00FE16F2" w:rsidRDefault="00825228" w:rsidP="00825228">
                        <w:pPr>
                          <w:autoSpaceDE w:val="0"/>
                          <w:autoSpaceDN w:val="0"/>
                          <w:adjustRightInd w:val="0"/>
                          <w:rPr>
                            <w:rFonts w:ascii="Arial" w:hAnsi="Arial" w:cs="Arial"/>
                            <w:b/>
                            <w:bCs/>
                            <w:color w:val="000000"/>
                            <w:sz w:val="20"/>
                            <w:szCs w:val="20"/>
                          </w:rPr>
                        </w:pPr>
                        <w:r w:rsidRPr="00FE16F2">
                          <w:rPr>
                            <w:rFonts w:ascii="Arial" w:hAnsi="Arial" w:cs="Arial"/>
                            <w:b/>
                            <w:bCs/>
                            <w:color w:val="000000"/>
                            <w:sz w:val="20"/>
                            <w:szCs w:val="20"/>
                          </w:rPr>
                          <w:t>1 Super</w:t>
                        </w:r>
                        <w:r>
                          <w:rPr>
                            <w:rFonts w:ascii="Arial" w:hAnsi="Arial" w:cs="Arial"/>
                            <w:b/>
                            <w:bCs/>
                            <w:color w:val="000000"/>
                            <w:sz w:val="20"/>
                            <w:szCs w:val="20"/>
                          </w:rPr>
                          <w:t>-sized Nanometer = 1 Inch</w:t>
                        </w:r>
                      </w:p>
                    </w:txbxContent>
                  </v:textbox>
                </v:shape>
              </v:group>
            </w:pict>
          </mc:Fallback>
        </mc:AlternateContent>
      </w:r>
    </w:p>
    <w:p w14:paraId="15C79445" w14:textId="77777777" w:rsidR="00825228" w:rsidRDefault="00825228" w:rsidP="00825228">
      <w:pPr>
        <w:spacing w:before="320"/>
        <w:rPr>
          <w:rFonts w:ascii="Arial" w:hAnsi="Arial"/>
          <w:sz w:val="22"/>
          <w:szCs w:val="22"/>
        </w:rPr>
      </w:pPr>
    </w:p>
    <w:p w14:paraId="248FDAFB" w14:textId="77777777" w:rsidR="00825228" w:rsidRDefault="00825228" w:rsidP="00825228">
      <w:pPr>
        <w:spacing w:before="320"/>
        <w:rPr>
          <w:rFonts w:ascii="Arial" w:hAnsi="Arial"/>
          <w:sz w:val="22"/>
          <w:szCs w:val="22"/>
        </w:rPr>
      </w:pPr>
    </w:p>
    <w:p w14:paraId="3DD0A6B3" w14:textId="77777777" w:rsidR="00825228" w:rsidRDefault="00825228" w:rsidP="00825228">
      <w:pPr>
        <w:spacing w:before="320"/>
        <w:rPr>
          <w:rFonts w:ascii="Arial" w:hAnsi="Arial"/>
          <w:sz w:val="22"/>
          <w:szCs w:val="22"/>
        </w:rPr>
      </w:pPr>
    </w:p>
    <w:p w14:paraId="089800DD" w14:textId="77777777" w:rsidR="00825228" w:rsidRDefault="00825228" w:rsidP="00825228">
      <w:pPr>
        <w:spacing w:before="320"/>
        <w:rPr>
          <w:rFonts w:ascii="Arial" w:hAnsi="Arial"/>
          <w:sz w:val="22"/>
          <w:szCs w:val="22"/>
        </w:rPr>
      </w:pPr>
    </w:p>
    <w:p w14:paraId="4A65DDF9" w14:textId="77777777" w:rsidR="00825228" w:rsidRDefault="00825228" w:rsidP="00825228">
      <w:pPr>
        <w:spacing w:before="320"/>
        <w:rPr>
          <w:rFonts w:ascii="Arial" w:hAnsi="Arial"/>
          <w:sz w:val="22"/>
          <w:szCs w:val="22"/>
        </w:rPr>
      </w:pPr>
    </w:p>
    <w:p w14:paraId="4101826F" w14:textId="012B8BEF" w:rsidR="00825228" w:rsidRDefault="0087744D" w:rsidP="006E7588">
      <w:pPr>
        <w:numPr>
          <w:ilvl w:val="0"/>
          <w:numId w:val="7"/>
        </w:numPr>
        <w:tabs>
          <w:tab w:val="num" w:pos="360"/>
        </w:tabs>
        <w:spacing w:before="120"/>
        <w:ind w:left="360"/>
        <w:rPr>
          <w:rFonts w:ascii="Arial" w:hAnsi="Arial"/>
          <w:sz w:val="22"/>
          <w:szCs w:val="22"/>
        </w:rPr>
      </w:pPr>
      <w:r>
        <w:rPr>
          <w:rFonts w:ascii="Arial" w:hAnsi="Arial"/>
          <w:sz w:val="22"/>
          <w:szCs w:val="22"/>
        </w:rPr>
        <w:t xml:space="preserve">Draw a third line on the crepe paper in the appropriate location to </w:t>
      </w:r>
      <w:r w:rsidR="00825228">
        <w:rPr>
          <w:rFonts w:ascii="Arial" w:hAnsi="Arial"/>
          <w:sz w:val="22"/>
          <w:szCs w:val="22"/>
        </w:rPr>
        <w:t xml:space="preserve">represent </w:t>
      </w:r>
      <w:r w:rsidR="00825228" w:rsidRPr="00E235F4">
        <w:rPr>
          <w:rFonts w:ascii="Arial" w:hAnsi="Arial"/>
          <w:b/>
          <w:sz w:val="22"/>
          <w:szCs w:val="22"/>
        </w:rPr>
        <w:t>10 nanometers</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Label this line “10 nm.”</w:t>
      </w:r>
    </w:p>
    <w:p w14:paraId="71F5A228" w14:textId="74EE94D7" w:rsidR="00825228" w:rsidRDefault="0087744D" w:rsidP="00825228">
      <w:pPr>
        <w:numPr>
          <w:ilvl w:val="0"/>
          <w:numId w:val="7"/>
        </w:numPr>
        <w:tabs>
          <w:tab w:val="num" w:pos="360"/>
        </w:tabs>
        <w:spacing w:before="320"/>
        <w:ind w:left="360"/>
        <w:rPr>
          <w:rFonts w:ascii="Arial" w:hAnsi="Arial"/>
          <w:sz w:val="22"/>
          <w:szCs w:val="22"/>
        </w:rPr>
      </w:pPr>
      <w:r>
        <w:rPr>
          <w:rFonts w:ascii="Arial" w:hAnsi="Arial"/>
          <w:sz w:val="22"/>
          <w:szCs w:val="22"/>
        </w:rPr>
        <w:t>Draw a fourth line on the crepe paper in the appropriate location to represent</w:t>
      </w:r>
      <w:r w:rsidRPr="00E235F4">
        <w:rPr>
          <w:rFonts w:ascii="Arial" w:hAnsi="Arial"/>
          <w:b/>
          <w:sz w:val="22"/>
          <w:szCs w:val="22"/>
        </w:rPr>
        <w:t xml:space="preserve"> </w:t>
      </w:r>
      <w:r w:rsidR="00825228" w:rsidRPr="00E235F4">
        <w:rPr>
          <w:rFonts w:ascii="Arial" w:hAnsi="Arial"/>
          <w:b/>
          <w:sz w:val="22"/>
          <w:szCs w:val="22"/>
        </w:rPr>
        <w:t>100 nanometers</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 xml:space="preserve">Label this </w:t>
      </w:r>
      <w:r>
        <w:rPr>
          <w:rFonts w:ascii="Arial" w:hAnsi="Arial"/>
          <w:sz w:val="22"/>
          <w:szCs w:val="22"/>
        </w:rPr>
        <w:t>line “</w:t>
      </w:r>
      <w:r w:rsidR="00825228">
        <w:rPr>
          <w:rFonts w:ascii="Arial" w:hAnsi="Arial"/>
          <w:sz w:val="22"/>
          <w:szCs w:val="22"/>
        </w:rPr>
        <w:t>100 nm.</w:t>
      </w:r>
      <w:r>
        <w:rPr>
          <w:rFonts w:ascii="Arial" w:hAnsi="Arial"/>
          <w:sz w:val="22"/>
          <w:szCs w:val="22"/>
        </w:rPr>
        <w:t>”</w:t>
      </w:r>
    </w:p>
    <w:p w14:paraId="775ABD75" w14:textId="1018ACB1" w:rsidR="00825228" w:rsidRDefault="0087744D" w:rsidP="00825228">
      <w:pPr>
        <w:numPr>
          <w:ilvl w:val="0"/>
          <w:numId w:val="7"/>
        </w:numPr>
        <w:tabs>
          <w:tab w:val="num" w:pos="360"/>
        </w:tabs>
        <w:spacing w:before="320"/>
        <w:ind w:left="360"/>
        <w:rPr>
          <w:rFonts w:ascii="Arial" w:hAnsi="Arial"/>
          <w:sz w:val="22"/>
          <w:szCs w:val="22"/>
        </w:rPr>
      </w:pPr>
      <w:r>
        <w:rPr>
          <w:rFonts w:ascii="Arial" w:hAnsi="Arial"/>
          <w:sz w:val="22"/>
          <w:szCs w:val="22"/>
        </w:rPr>
        <w:t>Draw a fifth line on the crepe paper in the appropriate location to represent</w:t>
      </w:r>
      <w:r w:rsidRPr="00E235F4">
        <w:rPr>
          <w:rFonts w:ascii="Arial" w:hAnsi="Arial"/>
          <w:b/>
          <w:sz w:val="22"/>
          <w:szCs w:val="22"/>
        </w:rPr>
        <w:t xml:space="preserve"> </w:t>
      </w:r>
      <w:r w:rsidR="00825228" w:rsidRPr="00E235F4">
        <w:rPr>
          <w:rFonts w:ascii="Arial" w:hAnsi="Arial"/>
          <w:b/>
          <w:sz w:val="22"/>
          <w:szCs w:val="22"/>
        </w:rPr>
        <w:t>1000 nanometers</w:t>
      </w:r>
      <w:r>
        <w:rPr>
          <w:rFonts w:ascii="Arial" w:hAnsi="Arial"/>
          <w:b/>
          <w:sz w:val="22"/>
          <w:szCs w:val="22"/>
        </w:rPr>
        <w:t xml:space="preserve"> = 1 micrometer</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 xml:space="preserve">Label this line “1000 nm or 1 micrometer.” </w:t>
      </w:r>
    </w:p>
    <w:p w14:paraId="6F23251E" w14:textId="6C43F735" w:rsidR="00825228" w:rsidRDefault="00A5030F" w:rsidP="00825228">
      <w:pPr>
        <w:numPr>
          <w:ilvl w:val="0"/>
          <w:numId w:val="7"/>
        </w:numPr>
        <w:spacing w:before="320"/>
        <w:ind w:left="360"/>
        <w:rPr>
          <w:rFonts w:ascii="Arial" w:hAnsi="Arial"/>
          <w:sz w:val="22"/>
          <w:szCs w:val="22"/>
        </w:rPr>
      </w:pPr>
      <w:r>
        <w:rPr>
          <w:rFonts w:ascii="Arial" w:hAnsi="Arial"/>
          <w:sz w:val="22"/>
          <w:szCs w:val="22"/>
        </w:rPr>
        <w:t xml:space="preserve">Using this scale, 1 </w:t>
      </w:r>
      <w:r w:rsidR="0045386F">
        <w:rPr>
          <w:rFonts w:ascii="Arial" w:hAnsi="Arial"/>
          <w:sz w:val="22"/>
          <w:szCs w:val="22"/>
        </w:rPr>
        <w:t xml:space="preserve">crepe paper “super-sized ruler” equals 1000 nanometers. </w:t>
      </w:r>
      <w:r w:rsidR="00825228">
        <w:rPr>
          <w:rFonts w:ascii="Arial" w:hAnsi="Arial"/>
          <w:sz w:val="22"/>
          <w:szCs w:val="22"/>
        </w:rPr>
        <w:t xml:space="preserve">How many of your </w:t>
      </w:r>
      <w:r w:rsidR="0045386F">
        <w:rPr>
          <w:rFonts w:ascii="Arial" w:hAnsi="Arial"/>
          <w:sz w:val="22"/>
          <w:szCs w:val="22"/>
        </w:rPr>
        <w:t>“</w:t>
      </w:r>
      <w:r w:rsidR="00825228">
        <w:rPr>
          <w:rFonts w:ascii="Arial" w:hAnsi="Arial"/>
          <w:sz w:val="22"/>
          <w:szCs w:val="22"/>
        </w:rPr>
        <w:t>super-sized</w:t>
      </w:r>
      <w:r w:rsidR="0045386F">
        <w:rPr>
          <w:rFonts w:ascii="Arial" w:hAnsi="Arial"/>
          <w:sz w:val="22"/>
          <w:szCs w:val="22"/>
        </w:rPr>
        <w:t>”</w:t>
      </w:r>
      <w:r w:rsidR="00825228">
        <w:rPr>
          <w:rFonts w:ascii="Arial" w:hAnsi="Arial"/>
          <w:sz w:val="22"/>
          <w:szCs w:val="22"/>
        </w:rPr>
        <w:t xml:space="preserve"> rulers would</w:t>
      </w:r>
      <w:r w:rsidR="00AE4184">
        <w:rPr>
          <w:rFonts w:ascii="Arial" w:hAnsi="Arial"/>
          <w:sz w:val="22"/>
          <w:szCs w:val="22"/>
        </w:rPr>
        <w:t xml:space="preserve"> it</w:t>
      </w:r>
      <w:r w:rsidR="00825228">
        <w:rPr>
          <w:rFonts w:ascii="Arial" w:hAnsi="Arial"/>
          <w:sz w:val="22"/>
          <w:szCs w:val="22"/>
        </w:rPr>
        <w:t xml:space="preserve"> take to represent: </w:t>
      </w:r>
    </w:p>
    <w:p w14:paraId="3253D43B" w14:textId="7A5E5C2D" w:rsidR="00825228" w:rsidRPr="000F7D66" w:rsidRDefault="00825228" w:rsidP="00825228">
      <w:pPr>
        <w:numPr>
          <w:ilvl w:val="1"/>
          <w:numId w:val="7"/>
        </w:numPr>
        <w:tabs>
          <w:tab w:val="num" w:pos="1080"/>
        </w:tabs>
        <w:spacing w:before="120"/>
        <w:ind w:left="1080"/>
        <w:rPr>
          <w:rFonts w:ascii="Arial" w:hAnsi="Arial"/>
          <w:sz w:val="22"/>
          <w:szCs w:val="22"/>
        </w:rPr>
      </w:pPr>
      <w:r>
        <w:rPr>
          <w:rFonts w:ascii="Arial" w:hAnsi="Arial"/>
          <w:sz w:val="22"/>
          <w:szCs w:val="22"/>
        </w:rPr>
        <w:t>1 millimeter?</w:t>
      </w:r>
      <w:r w:rsidR="00F83E2F">
        <w:rPr>
          <w:rFonts w:ascii="Arial" w:hAnsi="Arial"/>
          <w:sz w:val="22"/>
          <w:szCs w:val="22"/>
        </w:rPr>
        <w:t xml:space="preserve"> </w:t>
      </w:r>
      <w:r>
        <w:rPr>
          <w:rFonts w:ascii="Arial" w:hAnsi="Arial"/>
          <w:sz w:val="22"/>
          <w:szCs w:val="22"/>
        </w:rPr>
        <w:t>___</w:t>
      </w:r>
      <w:r w:rsidR="00F83E2F">
        <w:rPr>
          <w:rFonts w:ascii="Arial" w:hAnsi="Arial"/>
          <w:b/>
          <w:i/>
          <w:sz w:val="22"/>
          <w:szCs w:val="22"/>
        </w:rPr>
        <w:t>1,000</w:t>
      </w:r>
      <w:r w:rsidR="00F83E2F">
        <w:rPr>
          <w:rFonts w:ascii="Arial" w:hAnsi="Arial"/>
          <w:sz w:val="22"/>
          <w:szCs w:val="22"/>
        </w:rPr>
        <w:t>_</w:t>
      </w:r>
      <w:r>
        <w:rPr>
          <w:rFonts w:ascii="Arial" w:hAnsi="Arial"/>
          <w:sz w:val="22"/>
          <w:szCs w:val="22"/>
        </w:rPr>
        <w:t>_ super-sized rulers</w:t>
      </w:r>
    </w:p>
    <w:p w14:paraId="5501974D" w14:textId="6CB63F28" w:rsidR="00825228" w:rsidRPr="000F7D66" w:rsidRDefault="00825228" w:rsidP="00825228">
      <w:pPr>
        <w:numPr>
          <w:ilvl w:val="1"/>
          <w:numId w:val="7"/>
        </w:numPr>
        <w:tabs>
          <w:tab w:val="num" w:pos="1080"/>
        </w:tabs>
        <w:spacing w:before="120"/>
        <w:ind w:left="1080"/>
        <w:rPr>
          <w:rFonts w:ascii="Arial" w:hAnsi="Arial"/>
          <w:sz w:val="22"/>
          <w:szCs w:val="22"/>
        </w:rPr>
      </w:pPr>
      <w:r>
        <w:rPr>
          <w:rFonts w:ascii="Arial" w:hAnsi="Arial"/>
          <w:sz w:val="22"/>
          <w:szCs w:val="22"/>
        </w:rPr>
        <w:t>1 centimeter?</w:t>
      </w:r>
      <w:r w:rsidR="00F83E2F">
        <w:rPr>
          <w:rFonts w:ascii="Arial" w:hAnsi="Arial"/>
          <w:sz w:val="22"/>
          <w:szCs w:val="22"/>
        </w:rPr>
        <w:t xml:space="preserve"> </w:t>
      </w:r>
      <w:r>
        <w:rPr>
          <w:rFonts w:ascii="Arial" w:hAnsi="Arial"/>
          <w:sz w:val="22"/>
          <w:szCs w:val="22"/>
        </w:rPr>
        <w:t>____</w:t>
      </w:r>
      <w:r w:rsidR="00F83E2F" w:rsidRPr="00912574">
        <w:rPr>
          <w:rFonts w:ascii="Arial" w:hAnsi="Arial"/>
          <w:b/>
          <w:i/>
          <w:sz w:val="22"/>
          <w:szCs w:val="22"/>
        </w:rPr>
        <w:t>10,000</w:t>
      </w:r>
      <w:r w:rsidR="00F83E2F">
        <w:rPr>
          <w:rFonts w:ascii="Arial" w:hAnsi="Arial"/>
          <w:sz w:val="22"/>
          <w:szCs w:val="22"/>
        </w:rPr>
        <w:t>_</w:t>
      </w:r>
      <w:r>
        <w:rPr>
          <w:rFonts w:ascii="Arial" w:hAnsi="Arial"/>
          <w:sz w:val="22"/>
          <w:szCs w:val="22"/>
        </w:rPr>
        <w:t>__ super-sized rulers</w:t>
      </w:r>
    </w:p>
    <w:p w14:paraId="391643D5" w14:textId="78688F26" w:rsidR="00825228" w:rsidRPr="000F7D66" w:rsidRDefault="00825228" w:rsidP="00825228">
      <w:pPr>
        <w:numPr>
          <w:ilvl w:val="1"/>
          <w:numId w:val="7"/>
        </w:numPr>
        <w:tabs>
          <w:tab w:val="num" w:pos="1080"/>
        </w:tabs>
        <w:spacing w:before="120"/>
        <w:ind w:left="1080"/>
        <w:rPr>
          <w:rFonts w:ascii="Arial" w:hAnsi="Arial"/>
          <w:sz w:val="22"/>
          <w:szCs w:val="22"/>
        </w:rPr>
      </w:pPr>
      <w:r w:rsidRPr="000F7D66">
        <w:rPr>
          <w:rFonts w:ascii="Arial" w:hAnsi="Arial"/>
          <w:sz w:val="22"/>
          <w:szCs w:val="22"/>
        </w:rPr>
        <w:t>1 meter?</w:t>
      </w:r>
      <w:r w:rsidR="00F83E2F">
        <w:rPr>
          <w:rFonts w:ascii="Arial" w:hAnsi="Arial"/>
          <w:sz w:val="22"/>
          <w:szCs w:val="22"/>
        </w:rPr>
        <w:t xml:space="preserve"> </w:t>
      </w:r>
      <w:r>
        <w:rPr>
          <w:rFonts w:ascii="Arial" w:hAnsi="Arial"/>
          <w:sz w:val="22"/>
          <w:szCs w:val="22"/>
        </w:rPr>
        <w:t>______</w:t>
      </w:r>
      <w:r w:rsidR="00F83E2F">
        <w:rPr>
          <w:rFonts w:ascii="Arial" w:hAnsi="Arial"/>
          <w:b/>
          <w:i/>
          <w:sz w:val="22"/>
          <w:szCs w:val="22"/>
        </w:rPr>
        <w:t>1,000,000</w:t>
      </w:r>
      <w:r w:rsidR="00F83E2F">
        <w:rPr>
          <w:rFonts w:ascii="Arial" w:hAnsi="Arial"/>
          <w:sz w:val="22"/>
          <w:szCs w:val="22"/>
        </w:rPr>
        <w:t>_</w:t>
      </w:r>
      <w:r>
        <w:rPr>
          <w:rFonts w:ascii="Arial" w:hAnsi="Arial"/>
          <w:sz w:val="22"/>
          <w:szCs w:val="22"/>
        </w:rPr>
        <w:t>_ super-sized rulers</w:t>
      </w:r>
    </w:p>
    <w:p w14:paraId="26351A92" w14:textId="4AF35D0A" w:rsidR="00825228" w:rsidRPr="00BF52B6" w:rsidRDefault="002E36CB" w:rsidP="00A87BE5">
      <w:pPr>
        <w:pStyle w:val="NormalWeb"/>
        <w:spacing w:before="0" w:beforeAutospacing="0" w:after="0" w:afterAutospacing="0"/>
        <w:rPr>
          <w:rFonts w:ascii="Arial" w:hAnsi="Arial"/>
          <w:b/>
          <w:bCs/>
          <w:sz w:val="26"/>
          <w:szCs w:val="26"/>
        </w:rPr>
      </w:pPr>
      <w:r>
        <w:rPr>
          <w:rFonts w:ascii="Arial" w:hAnsi="Arial"/>
          <w:b/>
          <w:bCs/>
          <w:sz w:val="22"/>
          <w:szCs w:val="22"/>
          <w:u w:val="single"/>
        </w:rPr>
        <w:br w:type="page"/>
      </w:r>
      <w:r w:rsidR="00825228" w:rsidRPr="00BF52B6">
        <w:rPr>
          <w:rFonts w:ascii="Arial" w:hAnsi="Arial"/>
          <w:b/>
          <w:bCs/>
          <w:sz w:val="26"/>
          <w:szCs w:val="26"/>
        </w:rPr>
        <w:lastRenderedPageBreak/>
        <w:t xml:space="preserve">Part 3: </w:t>
      </w:r>
      <w:r w:rsidR="00460648" w:rsidRPr="00BF52B6">
        <w:rPr>
          <w:rFonts w:ascii="Arial" w:hAnsi="Arial"/>
          <w:b/>
          <w:bCs/>
          <w:sz w:val="26"/>
          <w:szCs w:val="26"/>
        </w:rPr>
        <w:t>Visualizing nanoplastic</w:t>
      </w:r>
      <w:r w:rsidR="00753211" w:rsidRPr="00BF52B6">
        <w:rPr>
          <w:rFonts w:ascii="Arial" w:hAnsi="Arial"/>
          <w:b/>
          <w:bCs/>
          <w:sz w:val="26"/>
          <w:szCs w:val="26"/>
        </w:rPr>
        <w:t xml:space="preserve"> particle</w:t>
      </w:r>
      <w:r w:rsidR="00460648" w:rsidRPr="00BF52B6">
        <w:rPr>
          <w:rFonts w:ascii="Arial" w:hAnsi="Arial"/>
          <w:b/>
          <w:bCs/>
          <w:sz w:val="26"/>
          <w:szCs w:val="26"/>
        </w:rPr>
        <w:t>s</w:t>
      </w:r>
      <w:r w:rsidR="00087B38" w:rsidRPr="00BF52B6">
        <w:rPr>
          <w:rFonts w:ascii="Arial" w:hAnsi="Arial"/>
          <w:b/>
          <w:bCs/>
          <w:sz w:val="26"/>
          <w:szCs w:val="26"/>
        </w:rPr>
        <w:t xml:space="preserve"> </w:t>
      </w:r>
    </w:p>
    <w:p w14:paraId="01385E4E" w14:textId="282EC604" w:rsidR="002E36CB" w:rsidRPr="0087744D" w:rsidRDefault="00825228" w:rsidP="0087744D">
      <w:pPr>
        <w:pStyle w:val="NormalWeb"/>
        <w:rPr>
          <w:rFonts w:ascii="Arial" w:hAnsi="Arial"/>
          <w:sz w:val="22"/>
          <w:szCs w:val="22"/>
        </w:rPr>
      </w:pPr>
      <w:r>
        <w:rPr>
          <w:rFonts w:ascii="Arial" w:hAnsi="Arial"/>
          <w:sz w:val="22"/>
          <w:szCs w:val="22"/>
        </w:rPr>
        <w:t>The table below give</w:t>
      </w:r>
      <w:r w:rsidR="0087744D">
        <w:rPr>
          <w:rFonts w:ascii="Arial" w:hAnsi="Arial"/>
          <w:sz w:val="22"/>
          <w:szCs w:val="22"/>
        </w:rPr>
        <w:t xml:space="preserve">s the approximate sizes of some </w:t>
      </w:r>
      <w:r w:rsidR="00B13BCF">
        <w:rPr>
          <w:rFonts w:ascii="Arial" w:hAnsi="Arial"/>
          <w:sz w:val="22"/>
          <w:szCs w:val="22"/>
        </w:rPr>
        <w:t>very tiny things</w:t>
      </w:r>
      <w:r w:rsidR="0087744D">
        <w:rPr>
          <w:rFonts w:ascii="Arial" w:hAnsi="Arial"/>
          <w:sz w:val="22"/>
          <w:szCs w:val="22"/>
        </w:rPr>
        <w:t xml:space="preserve"> </w:t>
      </w:r>
      <w:r>
        <w:rPr>
          <w:rFonts w:ascii="Arial" w:hAnsi="Arial"/>
          <w:sz w:val="22"/>
          <w:szCs w:val="22"/>
        </w:rPr>
        <w:t>in micrometers (</w:t>
      </w:r>
      <w:r>
        <w:rPr>
          <w:rFonts w:ascii="Arial" w:hAnsi="Arial" w:cs="Arial"/>
          <w:sz w:val="22"/>
          <w:szCs w:val="22"/>
        </w:rPr>
        <w:t>µ</w:t>
      </w:r>
      <w:r>
        <w:rPr>
          <w:rFonts w:ascii="Arial" w:hAnsi="Arial"/>
          <w:sz w:val="22"/>
          <w:szCs w:val="22"/>
        </w:rPr>
        <w:t>m)</w:t>
      </w:r>
      <w:r w:rsidR="0087744D">
        <w:rPr>
          <w:rFonts w:ascii="Arial" w:hAnsi="Arial"/>
          <w:sz w:val="22"/>
          <w:szCs w:val="22"/>
        </w:rPr>
        <w:t xml:space="preserve"> and nanometers</w:t>
      </w:r>
      <w:r w:rsidR="001060F7">
        <w:rPr>
          <w:rFonts w:ascii="Arial" w:hAnsi="Arial"/>
          <w:sz w:val="22"/>
          <w:szCs w:val="22"/>
        </w:rPr>
        <w:t xml:space="preserve"> (nm)</w:t>
      </w:r>
      <w:r>
        <w:rPr>
          <w:rFonts w:ascii="Arial" w:hAnsi="Arial"/>
          <w:sz w:val="22"/>
          <w:szCs w:val="22"/>
        </w:rPr>
        <w:t>.</w:t>
      </w:r>
      <w:r w:rsidR="00F83E2F">
        <w:rPr>
          <w:rFonts w:ascii="Arial" w:hAnsi="Arial"/>
          <w:sz w:val="22"/>
          <w:szCs w:val="22"/>
        </w:rPr>
        <w:t xml:space="preserve"> </w:t>
      </w:r>
    </w:p>
    <w:p w14:paraId="6A8674E8" w14:textId="77777777" w:rsidR="002E36CB" w:rsidRPr="002E36CB" w:rsidRDefault="002E36CB" w:rsidP="002E36CB">
      <w:pPr>
        <w:pStyle w:val="NormalWeb"/>
        <w:spacing w:before="0" w:beforeAutospacing="0" w:after="0" w:afterAutospacing="0"/>
        <w:ind w:left="360"/>
        <w:rPr>
          <w:rFonts w:ascii="Arial" w:hAnsi="Arial"/>
          <w:i/>
          <w:iCs/>
          <w:sz w:val="22"/>
          <w:szCs w:val="22"/>
        </w:rPr>
      </w:pPr>
    </w:p>
    <w:tbl>
      <w:tblPr>
        <w:tblW w:w="6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1530"/>
        <w:gridCol w:w="1800"/>
      </w:tblGrid>
      <w:tr w:rsidR="0087744D" w:rsidRPr="003F5CC8" w14:paraId="0A6812D6"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shd w:val="clear" w:color="auto" w:fill="DDDDDD"/>
            <w:vAlign w:val="center"/>
          </w:tcPr>
          <w:p w14:paraId="433FC651" w14:textId="77777777"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Object</w:t>
            </w:r>
          </w:p>
        </w:tc>
        <w:tc>
          <w:tcPr>
            <w:tcW w:w="1530" w:type="dxa"/>
            <w:tcBorders>
              <w:top w:val="single" w:sz="4" w:space="0" w:color="auto"/>
              <w:left w:val="single" w:sz="4" w:space="0" w:color="auto"/>
              <w:bottom w:val="single" w:sz="4" w:space="0" w:color="auto"/>
              <w:right w:val="single" w:sz="4" w:space="0" w:color="auto"/>
            </w:tcBorders>
            <w:shd w:val="clear" w:color="auto" w:fill="DDDDDD"/>
            <w:vAlign w:val="center"/>
          </w:tcPr>
          <w:p w14:paraId="00A7F529" w14:textId="77777777"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Size in Micrometers (</w:t>
            </w:r>
            <w:r w:rsidRPr="003F5CC8">
              <w:rPr>
                <w:rFonts w:ascii="Arial" w:hAnsi="Arial" w:cs="Arial"/>
                <w:b/>
                <w:sz w:val="22"/>
                <w:szCs w:val="22"/>
              </w:rPr>
              <w:t>µ</w:t>
            </w:r>
            <w:r w:rsidRPr="003F5CC8">
              <w:rPr>
                <w:rFonts w:ascii="Arial" w:hAnsi="Arial"/>
                <w:b/>
                <w:bCs/>
                <w:sz w:val="22"/>
                <w:szCs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DDDDD"/>
            <w:vAlign w:val="center"/>
          </w:tcPr>
          <w:p w14:paraId="4674D04E" w14:textId="255D8A73"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Size</w:t>
            </w:r>
            <w:r>
              <w:rPr>
                <w:rFonts w:ascii="Arial" w:hAnsi="Arial"/>
                <w:b/>
                <w:bCs/>
                <w:sz w:val="22"/>
                <w:szCs w:val="22"/>
              </w:rPr>
              <w:t xml:space="preserve"> </w:t>
            </w:r>
            <w:r w:rsidRPr="003F5CC8">
              <w:rPr>
                <w:rFonts w:ascii="Arial" w:hAnsi="Arial"/>
                <w:b/>
                <w:bCs/>
                <w:sz w:val="22"/>
                <w:szCs w:val="22"/>
              </w:rPr>
              <w:t>in Nanometers (nm)</w:t>
            </w:r>
          </w:p>
        </w:tc>
      </w:tr>
      <w:tr w:rsidR="00F944EE" w:rsidRPr="003F5CC8" w14:paraId="52D4581F"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2D107318" w14:textId="431C43BF" w:rsidR="00F944EE" w:rsidRPr="003F5CC8" w:rsidRDefault="00F944EE" w:rsidP="0090145A">
            <w:pPr>
              <w:pStyle w:val="NormalWeb"/>
              <w:spacing w:before="160" w:beforeAutospacing="0" w:after="160" w:afterAutospacing="0"/>
              <w:jc w:val="center"/>
              <w:rPr>
                <w:rFonts w:ascii="Arial" w:hAnsi="Arial"/>
                <w:sz w:val="22"/>
                <w:szCs w:val="22"/>
              </w:rPr>
            </w:pPr>
            <w:r>
              <w:rPr>
                <w:rFonts w:ascii="Arial" w:hAnsi="Arial"/>
                <w:sz w:val="22"/>
                <w:szCs w:val="22"/>
              </w:rPr>
              <w:t>Tree pollen</w:t>
            </w:r>
          </w:p>
        </w:tc>
        <w:tc>
          <w:tcPr>
            <w:tcW w:w="1530" w:type="dxa"/>
            <w:tcBorders>
              <w:top w:val="single" w:sz="4" w:space="0" w:color="auto"/>
              <w:left w:val="single" w:sz="4" w:space="0" w:color="auto"/>
              <w:bottom w:val="single" w:sz="4" w:space="0" w:color="auto"/>
              <w:right w:val="single" w:sz="4" w:space="0" w:color="auto"/>
            </w:tcBorders>
            <w:vAlign w:val="center"/>
          </w:tcPr>
          <w:p w14:paraId="6B1C3D01" w14:textId="11C64A88" w:rsidR="00F944EE" w:rsidRPr="003F5CC8" w:rsidRDefault="003648AB" w:rsidP="0090145A">
            <w:pPr>
              <w:pStyle w:val="NormalWeb"/>
              <w:spacing w:before="160" w:beforeAutospacing="0" w:after="160" w:afterAutospacing="0"/>
              <w:jc w:val="center"/>
              <w:rPr>
                <w:rFonts w:ascii="Arial" w:hAnsi="Arial"/>
                <w:sz w:val="22"/>
                <w:szCs w:val="22"/>
              </w:rPr>
            </w:pPr>
            <w:r>
              <w:rPr>
                <w:rFonts w:ascii="Arial" w:hAnsi="Arial"/>
                <w:sz w:val="22"/>
                <w:szCs w:val="22"/>
              </w:rPr>
              <w:t>40</w:t>
            </w:r>
          </w:p>
        </w:tc>
        <w:tc>
          <w:tcPr>
            <w:tcW w:w="1800" w:type="dxa"/>
            <w:tcBorders>
              <w:top w:val="single" w:sz="4" w:space="0" w:color="auto"/>
              <w:left w:val="single" w:sz="4" w:space="0" w:color="auto"/>
              <w:bottom w:val="single" w:sz="4" w:space="0" w:color="auto"/>
              <w:right w:val="single" w:sz="4" w:space="0" w:color="auto"/>
            </w:tcBorders>
            <w:vAlign w:val="center"/>
          </w:tcPr>
          <w:p w14:paraId="355D2EAC" w14:textId="4BC30783" w:rsidR="00F944EE" w:rsidRPr="00CF5F6B" w:rsidRDefault="003648AB" w:rsidP="0090145A">
            <w:pPr>
              <w:pStyle w:val="NormalWeb"/>
              <w:spacing w:before="160" w:beforeAutospacing="0" w:after="160" w:afterAutospacing="0"/>
              <w:jc w:val="center"/>
              <w:rPr>
                <w:rFonts w:ascii="Arial" w:hAnsi="Arial"/>
                <w:bCs/>
                <w:sz w:val="22"/>
                <w:szCs w:val="22"/>
              </w:rPr>
            </w:pPr>
            <w:r>
              <w:rPr>
                <w:rFonts w:ascii="Arial" w:hAnsi="Arial"/>
                <w:bCs/>
                <w:sz w:val="22"/>
                <w:szCs w:val="22"/>
              </w:rPr>
              <w:t>40,000</w:t>
            </w:r>
          </w:p>
        </w:tc>
      </w:tr>
      <w:tr w:rsidR="0087744D" w:rsidRPr="003F5CC8" w14:paraId="0503454D"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55A75A28" w14:textId="7E3DBFFC"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Human cell</w:t>
            </w:r>
          </w:p>
        </w:tc>
        <w:tc>
          <w:tcPr>
            <w:tcW w:w="1530" w:type="dxa"/>
            <w:tcBorders>
              <w:top w:val="single" w:sz="4" w:space="0" w:color="auto"/>
              <w:left w:val="single" w:sz="4" w:space="0" w:color="auto"/>
              <w:bottom w:val="single" w:sz="4" w:space="0" w:color="auto"/>
              <w:right w:val="single" w:sz="4" w:space="0" w:color="auto"/>
            </w:tcBorders>
            <w:vAlign w:val="center"/>
          </w:tcPr>
          <w:p w14:paraId="103A9623" w14:textId="77777777"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25</w:t>
            </w:r>
          </w:p>
        </w:tc>
        <w:tc>
          <w:tcPr>
            <w:tcW w:w="1800" w:type="dxa"/>
            <w:tcBorders>
              <w:top w:val="single" w:sz="4" w:space="0" w:color="auto"/>
              <w:left w:val="single" w:sz="4" w:space="0" w:color="auto"/>
              <w:bottom w:val="single" w:sz="4" w:space="0" w:color="auto"/>
              <w:right w:val="single" w:sz="4" w:space="0" w:color="auto"/>
            </w:tcBorders>
            <w:vAlign w:val="center"/>
          </w:tcPr>
          <w:p w14:paraId="329E7BE1" w14:textId="77777777" w:rsidR="0087744D" w:rsidRPr="00CF5F6B" w:rsidRDefault="0087744D" w:rsidP="0090145A">
            <w:pPr>
              <w:pStyle w:val="NormalWeb"/>
              <w:spacing w:before="160" w:beforeAutospacing="0" w:after="160" w:afterAutospacing="0"/>
              <w:jc w:val="center"/>
              <w:rPr>
                <w:rFonts w:ascii="Arial" w:hAnsi="Arial"/>
                <w:bCs/>
                <w:sz w:val="22"/>
                <w:szCs w:val="22"/>
              </w:rPr>
            </w:pPr>
            <w:r w:rsidRPr="00CF5F6B">
              <w:rPr>
                <w:rFonts w:ascii="Arial" w:hAnsi="Arial"/>
                <w:bCs/>
                <w:sz w:val="22"/>
                <w:szCs w:val="22"/>
              </w:rPr>
              <w:t>25,000</w:t>
            </w:r>
          </w:p>
        </w:tc>
      </w:tr>
      <w:tr w:rsidR="00F944EE" w:rsidRPr="003F5CC8" w14:paraId="5FA9BD5E"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335B3B37" w14:textId="6B5AC19D" w:rsidR="00F944EE" w:rsidRPr="003F5CC8" w:rsidRDefault="003648AB" w:rsidP="0090145A">
            <w:pPr>
              <w:pStyle w:val="NormalWeb"/>
              <w:spacing w:before="160" w:beforeAutospacing="0" w:after="160" w:afterAutospacing="0"/>
              <w:jc w:val="center"/>
              <w:rPr>
                <w:rFonts w:ascii="Arial" w:hAnsi="Arial"/>
                <w:sz w:val="22"/>
                <w:szCs w:val="22"/>
              </w:rPr>
            </w:pPr>
            <w:r>
              <w:rPr>
                <w:rFonts w:ascii="Arial" w:hAnsi="Arial"/>
                <w:sz w:val="22"/>
                <w:szCs w:val="22"/>
              </w:rPr>
              <w:t>Mold spore</w:t>
            </w:r>
          </w:p>
        </w:tc>
        <w:tc>
          <w:tcPr>
            <w:tcW w:w="1530" w:type="dxa"/>
            <w:tcBorders>
              <w:top w:val="single" w:sz="4" w:space="0" w:color="auto"/>
              <w:left w:val="single" w:sz="4" w:space="0" w:color="auto"/>
              <w:bottom w:val="single" w:sz="4" w:space="0" w:color="auto"/>
              <w:right w:val="single" w:sz="4" w:space="0" w:color="auto"/>
            </w:tcBorders>
            <w:vAlign w:val="center"/>
          </w:tcPr>
          <w:p w14:paraId="4DFB8DF0" w14:textId="2C8D44EC" w:rsidR="00F944EE" w:rsidRPr="003F5CC8" w:rsidRDefault="003648AB" w:rsidP="0090145A">
            <w:pPr>
              <w:pStyle w:val="NormalWeb"/>
              <w:spacing w:before="160" w:beforeAutospacing="0" w:after="160" w:afterAutospacing="0"/>
              <w:jc w:val="center"/>
              <w:rPr>
                <w:rFonts w:ascii="Arial" w:hAnsi="Arial"/>
                <w:color w:val="000000"/>
                <w:sz w:val="22"/>
                <w:szCs w:val="22"/>
              </w:rPr>
            </w:pPr>
            <w:r>
              <w:rPr>
                <w:rFonts w:ascii="Arial" w:hAnsi="Arial"/>
                <w:color w:val="000000"/>
                <w:sz w:val="22"/>
                <w:szCs w:val="22"/>
              </w:rPr>
              <w:t>10</w:t>
            </w:r>
          </w:p>
        </w:tc>
        <w:tc>
          <w:tcPr>
            <w:tcW w:w="1800" w:type="dxa"/>
            <w:tcBorders>
              <w:top w:val="single" w:sz="4" w:space="0" w:color="auto"/>
              <w:left w:val="single" w:sz="4" w:space="0" w:color="auto"/>
              <w:bottom w:val="single" w:sz="4" w:space="0" w:color="auto"/>
              <w:right w:val="single" w:sz="4" w:space="0" w:color="auto"/>
            </w:tcBorders>
            <w:vAlign w:val="center"/>
          </w:tcPr>
          <w:p w14:paraId="46810BAD" w14:textId="4CB49DA9" w:rsidR="00F944EE" w:rsidRPr="00CF5F6B" w:rsidRDefault="003648AB" w:rsidP="0090145A">
            <w:pPr>
              <w:pStyle w:val="NormalWeb"/>
              <w:spacing w:before="160" w:beforeAutospacing="0" w:after="160" w:afterAutospacing="0"/>
              <w:jc w:val="center"/>
              <w:rPr>
                <w:rFonts w:ascii="Arial" w:hAnsi="Arial"/>
                <w:bCs/>
                <w:iCs/>
                <w:sz w:val="22"/>
                <w:szCs w:val="22"/>
              </w:rPr>
            </w:pPr>
            <w:r>
              <w:rPr>
                <w:rFonts w:ascii="Arial" w:hAnsi="Arial"/>
                <w:bCs/>
                <w:iCs/>
                <w:sz w:val="22"/>
                <w:szCs w:val="22"/>
              </w:rPr>
              <w:t>10,000</w:t>
            </w:r>
          </w:p>
        </w:tc>
      </w:tr>
      <w:tr w:rsidR="006C7214" w:rsidRPr="003F5CC8" w14:paraId="364A52CB"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3EE3FE86" w14:textId="083E3539" w:rsidR="006C7214" w:rsidRDefault="006C7214" w:rsidP="0090145A">
            <w:pPr>
              <w:pStyle w:val="NormalWeb"/>
              <w:spacing w:before="160" w:beforeAutospacing="0" w:after="160" w:afterAutospacing="0"/>
              <w:jc w:val="center"/>
              <w:rPr>
                <w:rFonts w:ascii="Arial" w:hAnsi="Arial"/>
                <w:sz w:val="22"/>
                <w:szCs w:val="22"/>
              </w:rPr>
            </w:pPr>
            <w:r>
              <w:rPr>
                <w:rFonts w:ascii="Arial" w:hAnsi="Arial"/>
                <w:sz w:val="22"/>
                <w:szCs w:val="22"/>
              </w:rPr>
              <w:t>Small microplastic particle</w:t>
            </w:r>
          </w:p>
        </w:tc>
        <w:tc>
          <w:tcPr>
            <w:tcW w:w="1530" w:type="dxa"/>
            <w:tcBorders>
              <w:top w:val="single" w:sz="4" w:space="0" w:color="auto"/>
              <w:left w:val="single" w:sz="4" w:space="0" w:color="auto"/>
              <w:bottom w:val="single" w:sz="4" w:space="0" w:color="auto"/>
              <w:right w:val="single" w:sz="4" w:space="0" w:color="auto"/>
            </w:tcBorders>
            <w:vAlign w:val="center"/>
          </w:tcPr>
          <w:p w14:paraId="4BA823BC" w14:textId="1C71442F" w:rsidR="006C7214" w:rsidRDefault="005948DE" w:rsidP="0090145A">
            <w:pPr>
              <w:pStyle w:val="NormalWeb"/>
              <w:spacing w:before="160" w:beforeAutospacing="0" w:after="160" w:afterAutospacing="0"/>
              <w:jc w:val="center"/>
              <w:rPr>
                <w:rFonts w:ascii="Arial" w:hAnsi="Arial"/>
                <w:color w:val="000000"/>
                <w:sz w:val="22"/>
                <w:szCs w:val="22"/>
              </w:rPr>
            </w:pPr>
            <w:r>
              <w:rPr>
                <w:rFonts w:ascii="Arial" w:hAnsi="Arial"/>
                <w:color w:val="000000"/>
                <w:sz w:val="22"/>
                <w:szCs w:val="22"/>
              </w:rPr>
              <w:t>10</w:t>
            </w:r>
          </w:p>
        </w:tc>
        <w:tc>
          <w:tcPr>
            <w:tcW w:w="1800" w:type="dxa"/>
            <w:tcBorders>
              <w:top w:val="single" w:sz="4" w:space="0" w:color="auto"/>
              <w:left w:val="single" w:sz="4" w:space="0" w:color="auto"/>
              <w:bottom w:val="single" w:sz="4" w:space="0" w:color="auto"/>
              <w:right w:val="single" w:sz="4" w:space="0" w:color="auto"/>
            </w:tcBorders>
            <w:vAlign w:val="center"/>
          </w:tcPr>
          <w:p w14:paraId="0C6FC0F6" w14:textId="60C84BEB" w:rsidR="006C7214" w:rsidRDefault="006C7214" w:rsidP="0090145A">
            <w:pPr>
              <w:pStyle w:val="NormalWeb"/>
              <w:spacing w:before="160" w:beforeAutospacing="0" w:after="160" w:afterAutospacing="0"/>
              <w:jc w:val="center"/>
              <w:rPr>
                <w:rFonts w:ascii="Arial" w:hAnsi="Arial"/>
                <w:bCs/>
                <w:iCs/>
                <w:sz w:val="22"/>
                <w:szCs w:val="22"/>
              </w:rPr>
            </w:pPr>
            <w:r>
              <w:rPr>
                <w:rFonts w:ascii="Arial" w:hAnsi="Arial"/>
                <w:bCs/>
                <w:iCs/>
                <w:sz w:val="22"/>
                <w:szCs w:val="22"/>
              </w:rPr>
              <w:t>5,000</w:t>
            </w:r>
          </w:p>
        </w:tc>
      </w:tr>
      <w:tr w:rsidR="0087744D" w:rsidRPr="003F5CC8" w14:paraId="387C6F2C"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2E8DE547" w14:textId="238F5F2C"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Bacteria</w:t>
            </w:r>
            <w:r w:rsidR="00E0663C" w:rsidRPr="003F5CC8" w:rsidDel="00E0663C">
              <w:rPr>
                <w:rFonts w:ascii="Arial" w:hAnsi="Arial"/>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14A1A02C" w14:textId="77777777"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color w:val="000000"/>
                <w:sz w:val="22"/>
                <w:szCs w:val="22"/>
              </w:rPr>
              <w:t>2</w:t>
            </w:r>
          </w:p>
        </w:tc>
        <w:tc>
          <w:tcPr>
            <w:tcW w:w="1800" w:type="dxa"/>
            <w:tcBorders>
              <w:top w:val="single" w:sz="4" w:space="0" w:color="auto"/>
              <w:left w:val="single" w:sz="4" w:space="0" w:color="auto"/>
              <w:bottom w:val="single" w:sz="4" w:space="0" w:color="auto"/>
              <w:right w:val="single" w:sz="4" w:space="0" w:color="auto"/>
            </w:tcBorders>
            <w:vAlign w:val="center"/>
          </w:tcPr>
          <w:p w14:paraId="178A877C" w14:textId="77777777" w:rsidR="0087744D" w:rsidRPr="00CF5F6B" w:rsidRDefault="0087744D" w:rsidP="0090145A">
            <w:pPr>
              <w:pStyle w:val="NormalWeb"/>
              <w:spacing w:before="160" w:beforeAutospacing="0" w:after="160" w:afterAutospacing="0"/>
              <w:jc w:val="center"/>
              <w:rPr>
                <w:rFonts w:ascii="Arial" w:hAnsi="Arial"/>
                <w:bCs/>
                <w:iCs/>
                <w:sz w:val="22"/>
                <w:szCs w:val="22"/>
              </w:rPr>
            </w:pPr>
            <w:r w:rsidRPr="00CF5F6B">
              <w:rPr>
                <w:rFonts w:ascii="Arial" w:hAnsi="Arial"/>
                <w:bCs/>
                <w:iCs/>
                <w:sz w:val="22"/>
                <w:szCs w:val="22"/>
              </w:rPr>
              <w:t>2,000</w:t>
            </w:r>
          </w:p>
        </w:tc>
      </w:tr>
      <w:tr w:rsidR="0087744D" w:rsidRPr="003F5CC8" w14:paraId="1505D842"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18C1BDA2" w14:textId="4963389C"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Influenza (flu) virus</w:t>
            </w:r>
          </w:p>
        </w:tc>
        <w:tc>
          <w:tcPr>
            <w:tcW w:w="1530" w:type="dxa"/>
            <w:tcBorders>
              <w:top w:val="single" w:sz="4" w:space="0" w:color="auto"/>
              <w:left w:val="single" w:sz="4" w:space="0" w:color="auto"/>
              <w:bottom w:val="single" w:sz="4" w:space="0" w:color="auto"/>
              <w:right w:val="single" w:sz="4" w:space="0" w:color="auto"/>
            </w:tcBorders>
            <w:vAlign w:val="center"/>
          </w:tcPr>
          <w:p w14:paraId="5B94B0BD" w14:textId="030A6F4D"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0.1</w:t>
            </w:r>
          </w:p>
        </w:tc>
        <w:tc>
          <w:tcPr>
            <w:tcW w:w="1800" w:type="dxa"/>
            <w:tcBorders>
              <w:top w:val="single" w:sz="4" w:space="0" w:color="auto"/>
              <w:left w:val="single" w:sz="4" w:space="0" w:color="auto"/>
              <w:bottom w:val="single" w:sz="4" w:space="0" w:color="auto"/>
              <w:right w:val="single" w:sz="4" w:space="0" w:color="auto"/>
            </w:tcBorders>
            <w:vAlign w:val="center"/>
          </w:tcPr>
          <w:p w14:paraId="724D2809" w14:textId="0A811B95" w:rsidR="0087744D" w:rsidRPr="00CF5F6B" w:rsidRDefault="00B13BCF"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100</w:t>
            </w:r>
          </w:p>
        </w:tc>
      </w:tr>
      <w:tr w:rsidR="0087744D" w:rsidRPr="003F5CC8" w14:paraId="0BFD48CA"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7137E63A" w14:textId="4392DD52"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Small</w:t>
            </w:r>
            <w:r w:rsidRPr="003F5CC8">
              <w:rPr>
                <w:rFonts w:ascii="Arial" w:hAnsi="Arial"/>
                <w:sz w:val="22"/>
                <w:szCs w:val="22"/>
              </w:rPr>
              <w:t xml:space="preserve"> </w:t>
            </w:r>
            <w:r w:rsidR="0087744D" w:rsidRPr="003F5CC8">
              <w:rPr>
                <w:rFonts w:ascii="Arial" w:hAnsi="Arial"/>
                <w:sz w:val="22"/>
                <w:szCs w:val="22"/>
              </w:rPr>
              <w:t>nano</w:t>
            </w:r>
            <w:r>
              <w:rPr>
                <w:rFonts w:ascii="Arial" w:hAnsi="Arial"/>
                <w:sz w:val="22"/>
                <w:szCs w:val="22"/>
              </w:rPr>
              <w:t xml:space="preserve">plastic </w:t>
            </w:r>
            <w:r w:rsidR="0087744D" w:rsidRPr="003F5CC8">
              <w:rPr>
                <w:rFonts w:ascii="Arial" w:hAnsi="Arial"/>
                <w:sz w:val="22"/>
                <w:szCs w:val="22"/>
              </w:rPr>
              <w:t>particle</w:t>
            </w:r>
          </w:p>
        </w:tc>
        <w:tc>
          <w:tcPr>
            <w:tcW w:w="1530" w:type="dxa"/>
            <w:tcBorders>
              <w:top w:val="single" w:sz="4" w:space="0" w:color="auto"/>
              <w:left w:val="single" w:sz="4" w:space="0" w:color="auto"/>
              <w:bottom w:val="single" w:sz="4" w:space="0" w:color="auto"/>
              <w:right w:val="single" w:sz="4" w:space="0" w:color="auto"/>
            </w:tcBorders>
            <w:vAlign w:val="center"/>
          </w:tcPr>
          <w:p w14:paraId="0888268D" w14:textId="6B1068B8" w:rsidR="0087744D" w:rsidRPr="003F5CC8" w:rsidRDefault="0087744D" w:rsidP="0090145A">
            <w:pPr>
              <w:pStyle w:val="NormalWeb"/>
              <w:spacing w:before="60" w:beforeAutospacing="0" w:after="60" w:afterAutospacing="0"/>
              <w:jc w:val="center"/>
              <w:rPr>
                <w:rFonts w:ascii="Arial" w:hAnsi="Arial"/>
                <w:sz w:val="22"/>
                <w:szCs w:val="22"/>
              </w:rPr>
            </w:pPr>
            <w:r w:rsidRPr="003F5CC8">
              <w:rPr>
                <w:rFonts w:ascii="Arial" w:hAnsi="Arial"/>
                <w:sz w:val="22"/>
                <w:szCs w:val="22"/>
              </w:rPr>
              <w:t>0.0</w:t>
            </w:r>
            <w:r w:rsidR="005D2B77">
              <w:rPr>
                <w:rFonts w:ascii="Arial" w:hAnsi="Arial"/>
                <w:sz w:val="22"/>
                <w:szCs w:val="22"/>
              </w:rPr>
              <w:t>1</w:t>
            </w:r>
          </w:p>
        </w:tc>
        <w:tc>
          <w:tcPr>
            <w:tcW w:w="1800" w:type="dxa"/>
            <w:tcBorders>
              <w:top w:val="single" w:sz="4" w:space="0" w:color="auto"/>
              <w:left w:val="single" w:sz="4" w:space="0" w:color="auto"/>
              <w:bottom w:val="single" w:sz="4" w:space="0" w:color="auto"/>
              <w:right w:val="single" w:sz="4" w:space="0" w:color="auto"/>
            </w:tcBorders>
            <w:vAlign w:val="center"/>
          </w:tcPr>
          <w:p w14:paraId="6A3B9CDA" w14:textId="694931FC" w:rsidR="0087744D" w:rsidRPr="00CF5F6B" w:rsidRDefault="005D2B77"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1</w:t>
            </w:r>
            <w:r w:rsidR="0087744D" w:rsidRPr="00CF5F6B">
              <w:rPr>
                <w:rFonts w:ascii="Arial" w:hAnsi="Arial"/>
                <w:bCs/>
                <w:iCs/>
                <w:sz w:val="22"/>
                <w:szCs w:val="22"/>
              </w:rPr>
              <w:t>0</w:t>
            </w:r>
          </w:p>
        </w:tc>
      </w:tr>
      <w:tr w:rsidR="000A6962" w:rsidRPr="003F5CC8" w14:paraId="5B00FBA0"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77E58181" w14:textId="542B668C" w:rsidR="000A6962" w:rsidRDefault="000A6962" w:rsidP="0090145A">
            <w:pPr>
              <w:pStyle w:val="NormalWeb"/>
              <w:spacing w:before="60" w:beforeAutospacing="0" w:after="60" w:afterAutospacing="0"/>
              <w:jc w:val="center"/>
              <w:rPr>
                <w:rFonts w:ascii="Arial" w:hAnsi="Arial"/>
                <w:sz w:val="22"/>
                <w:szCs w:val="22"/>
              </w:rPr>
            </w:pPr>
            <w:r>
              <w:rPr>
                <w:rFonts w:ascii="Arial" w:hAnsi="Arial"/>
                <w:sz w:val="22"/>
                <w:szCs w:val="22"/>
              </w:rPr>
              <w:t>DNA strand</w:t>
            </w:r>
          </w:p>
        </w:tc>
        <w:tc>
          <w:tcPr>
            <w:tcW w:w="1530" w:type="dxa"/>
            <w:tcBorders>
              <w:top w:val="single" w:sz="4" w:space="0" w:color="auto"/>
              <w:left w:val="single" w:sz="4" w:space="0" w:color="auto"/>
              <w:bottom w:val="single" w:sz="4" w:space="0" w:color="auto"/>
              <w:right w:val="single" w:sz="4" w:space="0" w:color="auto"/>
            </w:tcBorders>
            <w:vAlign w:val="center"/>
          </w:tcPr>
          <w:p w14:paraId="3AA623E8" w14:textId="38A60830" w:rsidR="000A6962" w:rsidRPr="003F5CC8" w:rsidRDefault="000A6962" w:rsidP="0090145A">
            <w:pPr>
              <w:pStyle w:val="NormalWeb"/>
              <w:spacing w:before="60" w:beforeAutospacing="0" w:after="60" w:afterAutospacing="0"/>
              <w:jc w:val="center"/>
              <w:rPr>
                <w:rFonts w:ascii="Arial" w:hAnsi="Arial"/>
                <w:sz w:val="22"/>
                <w:szCs w:val="22"/>
              </w:rPr>
            </w:pPr>
            <w:r>
              <w:rPr>
                <w:rFonts w:ascii="Arial" w:hAnsi="Arial"/>
                <w:sz w:val="22"/>
                <w:szCs w:val="22"/>
              </w:rPr>
              <w:t>0.0025</w:t>
            </w:r>
          </w:p>
        </w:tc>
        <w:tc>
          <w:tcPr>
            <w:tcW w:w="1800" w:type="dxa"/>
            <w:tcBorders>
              <w:top w:val="single" w:sz="4" w:space="0" w:color="auto"/>
              <w:left w:val="single" w:sz="4" w:space="0" w:color="auto"/>
              <w:bottom w:val="single" w:sz="4" w:space="0" w:color="auto"/>
              <w:right w:val="single" w:sz="4" w:space="0" w:color="auto"/>
            </w:tcBorders>
            <w:vAlign w:val="center"/>
          </w:tcPr>
          <w:p w14:paraId="12BC4071" w14:textId="29FC47EC" w:rsidR="000A6962" w:rsidRDefault="000A6962"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2.5</w:t>
            </w:r>
          </w:p>
        </w:tc>
      </w:tr>
    </w:tbl>
    <w:p w14:paraId="0EDE2EF3" w14:textId="77777777" w:rsidR="00825228" w:rsidRDefault="00825228" w:rsidP="00825228">
      <w:pPr>
        <w:pStyle w:val="NormalWeb"/>
        <w:spacing w:before="0" w:beforeAutospacing="0" w:after="0" w:afterAutospacing="0"/>
        <w:ind w:left="360"/>
        <w:rPr>
          <w:rFonts w:ascii="Arial" w:hAnsi="Arial"/>
          <w:i/>
          <w:iCs/>
          <w:sz w:val="22"/>
          <w:szCs w:val="22"/>
        </w:rPr>
      </w:pPr>
    </w:p>
    <w:p w14:paraId="6E70985D" w14:textId="77777777" w:rsidR="00825228" w:rsidRDefault="00825228" w:rsidP="00825228">
      <w:pPr>
        <w:rPr>
          <w:rFonts w:ascii="Arial" w:hAnsi="Arial"/>
          <w:b/>
          <w:bCs/>
          <w:sz w:val="22"/>
          <w:szCs w:val="22"/>
          <w:u w:val="single"/>
        </w:rPr>
      </w:pPr>
    </w:p>
    <w:p w14:paraId="709213AE" w14:textId="77777777" w:rsidR="00825228" w:rsidRDefault="00825228" w:rsidP="00825228">
      <w:pPr>
        <w:rPr>
          <w:rFonts w:ascii="Arial" w:hAnsi="Arial"/>
          <w:b/>
          <w:bCs/>
          <w:sz w:val="22"/>
          <w:szCs w:val="22"/>
          <w:u w:val="single"/>
        </w:rPr>
      </w:pPr>
    </w:p>
    <w:p w14:paraId="2F09E9A1" w14:textId="0D109969" w:rsidR="00825228" w:rsidRPr="00F977F0" w:rsidRDefault="00680BEE" w:rsidP="00825228">
      <w:pPr>
        <w:rPr>
          <w:rFonts w:ascii="Arial" w:hAnsi="Arial"/>
          <w:sz w:val="2"/>
          <w:szCs w:val="2"/>
        </w:rPr>
      </w:pPr>
      <w:r>
        <w:rPr>
          <w:noProof/>
          <w:sz w:val="2"/>
          <w:szCs w:val="2"/>
        </w:rPr>
        <mc:AlternateContent>
          <mc:Choice Requires="wps">
            <w:drawing>
              <wp:anchor distT="0" distB="0" distL="114300" distR="114300" simplePos="0" relativeHeight="251655168" behindDoc="0" locked="0" layoutInCell="1" allowOverlap="1" wp14:anchorId="13B88851" wp14:editId="00FA3406">
                <wp:simplePos x="0" y="0"/>
                <wp:positionH relativeFrom="column">
                  <wp:posOffset>5829300</wp:posOffset>
                </wp:positionH>
                <wp:positionV relativeFrom="paragraph">
                  <wp:posOffset>79375</wp:posOffset>
                </wp:positionV>
                <wp:extent cx="800100" cy="2743200"/>
                <wp:effectExtent l="0" t="0" r="0" b="1905"/>
                <wp:wrapNone/>
                <wp:docPr id="2376787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A62C" id="Rectangle 52" o:spid="_x0000_s1026" style="position:absolute;margin-left:459pt;margin-top:6.25pt;width:63pt;height:3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" stroked="f"/>
            </w:pict>
          </mc:Fallback>
        </mc:AlternateContent>
      </w:r>
      <w:r>
        <w:rPr>
          <w:noProof/>
          <w:sz w:val="2"/>
          <w:szCs w:val="2"/>
        </w:rPr>
        <mc:AlternateContent>
          <mc:Choice Requires="wps">
            <w:drawing>
              <wp:anchor distT="0" distB="0" distL="114300" distR="114300" simplePos="0" relativeHeight="251653120" behindDoc="0" locked="0" layoutInCell="1" allowOverlap="1" wp14:anchorId="29524400" wp14:editId="3E40EED5">
                <wp:simplePos x="0" y="0"/>
                <wp:positionH relativeFrom="column">
                  <wp:posOffset>3086100</wp:posOffset>
                </wp:positionH>
                <wp:positionV relativeFrom="paragraph">
                  <wp:posOffset>79375</wp:posOffset>
                </wp:positionV>
                <wp:extent cx="3563620" cy="2768600"/>
                <wp:effectExtent l="0" t="0" r="0" b="0"/>
                <wp:wrapSquare wrapText="bothSides"/>
                <wp:docPr id="18553284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76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2DCD1" w14:textId="78D0564C" w:rsidR="00825228" w:rsidRDefault="00680BEE" w:rsidP="00825228">
                            <w:r>
                              <w:rPr>
                                <w:noProof/>
                                <w:sz w:val="20"/>
                                <w:szCs w:val="20"/>
                              </w:rPr>
                              <w:drawing>
                                <wp:inline distT="0" distB="0" distL="0" distR="0" wp14:anchorId="13784AA5" wp14:editId="553BF91B">
                                  <wp:extent cx="3378200" cy="2679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8200" cy="267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24400" id="Text Box 50" o:spid="_x0000_s1038" type="#_x0000_t202" style="position:absolute;margin-left:243pt;margin-top:6.25pt;width:280.6pt;height:21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" stroked="f">
                <v:textbox style="mso-fit-shape-to-text:t">
                  <w:txbxContent>
                    <w:p w14:paraId="41F2DCD1" w14:textId="78D0564C" w:rsidR="00825228" w:rsidRDefault="00680BEE" w:rsidP="00825228">
                      <w:r>
                        <w:rPr>
                          <w:noProof/>
                          <w:sz w:val="20"/>
                          <w:szCs w:val="20"/>
                        </w:rPr>
                        <w:drawing>
                          <wp:inline distT="0" distB="0" distL="0" distR="0" wp14:anchorId="13784AA5" wp14:editId="553BF91B">
                            <wp:extent cx="3378200" cy="2679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8200" cy="2679700"/>
                                    </a:xfrm>
                                    <a:prstGeom prst="rect">
                                      <a:avLst/>
                                    </a:prstGeom>
                                    <a:noFill/>
                                    <a:ln>
                                      <a:noFill/>
                                    </a:ln>
                                  </pic:spPr>
                                </pic:pic>
                              </a:graphicData>
                            </a:graphic>
                          </wp:inline>
                        </w:drawing>
                      </w:r>
                    </w:p>
                  </w:txbxContent>
                </v:textbox>
                <w10:wrap type="square"/>
              </v:shape>
            </w:pict>
          </mc:Fallback>
        </mc:AlternateContent>
      </w:r>
    </w:p>
    <w:p w14:paraId="2A54A33A" w14:textId="23FCAEDD" w:rsidR="00825228" w:rsidRDefault="00825228" w:rsidP="001060F7">
      <w:pPr>
        <w:tabs>
          <w:tab w:val="left" w:pos="6120"/>
        </w:tabs>
        <w:rPr>
          <w:rFonts w:ascii="Arial" w:hAnsi="Arial"/>
          <w:sz w:val="22"/>
          <w:szCs w:val="22"/>
        </w:rPr>
      </w:pPr>
      <w:r>
        <w:rPr>
          <w:rFonts w:ascii="Arial" w:hAnsi="Arial" w:cs="Times-Roman"/>
          <w:sz w:val="22"/>
          <w:szCs w:val="22"/>
        </w:rPr>
        <w:t xml:space="preserve">The </w:t>
      </w:r>
      <w:r>
        <w:rPr>
          <w:rFonts w:ascii="Arial" w:hAnsi="Arial" w:cs="Times-Roman"/>
          <w:sz w:val="22"/>
          <w:szCs w:val="22"/>
          <w:u w:val="single"/>
        </w:rPr>
        <w:t>compound light microscope</w:t>
      </w:r>
      <w:r>
        <w:rPr>
          <w:rFonts w:ascii="Arial" w:hAnsi="Arial" w:cs="Times-Roman"/>
          <w:sz w:val="22"/>
          <w:szCs w:val="22"/>
        </w:rPr>
        <w:t xml:space="preserve"> photo on the right shows a </w:t>
      </w:r>
      <w:r w:rsidR="00087B38">
        <w:rPr>
          <w:rFonts w:ascii="Arial" w:hAnsi="Arial" w:cs="Times-Roman"/>
          <w:sz w:val="22"/>
          <w:szCs w:val="22"/>
        </w:rPr>
        <w:t xml:space="preserve">human </w:t>
      </w:r>
      <w:r>
        <w:rPr>
          <w:rFonts w:ascii="Arial" w:hAnsi="Arial" w:cs="Times-Roman"/>
          <w:sz w:val="22"/>
          <w:szCs w:val="22"/>
        </w:rPr>
        <w:t>cell magnified 1,000 times larger than you can see with your eyes.</w:t>
      </w:r>
      <w:r w:rsidR="00F83E2F">
        <w:rPr>
          <w:rFonts w:ascii="Arial" w:hAnsi="Arial" w:cs="Times-Roman"/>
          <w:sz w:val="22"/>
          <w:szCs w:val="22"/>
        </w:rPr>
        <w:t xml:space="preserve"> </w:t>
      </w:r>
      <w:r w:rsidR="00DE08EC">
        <w:rPr>
          <w:rFonts w:ascii="Arial" w:hAnsi="Arial" w:cs="Times-Roman"/>
          <w:sz w:val="22"/>
          <w:szCs w:val="22"/>
        </w:rPr>
        <w:t xml:space="preserve">This cell is about 100 </w:t>
      </w:r>
      <w:r w:rsidR="00DE08EC">
        <w:rPr>
          <w:rFonts w:ascii="Arial" w:hAnsi="Arial" w:cs="Arial"/>
          <w:bCs/>
          <w:sz w:val="22"/>
          <w:szCs w:val="22"/>
        </w:rPr>
        <w:t>micrometers</w:t>
      </w:r>
      <w:r w:rsidR="00DE08EC">
        <w:rPr>
          <w:rFonts w:ascii="Arial" w:hAnsi="Arial" w:cs="Times-Roman"/>
          <w:sz w:val="22"/>
          <w:szCs w:val="22"/>
        </w:rPr>
        <w:t xml:space="preserve"> wide.</w:t>
      </w:r>
      <w:r w:rsidR="00DE08EC" w:rsidRPr="00087B38">
        <w:rPr>
          <w:rFonts w:ascii="Arial" w:hAnsi="Arial" w:cs="Times-Roman"/>
          <w:sz w:val="22"/>
          <w:szCs w:val="22"/>
        </w:rPr>
        <w:t xml:space="preserve"> </w:t>
      </w:r>
      <w:r w:rsidRPr="00087B38">
        <w:rPr>
          <w:rFonts w:ascii="Arial" w:hAnsi="Arial" w:cs="Times-Roman"/>
          <w:sz w:val="22"/>
          <w:szCs w:val="22"/>
        </w:rPr>
        <w:t xml:space="preserve">With a compound light microscope, you cannot see </w:t>
      </w:r>
      <w:r w:rsidR="003648AB">
        <w:rPr>
          <w:rFonts w:ascii="Arial" w:hAnsi="Arial" w:cs="Times-Roman"/>
          <w:sz w:val="22"/>
          <w:szCs w:val="22"/>
        </w:rPr>
        <w:t>things</w:t>
      </w:r>
      <w:r w:rsidR="003648AB" w:rsidRPr="00087B38">
        <w:rPr>
          <w:rFonts w:ascii="Arial" w:hAnsi="Arial" w:cs="Times-Roman"/>
          <w:sz w:val="22"/>
          <w:szCs w:val="22"/>
        </w:rPr>
        <w:t xml:space="preserve"> </w:t>
      </w:r>
      <w:r w:rsidRPr="00087B38">
        <w:rPr>
          <w:rFonts w:ascii="Arial" w:hAnsi="Arial" w:cs="Times-Roman"/>
          <w:sz w:val="22"/>
          <w:szCs w:val="22"/>
        </w:rPr>
        <w:t>that are smaller than about 200 nanometers.</w:t>
      </w:r>
      <w:r>
        <w:rPr>
          <w:rFonts w:ascii="Arial" w:hAnsi="Arial" w:cs="Times-Roman"/>
          <w:sz w:val="22"/>
          <w:szCs w:val="22"/>
        </w:rPr>
        <w:t xml:space="preserve"> </w:t>
      </w:r>
    </w:p>
    <w:p w14:paraId="0C06A477" w14:textId="566BD2CF" w:rsidR="00825228" w:rsidRDefault="00825228" w:rsidP="00F977F0">
      <w:pPr>
        <w:tabs>
          <w:tab w:val="num" w:pos="360"/>
          <w:tab w:val="left" w:pos="6120"/>
        </w:tabs>
        <w:ind w:left="360" w:hanging="360"/>
        <w:rPr>
          <w:rFonts w:ascii="Arial" w:hAnsi="Arial" w:cs="Times-Roman"/>
          <w:sz w:val="22"/>
          <w:szCs w:val="22"/>
        </w:rPr>
      </w:pPr>
      <w:r>
        <w:rPr>
          <w:rFonts w:ascii="Arial" w:hAnsi="Arial" w:cs="Times-Roman"/>
          <w:sz w:val="22"/>
          <w:szCs w:val="22"/>
        </w:rPr>
        <w:t xml:space="preserve"> </w:t>
      </w:r>
    </w:p>
    <w:p w14:paraId="75E02C23" w14:textId="77777777" w:rsidR="00825228" w:rsidRDefault="00825228" w:rsidP="00F977F0">
      <w:pPr>
        <w:tabs>
          <w:tab w:val="num" w:pos="360"/>
          <w:tab w:val="left" w:pos="6120"/>
        </w:tabs>
        <w:ind w:left="360" w:hanging="360"/>
        <w:rPr>
          <w:rFonts w:ascii="Arial" w:hAnsi="Arial"/>
          <w:sz w:val="22"/>
          <w:szCs w:val="22"/>
        </w:rPr>
      </w:pPr>
    </w:p>
    <w:p w14:paraId="340A42C9" w14:textId="47ACDA6F"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t>Which of the objects listed in the table</w:t>
      </w:r>
      <w:r w:rsidR="00F83E2F">
        <w:rPr>
          <w:rFonts w:ascii="Arial" w:hAnsi="Arial"/>
          <w:sz w:val="22"/>
          <w:szCs w:val="22"/>
        </w:rPr>
        <w:t xml:space="preserve"> </w:t>
      </w:r>
      <w:r w:rsidR="00BF6DDD">
        <w:rPr>
          <w:rFonts w:ascii="Arial" w:hAnsi="Arial"/>
          <w:sz w:val="22"/>
          <w:szCs w:val="22"/>
        </w:rPr>
        <w:t>above</w:t>
      </w:r>
      <w:r w:rsidR="00AE4184">
        <w:rPr>
          <w:rFonts w:ascii="Arial" w:hAnsi="Arial"/>
          <w:sz w:val="22"/>
          <w:szCs w:val="22"/>
        </w:rPr>
        <w:t xml:space="preserve"> is visible with a compound</w:t>
      </w:r>
      <w:r>
        <w:rPr>
          <w:rFonts w:ascii="Arial" w:hAnsi="Arial"/>
          <w:sz w:val="22"/>
          <w:szCs w:val="22"/>
        </w:rPr>
        <w:t xml:space="preserve"> light microscope?</w:t>
      </w:r>
    </w:p>
    <w:p w14:paraId="08B0ED78" w14:textId="77777777" w:rsidR="000D04C8" w:rsidRDefault="000D04C8" w:rsidP="000D04C8">
      <w:pPr>
        <w:ind w:left="360"/>
        <w:rPr>
          <w:rFonts w:ascii="Arial" w:hAnsi="Arial"/>
          <w:b/>
          <w:bCs/>
          <w:i/>
          <w:iCs/>
        </w:rPr>
      </w:pPr>
    </w:p>
    <w:p w14:paraId="0692BCE9" w14:textId="762C59E9" w:rsidR="000D04C8" w:rsidRDefault="003648AB" w:rsidP="00F32F6B">
      <w:pPr>
        <w:ind w:left="720"/>
        <w:rPr>
          <w:rFonts w:ascii="Arial" w:hAnsi="Arial"/>
          <w:b/>
          <w:bCs/>
          <w:i/>
          <w:iCs/>
          <w:sz w:val="22"/>
          <w:szCs w:val="22"/>
        </w:rPr>
      </w:pPr>
      <w:r>
        <w:rPr>
          <w:rFonts w:ascii="Arial" w:hAnsi="Arial"/>
          <w:b/>
          <w:bCs/>
          <w:i/>
          <w:iCs/>
        </w:rPr>
        <w:t>tree pollen, h</w:t>
      </w:r>
      <w:r w:rsidR="000D04C8">
        <w:rPr>
          <w:rFonts w:ascii="Arial" w:hAnsi="Arial"/>
          <w:b/>
          <w:bCs/>
          <w:i/>
          <w:iCs/>
        </w:rPr>
        <w:t>uman cell</w:t>
      </w:r>
      <w:r>
        <w:rPr>
          <w:rFonts w:ascii="Arial" w:hAnsi="Arial"/>
          <w:b/>
          <w:bCs/>
          <w:i/>
          <w:iCs/>
        </w:rPr>
        <w:t xml:space="preserve">, mold spore, </w:t>
      </w:r>
      <w:r w:rsidR="007B4231">
        <w:rPr>
          <w:rFonts w:ascii="Arial" w:hAnsi="Arial"/>
          <w:b/>
          <w:bCs/>
          <w:i/>
          <w:iCs/>
        </w:rPr>
        <w:t xml:space="preserve">microplastic particle, </w:t>
      </w:r>
      <w:r>
        <w:rPr>
          <w:rFonts w:ascii="Arial" w:hAnsi="Arial"/>
          <w:b/>
          <w:bCs/>
          <w:i/>
          <w:iCs/>
        </w:rPr>
        <w:t>bacteria</w:t>
      </w:r>
      <w:r w:rsidR="000D04C8">
        <w:rPr>
          <w:rFonts w:ascii="Arial" w:hAnsi="Arial"/>
          <w:b/>
          <w:bCs/>
          <w:i/>
          <w:iCs/>
        </w:rPr>
        <w:t xml:space="preserve"> </w:t>
      </w:r>
    </w:p>
    <w:p w14:paraId="6C4B8969" w14:textId="745EB9BC" w:rsidR="000D04C8" w:rsidRDefault="00680BEE" w:rsidP="000D04C8">
      <w:pPr>
        <w:pStyle w:val="NormalWeb"/>
        <w:ind w:left="360"/>
        <w:rPr>
          <w:rFonts w:ascii="Arial" w:hAnsi="Arial"/>
          <w:i/>
          <w:iCs/>
          <w:sz w:val="22"/>
          <w:szCs w:val="22"/>
        </w:rPr>
      </w:pPr>
      <w:r>
        <w:rPr>
          <w:noProof/>
        </w:rPr>
        <mc:AlternateContent>
          <mc:Choice Requires="wps">
            <w:drawing>
              <wp:anchor distT="0" distB="0" distL="114300" distR="114300" simplePos="0" relativeHeight="251660288" behindDoc="0" locked="0" layoutInCell="1" allowOverlap="1" wp14:anchorId="54076CCB" wp14:editId="4FB78919">
                <wp:simplePos x="0" y="0"/>
                <wp:positionH relativeFrom="column">
                  <wp:posOffset>3820704</wp:posOffset>
                </wp:positionH>
                <wp:positionV relativeFrom="paragraph">
                  <wp:posOffset>212271</wp:posOffset>
                </wp:positionV>
                <wp:extent cx="1480185" cy="255270"/>
                <wp:effectExtent l="0" t="0" r="5715" b="0"/>
                <wp:wrapSquare wrapText="bothSides"/>
                <wp:docPr id="11451289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D1D01" w14:textId="6BE49C3B" w:rsidR="000D04C8" w:rsidRDefault="000D04C8" w:rsidP="000D04C8">
                            <w:pPr>
                              <w:rPr>
                                <w:sz w:val="18"/>
                                <w:szCs w:val="18"/>
                              </w:rPr>
                            </w:pPr>
                            <w:r>
                              <w:rPr>
                                <w:sz w:val="18"/>
                                <w:szCs w:val="18"/>
                              </w:rPr>
                              <w:t xml:space="preserve">Photo credit: </w:t>
                            </w:r>
                            <w:hyperlink r:id="rId35" w:history="1">
                              <w:r w:rsidR="003F5C43" w:rsidRPr="00EC5C09">
                                <w:rPr>
                                  <w:rStyle w:val="Hyperlink"/>
                                  <w:sz w:val="18"/>
                                  <w:szCs w:val="18"/>
                                </w:rPr>
                                <w:t>Eric Johnson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6CCB" id="Text Box 67" o:spid="_x0000_s1039" type="#_x0000_t202" style="position:absolute;left:0;text-align:left;margin-left:300.85pt;margin-top:16.7pt;width:116.5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" stroked="f">
                <v:textbox>
                  <w:txbxContent>
                    <w:p w14:paraId="41FD1D01" w14:textId="6BE49C3B" w:rsidR="000D04C8" w:rsidRDefault="000D04C8" w:rsidP="000D04C8">
                      <w:pPr>
                        <w:rPr>
                          <w:sz w:val="18"/>
                          <w:szCs w:val="18"/>
                        </w:rPr>
                      </w:pPr>
                      <w:r>
                        <w:rPr>
                          <w:sz w:val="18"/>
                          <w:szCs w:val="18"/>
                        </w:rPr>
                        <w:t xml:space="preserve">Photo credit: </w:t>
                      </w:r>
                      <w:hyperlink r:id="rId36" w:history="1">
                        <w:r w:rsidR="003F5C43" w:rsidRPr="00EC5C09">
                          <w:rPr>
                            <w:rStyle w:val="Hyperlink"/>
                            <w:sz w:val="18"/>
                            <w:szCs w:val="18"/>
                          </w:rPr>
                          <w:t>Eric Johnson</w:t>
                        </w:r>
                      </w:hyperlink>
                    </w:p>
                  </w:txbxContent>
                </v:textbox>
                <w10:wrap type="square"/>
              </v:shape>
            </w:pict>
          </mc:Fallback>
        </mc:AlternateContent>
      </w:r>
    </w:p>
    <w:p w14:paraId="39031ACE" w14:textId="7DB18907" w:rsidR="00825228" w:rsidRPr="00AF615E" w:rsidRDefault="00825228" w:rsidP="00F977F0">
      <w:pPr>
        <w:numPr>
          <w:ilvl w:val="0"/>
          <w:numId w:val="8"/>
        </w:numPr>
        <w:tabs>
          <w:tab w:val="clear" w:pos="720"/>
          <w:tab w:val="num" w:pos="360"/>
          <w:tab w:val="left" w:pos="6120"/>
        </w:tabs>
        <w:ind w:left="360"/>
        <w:rPr>
          <w:rFonts w:ascii="Arial" w:hAnsi="Arial"/>
          <w:sz w:val="22"/>
          <w:szCs w:val="22"/>
        </w:rPr>
      </w:pPr>
      <w:r w:rsidRPr="00AF615E">
        <w:rPr>
          <w:rFonts w:ascii="Arial" w:hAnsi="Arial" w:cs="Times-Roman"/>
          <w:sz w:val="22"/>
          <w:szCs w:val="22"/>
        </w:rPr>
        <w:lastRenderedPageBreak/>
        <w:t>Which of the objects listed in the table</w:t>
      </w:r>
      <w:r>
        <w:rPr>
          <w:rFonts w:ascii="Arial" w:hAnsi="Arial" w:cs="Times-Roman"/>
          <w:sz w:val="22"/>
          <w:szCs w:val="22"/>
        </w:rPr>
        <w:t xml:space="preserve"> </w:t>
      </w:r>
      <w:r w:rsidR="00BF6DDD">
        <w:rPr>
          <w:rFonts w:ascii="Arial" w:hAnsi="Arial" w:cs="Times-Roman"/>
          <w:sz w:val="22"/>
          <w:szCs w:val="22"/>
        </w:rPr>
        <w:t>above</w:t>
      </w:r>
      <w:r>
        <w:rPr>
          <w:rFonts w:ascii="Arial" w:hAnsi="Arial" w:cs="Times-Roman"/>
          <w:sz w:val="22"/>
          <w:szCs w:val="22"/>
        </w:rPr>
        <w:t xml:space="preserve"> </w:t>
      </w:r>
      <w:r w:rsidRPr="00AF615E">
        <w:rPr>
          <w:rFonts w:ascii="Arial" w:hAnsi="Arial" w:cs="Times-Roman"/>
          <w:sz w:val="22"/>
          <w:szCs w:val="22"/>
        </w:rPr>
        <w:t xml:space="preserve">would NOT be visible with a </w:t>
      </w:r>
      <w:r w:rsidR="00AE4184">
        <w:rPr>
          <w:rFonts w:ascii="Arial" w:hAnsi="Arial" w:cs="Times-Roman"/>
          <w:sz w:val="22"/>
          <w:szCs w:val="22"/>
        </w:rPr>
        <w:t xml:space="preserve">compound </w:t>
      </w:r>
      <w:r w:rsidRPr="00AF615E">
        <w:rPr>
          <w:rFonts w:ascii="Arial" w:hAnsi="Arial" w:cs="Times-Roman"/>
          <w:sz w:val="22"/>
          <w:szCs w:val="22"/>
        </w:rPr>
        <w:t>light microscope?</w:t>
      </w:r>
    </w:p>
    <w:p w14:paraId="472832FE" w14:textId="7293DD89" w:rsidR="000D04C8" w:rsidRDefault="006E7588" w:rsidP="000D04C8">
      <w:pPr>
        <w:pStyle w:val="NormalWeb"/>
        <w:ind w:left="720"/>
        <w:rPr>
          <w:rFonts w:ascii="Arial" w:hAnsi="Arial" w:cs="Arial"/>
          <w:b/>
          <w:i/>
          <w:sz w:val="22"/>
          <w:szCs w:val="22"/>
        </w:rPr>
      </w:pPr>
      <w:r>
        <w:rPr>
          <w:rFonts w:ascii="Arial" w:hAnsi="Arial"/>
          <w:noProof/>
          <w:sz w:val="22"/>
          <w:szCs w:val="22"/>
        </w:rPr>
        <w:drawing>
          <wp:anchor distT="0" distB="0" distL="114300" distR="114300" simplePos="0" relativeHeight="251665408" behindDoc="1" locked="0" layoutInCell="1" allowOverlap="1" wp14:anchorId="57C56FFE" wp14:editId="40E16A27">
            <wp:simplePos x="0" y="0"/>
            <wp:positionH relativeFrom="column">
              <wp:posOffset>3899535</wp:posOffset>
            </wp:positionH>
            <wp:positionV relativeFrom="paragraph">
              <wp:posOffset>498612</wp:posOffset>
            </wp:positionV>
            <wp:extent cx="2322195" cy="2423160"/>
            <wp:effectExtent l="0" t="0" r="1905" b="0"/>
            <wp:wrapSquare wrapText="bothSides"/>
            <wp:docPr id="227927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5946"/>
                    <a:stretch>
                      <a:fillRect/>
                    </a:stretch>
                  </pic:blipFill>
                  <pic:spPr bwMode="auto">
                    <a:xfrm>
                      <a:off x="0" y="0"/>
                      <a:ext cx="2322195"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233">
        <w:rPr>
          <w:rFonts w:ascii="Arial" w:hAnsi="Arial" w:cs="Arial"/>
          <w:b/>
          <w:i/>
          <w:sz w:val="22"/>
          <w:szCs w:val="22"/>
        </w:rPr>
        <w:t>Influenza (flu) virus, nanoplastic particle</w:t>
      </w:r>
      <w:r w:rsidR="007B4231">
        <w:rPr>
          <w:rFonts w:ascii="Arial" w:hAnsi="Arial" w:cs="Arial"/>
          <w:b/>
          <w:i/>
          <w:sz w:val="22"/>
          <w:szCs w:val="22"/>
        </w:rPr>
        <w:t>, DNA</w:t>
      </w:r>
    </w:p>
    <w:p w14:paraId="3D489CC1" w14:textId="24532503" w:rsidR="00DE08EC" w:rsidRDefault="00F82466" w:rsidP="007D6BD1">
      <w:pPr>
        <w:rPr>
          <w:rFonts w:ascii="Arial" w:hAnsi="Arial"/>
          <w:sz w:val="22"/>
          <w:szCs w:val="22"/>
        </w:rPr>
      </w:pPr>
      <w:r>
        <w:rPr>
          <w:rFonts w:ascii="Arial" w:hAnsi="Arial"/>
          <w:sz w:val="22"/>
          <w:szCs w:val="22"/>
        </w:rPr>
        <w:t xml:space="preserve">The </w:t>
      </w:r>
      <w:r w:rsidRPr="00F82466">
        <w:rPr>
          <w:rFonts w:ascii="Arial" w:hAnsi="Arial"/>
          <w:sz w:val="22"/>
          <w:szCs w:val="22"/>
          <w:u w:val="single"/>
        </w:rPr>
        <w:t>confocal microscope</w:t>
      </w:r>
      <w:r>
        <w:rPr>
          <w:rFonts w:ascii="Arial" w:hAnsi="Arial"/>
          <w:sz w:val="22"/>
          <w:szCs w:val="22"/>
        </w:rPr>
        <w:t xml:space="preserve"> picture on the right shows a microplastic particle</w:t>
      </w:r>
      <w:r w:rsidR="00DE08EC">
        <w:rPr>
          <w:rFonts w:ascii="Arial" w:hAnsi="Arial"/>
          <w:sz w:val="22"/>
          <w:szCs w:val="22"/>
        </w:rPr>
        <w:t xml:space="preserve"> </w:t>
      </w:r>
      <w:r>
        <w:rPr>
          <w:rFonts w:ascii="Arial" w:hAnsi="Arial"/>
          <w:sz w:val="22"/>
          <w:szCs w:val="22"/>
        </w:rPr>
        <w:t>inside a macrophage</w:t>
      </w:r>
      <w:r w:rsidR="00DE08EC">
        <w:rPr>
          <w:rFonts w:ascii="Arial" w:hAnsi="Arial"/>
          <w:sz w:val="22"/>
          <w:szCs w:val="22"/>
        </w:rPr>
        <w:t xml:space="preserve"> (a type of white blood cell that engulfs and digests germs and debris)</w:t>
      </w:r>
      <w:r>
        <w:rPr>
          <w:rFonts w:ascii="Arial" w:hAnsi="Arial"/>
          <w:sz w:val="22"/>
          <w:szCs w:val="22"/>
        </w:rPr>
        <w:t>.</w:t>
      </w:r>
      <w:r w:rsidR="00DE08EC">
        <w:rPr>
          <w:rFonts w:ascii="Arial" w:hAnsi="Arial"/>
          <w:sz w:val="22"/>
          <w:szCs w:val="22"/>
        </w:rPr>
        <w:t xml:space="preserve"> The scientists have used stains to identify different items in the picture. The macrophage</w:t>
      </w:r>
      <w:r w:rsidR="00B570A3">
        <w:rPr>
          <w:rFonts w:ascii="Arial" w:hAnsi="Arial"/>
          <w:sz w:val="22"/>
          <w:szCs w:val="22"/>
        </w:rPr>
        <w:t xml:space="preserve"> cell</w:t>
      </w:r>
      <w:r w:rsidR="000A5549">
        <w:rPr>
          <w:rFonts w:ascii="Arial" w:hAnsi="Arial"/>
          <w:sz w:val="22"/>
          <w:szCs w:val="22"/>
        </w:rPr>
        <w:t xml:space="preserve"> </w:t>
      </w:r>
      <w:r w:rsidR="000A5549" w:rsidRPr="000A0771">
        <w:rPr>
          <w:rFonts w:ascii="Arial" w:hAnsi="Arial"/>
          <w:sz w:val="22"/>
          <w:szCs w:val="22"/>
        </w:rPr>
        <w:t>membrane</w:t>
      </w:r>
      <w:r w:rsidR="00DE08EC" w:rsidRPr="000A0771">
        <w:rPr>
          <w:rFonts w:ascii="Arial" w:hAnsi="Arial"/>
          <w:sz w:val="22"/>
          <w:szCs w:val="22"/>
        </w:rPr>
        <w:t xml:space="preserve"> </w:t>
      </w:r>
      <w:r w:rsidR="00DE08EC">
        <w:rPr>
          <w:rFonts w:ascii="Arial" w:hAnsi="Arial"/>
          <w:sz w:val="22"/>
          <w:szCs w:val="22"/>
        </w:rPr>
        <w:t>is green and its</w:t>
      </w:r>
      <w:r w:rsidR="00B570A3">
        <w:rPr>
          <w:rFonts w:ascii="Arial" w:hAnsi="Arial"/>
          <w:sz w:val="22"/>
          <w:szCs w:val="22"/>
        </w:rPr>
        <w:t xml:space="preserve"> </w:t>
      </w:r>
      <w:r w:rsidR="00DE08EC">
        <w:rPr>
          <w:rFonts w:ascii="Arial" w:hAnsi="Arial"/>
          <w:sz w:val="22"/>
          <w:szCs w:val="22"/>
        </w:rPr>
        <w:t>nucleus is blue. Confocal microscopes can see similar sizes to a compound light microscope. The microplastic particle (red) is about 10 micrometers</w:t>
      </w:r>
      <w:r w:rsidR="000A5549">
        <w:rPr>
          <w:rFonts w:ascii="Arial" w:hAnsi="Arial"/>
          <w:sz w:val="22"/>
          <w:szCs w:val="22"/>
        </w:rPr>
        <w:t xml:space="preserve"> long </w:t>
      </w:r>
      <w:r w:rsidR="000A5549" w:rsidRPr="000A0771">
        <w:rPr>
          <w:rFonts w:ascii="Arial" w:hAnsi="Arial"/>
          <w:sz w:val="22"/>
          <w:szCs w:val="22"/>
        </w:rPr>
        <w:t xml:space="preserve">and 3 micrometers </w:t>
      </w:r>
      <w:r w:rsidR="000A0771" w:rsidRPr="000A0771">
        <w:rPr>
          <w:rFonts w:ascii="Arial" w:hAnsi="Arial"/>
          <w:sz w:val="22"/>
          <w:szCs w:val="22"/>
        </w:rPr>
        <w:t>wide</w:t>
      </w:r>
      <w:r w:rsidR="00DE08EC" w:rsidRPr="000A0771">
        <w:rPr>
          <w:rFonts w:ascii="Arial" w:hAnsi="Arial"/>
          <w:sz w:val="22"/>
          <w:szCs w:val="22"/>
        </w:rPr>
        <w:t xml:space="preserve">. </w:t>
      </w:r>
    </w:p>
    <w:p w14:paraId="1BF06716" w14:textId="2B9D59F7" w:rsidR="00DE08EC" w:rsidRPr="00DE08EC" w:rsidRDefault="00DE08EC" w:rsidP="00DE08EC">
      <w:pPr>
        <w:rPr>
          <w:rFonts w:ascii="Arial" w:hAnsi="Arial"/>
          <w:sz w:val="22"/>
          <w:szCs w:val="22"/>
        </w:rPr>
      </w:pPr>
    </w:p>
    <w:p w14:paraId="23822235" w14:textId="2905B9F0" w:rsidR="00F82466" w:rsidRDefault="003F5C43" w:rsidP="007D6BD1">
      <w:pPr>
        <w:rPr>
          <w:rFonts w:ascii="Arial" w:hAnsi="Arial"/>
          <w:sz w:val="22"/>
          <w:szCs w:val="22"/>
        </w:rPr>
      </w:pPr>
      <w:r>
        <w:rPr>
          <w:rFonts w:ascii="Arial" w:hAnsi="Arial"/>
          <w:sz w:val="22"/>
          <w:szCs w:val="22"/>
        </w:rPr>
        <w:t xml:space="preserve"> </w:t>
      </w:r>
    </w:p>
    <w:p w14:paraId="576BF965" w14:textId="3CFCE1E7" w:rsidR="00F82466" w:rsidRDefault="00F82466" w:rsidP="007D6BD1">
      <w:pPr>
        <w:rPr>
          <w:rFonts w:ascii="Arial" w:hAnsi="Arial"/>
          <w:sz w:val="22"/>
          <w:szCs w:val="22"/>
        </w:rPr>
      </w:pPr>
    </w:p>
    <w:p w14:paraId="17BA49EF" w14:textId="1853A463" w:rsidR="00F82466" w:rsidRDefault="00F82466" w:rsidP="007D6BD1">
      <w:pPr>
        <w:rPr>
          <w:rFonts w:ascii="Arial" w:hAnsi="Arial"/>
          <w:sz w:val="22"/>
          <w:szCs w:val="22"/>
        </w:rPr>
      </w:pPr>
    </w:p>
    <w:p w14:paraId="623BCCD1" w14:textId="0CB3C3AC" w:rsidR="00DE08EC" w:rsidRDefault="00DE08EC" w:rsidP="007D6BD1">
      <w:pPr>
        <w:rPr>
          <w:rFonts w:ascii="Arial" w:hAnsi="Arial"/>
          <w:sz w:val="22"/>
          <w:szCs w:val="22"/>
        </w:rPr>
      </w:pPr>
    </w:p>
    <w:p w14:paraId="2998E55D" w14:textId="670CF9B8" w:rsidR="00DE08EC" w:rsidRDefault="00DE08EC" w:rsidP="007D6BD1">
      <w:pPr>
        <w:rPr>
          <w:rFonts w:ascii="Arial" w:hAnsi="Arial"/>
          <w:sz w:val="22"/>
          <w:szCs w:val="22"/>
        </w:rPr>
      </w:pPr>
    </w:p>
    <w:p w14:paraId="1EE15504" w14:textId="065DE876" w:rsidR="00DE08EC" w:rsidRDefault="00DE08EC" w:rsidP="007D6BD1">
      <w:pPr>
        <w:rPr>
          <w:rFonts w:ascii="Arial" w:hAnsi="Arial"/>
          <w:sz w:val="22"/>
          <w:szCs w:val="22"/>
        </w:rPr>
      </w:pPr>
    </w:p>
    <w:p w14:paraId="70699911" w14:textId="5BD61798" w:rsidR="00DE08EC" w:rsidRDefault="006E7588" w:rsidP="007D6BD1">
      <w:pPr>
        <w:rPr>
          <w:rFonts w:ascii="Arial" w:hAnsi="Arial"/>
          <w:sz w:val="22"/>
          <w:szCs w:val="22"/>
        </w:rPr>
      </w:pPr>
      <w:r>
        <w:rPr>
          <w:noProof/>
        </w:rPr>
        <mc:AlternateContent>
          <mc:Choice Requires="wps">
            <w:drawing>
              <wp:anchor distT="0" distB="0" distL="114300" distR="114300" simplePos="0" relativeHeight="251667456" behindDoc="0" locked="0" layoutInCell="1" allowOverlap="1" wp14:anchorId="137C967F" wp14:editId="0BD653DB">
                <wp:simplePos x="0" y="0"/>
                <wp:positionH relativeFrom="column">
                  <wp:posOffset>3717018</wp:posOffset>
                </wp:positionH>
                <wp:positionV relativeFrom="paragraph">
                  <wp:posOffset>19685</wp:posOffset>
                </wp:positionV>
                <wp:extent cx="2658745" cy="251460"/>
                <wp:effectExtent l="0" t="0" r="8255" b="0"/>
                <wp:wrapSquare wrapText="bothSides"/>
                <wp:docPr id="2304612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F0CBD" w14:textId="7FCCAE0D" w:rsidR="00DE08EC" w:rsidRDefault="00DE08EC" w:rsidP="006E7588">
                            <w:pPr>
                              <w:jc w:val="center"/>
                              <w:rPr>
                                <w:sz w:val="18"/>
                                <w:szCs w:val="18"/>
                              </w:rPr>
                            </w:pPr>
                            <w:r>
                              <w:rPr>
                                <w:sz w:val="18"/>
                                <w:szCs w:val="18"/>
                              </w:rPr>
                              <w:t xml:space="preserve">Photo credit: </w:t>
                            </w:r>
                            <w:hyperlink r:id="rId38" w:history="1">
                              <w:r w:rsidRPr="0080041A">
                                <w:rPr>
                                  <w:rStyle w:val="Hyperlink"/>
                                  <w:sz w:val="18"/>
                                  <w:szCs w:val="18"/>
                                </w:rPr>
                                <w:t>Robert lab</w:t>
                              </w:r>
                            </w:hyperlink>
                            <w:r>
                              <w:rPr>
                                <w:sz w:val="18"/>
                                <w:szCs w:val="18"/>
                              </w:rPr>
                              <w:t>, University of Rochester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967F" id="_x0000_s1040" type="#_x0000_t202" style="position:absolute;margin-left:292.7pt;margin-top:1.55pt;width:209.35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" stroked="f">
                <v:textbox>
                  <w:txbxContent>
                    <w:p w14:paraId="2C1F0CBD" w14:textId="7FCCAE0D" w:rsidR="00DE08EC" w:rsidRDefault="00DE08EC" w:rsidP="006E7588">
                      <w:pPr>
                        <w:jc w:val="center"/>
                        <w:rPr>
                          <w:sz w:val="18"/>
                          <w:szCs w:val="18"/>
                        </w:rPr>
                      </w:pPr>
                      <w:r>
                        <w:rPr>
                          <w:sz w:val="18"/>
                          <w:szCs w:val="18"/>
                        </w:rPr>
                        <w:t xml:space="preserve">Photo credit: </w:t>
                      </w:r>
                      <w:hyperlink r:id="rId39" w:history="1">
                        <w:r w:rsidRPr="0080041A">
                          <w:rPr>
                            <w:rStyle w:val="Hyperlink"/>
                            <w:sz w:val="18"/>
                            <w:szCs w:val="18"/>
                          </w:rPr>
                          <w:t>Robert lab</w:t>
                        </w:r>
                      </w:hyperlink>
                      <w:r>
                        <w:rPr>
                          <w:sz w:val="18"/>
                          <w:szCs w:val="18"/>
                        </w:rPr>
                        <w:t>, University of Rochester</w:t>
                      </w:r>
                    </w:p>
                  </w:txbxContent>
                </v:textbox>
                <w10:wrap type="square"/>
              </v:shape>
            </w:pict>
          </mc:Fallback>
        </mc:AlternateContent>
      </w:r>
    </w:p>
    <w:p w14:paraId="1C8D0D67" w14:textId="77777777" w:rsidR="00DE08EC" w:rsidRDefault="00DE08EC" w:rsidP="007D6BD1">
      <w:pPr>
        <w:rPr>
          <w:rFonts w:ascii="Arial" w:hAnsi="Arial"/>
          <w:sz w:val="22"/>
          <w:szCs w:val="22"/>
        </w:rPr>
      </w:pPr>
    </w:p>
    <w:p w14:paraId="1618D478" w14:textId="77777777" w:rsidR="00F82466" w:rsidRDefault="00F82466" w:rsidP="007D6BD1">
      <w:pPr>
        <w:rPr>
          <w:rFonts w:ascii="Arial" w:hAnsi="Arial"/>
          <w:sz w:val="22"/>
          <w:szCs w:val="22"/>
        </w:rPr>
      </w:pPr>
    </w:p>
    <w:p w14:paraId="79E244DB" w14:textId="339C814A" w:rsidR="00460648" w:rsidRDefault="00680BEE" w:rsidP="007D6BD1">
      <w:pPr>
        <w:rPr>
          <w:rFonts w:ascii="Arial" w:hAnsi="Arial"/>
          <w:sz w:val="22"/>
          <w:szCs w:val="22"/>
        </w:rPr>
      </w:pPr>
      <w:r>
        <w:rPr>
          <w:noProof/>
        </w:rPr>
        <mc:AlternateContent>
          <mc:Choice Requires="wps">
            <w:drawing>
              <wp:anchor distT="0" distB="0" distL="114300" distR="114300" simplePos="0" relativeHeight="251652096" behindDoc="0" locked="0" layoutInCell="1" allowOverlap="1" wp14:anchorId="3BE59BD0" wp14:editId="7E0FC68C">
                <wp:simplePos x="0" y="0"/>
                <wp:positionH relativeFrom="column">
                  <wp:posOffset>2971800</wp:posOffset>
                </wp:positionH>
                <wp:positionV relativeFrom="paragraph">
                  <wp:posOffset>4445</wp:posOffset>
                </wp:positionV>
                <wp:extent cx="3336925" cy="2959100"/>
                <wp:effectExtent l="0" t="3175" r="0" b="0"/>
                <wp:wrapSquare wrapText="bothSides"/>
                <wp:docPr id="4893952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95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D9BF" w14:textId="283AD88C" w:rsidR="00825228" w:rsidRDefault="00680BEE" w:rsidP="00825228">
                            <w:r>
                              <w:rPr>
                                <w:noProof/>
                                <w:sz w:val="20"/>
                                <w:szCs w:val="20"/>
                              </w:rPr>
                              <w:drawing>
                                <wp:inline distT="0" distB="0" distL="0" distR="0" wp14:anchorId="7C6B11EE" wp14:editId="6AD27E0E">
                                  <wp:extent cx="3155950" cy="417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5950" cy="4178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9BD0" id="Text Box 49" o:spid="_x0000_s1041" type="#_x0000_t202" style="position:absolute;margin-left:234pt;margin-top:.35pt;width:262.75pt;height:233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" stroked="f">
                <v:textbox>
                  <w:txbxContent>
                    <w:p w14:paraId="2BD8D9BF" w14:textId="283AD88C" w:rsidR="00825228" w:rsidRDefault="00680BEE" w:rsidP="00825228">
                      <w:r>
                        <w:rPr>
                          <w:noProof/>
                          <w:sz w:val="20"/>
                          <w:szCs w:val="20"/>
                        </w:rPr>
                        <w:drawing>
                          <wp:inline distT="0" distB="0" distL="0" distR="0" wp14:anchorId="7C6B11EE" wp14:editId="6AD27E0E">
                            <wp:extent cx="3155950" cy="417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5950" cy="4178300"/>
                                    </a:xfrm>
                                    <a:prstGeom prst="rect">
                                      <a:avLst/>
                                    </a:prstGeom>
                                    <a:noFill/>
                                    <a:ln>
                                      <a:noFill/>
                                    </a:ln>
                                  </pic:spPr>
                                </pic:pic>
                              </a:graphicData>
                            </a:graphic>
                          </wp:inline>
                        </w:drawing>
                      </w:r>
                    </w:p>
                  </w:txbxContent>
                </v:textbox>
                <w10:wrap type="square"/>
              </v:shape>
            </w:pict>
          </mc:Fallback>
        </mc:AlternateContent>
      </w:r>
      <w:r w:rsidR="00825228" w:rsidRPr="00460648">
        <w:rPr>
          <w:rFonts w:ascii="Arial" w:hAnsi="Arial"/>
          <w:sz w:val="22"/>
          <w:szCs w:val="22"/>
        </w:rPr>
        <w:t xml:space="preserve">An </w:t>
      </w:r>
      <w:r w:rsidR="00825228" w:rsidRPr="00460648">
        <w:rPr>
          <w:rFonts w:ascii="Arial" w:hAnsi="Arial"/>
          <w:sz w:val="22"/>
          <w:szCs w:val="22"/>
          <w:u w:val="single"/>
        </w:rPr>
        <w:t>electron microscope</w:t>
      </w:r>
      <w:r w:rsidR="00825228" w:rsidRPr="00460648">
        <w:rPr>
          <w:rFonts w:ascii="Arial" w:hAnsi="Arial"/>
          <w:sz w:val="22"/>
          <w:szCs w:val="22"/>
        </w:rPr>
        <w:t xml:space="preserve"> can be used to observe </w:t>
      </w:r>
      <w:r w:rsidR="003648AB" w:rsidRPr="00460648">
        <w:rPr>
          <w:rFonts w:ascii="Arial" w:hAnsi="Arial"/>
          <w:sz w:val="22"/>
          <w:szCs w:val="22"/>
        </w:rPr>
        <w:t>things</w:t>
      </w:r>
      <w:r w:rsidR="00825228" w:rsidRPr="00460648">
        <w:rPr>
          <w:rFonts w:ascii="Arial" w:hAnsi="Arial"/>
          <w:sz w:val="22"/>
          <w:szCs w:val="22"/>
        </w:rPr>
        <w:t xml:space="preserve"> that are too small to be seen with a </w:t>
      </w:r>
      <w:r w:rsidR="00AE4184">
        <w:rPr>
          <w:rFonts w:ascii="Arial" w:hAnsi="Arial"/>
          <w:sz w:val="22"/>
          <w:szCs w:val="22"/>
        </w:rPr>
        <w:t xml:space="preserve">compound </w:t>
      </w:r>
      <w:r w:rsidR="00825228" w:rsidRPr="00460648">
        <w:rPr>
          <w:rFonts w:ascii="Arial" w:hAnsi="Arial"/>
          <w:sz w:val="22"/>
          <w:szCs w:val="22"/>
        </w:rPr>
        <w:t>light microscope.</w:t>
      </w:r>
      <w:r w:rsidR="00F83E2F">
        <w:rPr>
          <w:rFonts w:ascii="Arial" w:hAnsi="Arial"/>
          <w:sz w:val="22"/>
          <w:szCs w:val="22"/>
        </w:rPr>
        <w:t xml:space="preserve"> </w:t>
      </w:r>
      <w:r w:rsidR="00825228" w:rsidRPr="00460648">
        <w:rPr>
          <w:rFonts w:ascii="Arial" w:hAnsi="Arial"/>
          <w:sz w:val="22"/>
          <w:szCs w:val="22"/>
        </w:rPr>
        <w:t xml:space="preserve">The photo on the right shows a small part of a </w:t>
      </w:r>
      <w:r w:rsidR="005D2B77" w:rsidRPr="00460648">
        <w:rPr>
          <w:rFonts w:ascii="Arial" w:hAnsi="Arial"/>
          <w:sz w:val="22"/>
          <w:szCs w:val="22"/>
        </w:rPr>
        <w:t xml:space="preserve">human </w:t>
      </w:r>
      <w:r w:rsidR="00825228" w:rsidRPr="00460648">
        <w:rPr>
          <w:rFonts w:ascii="Arial" w:hAnsi="Arial"/>
          <w:sz w:val="22"/>
          <w:szCs w:val="22"/>
        </w:rPr>
        <w:t>cell viewed with an electron microscope.</w:t>
      </w:r>
      <w:r w:rsidR="00F83E2F">
        <w:rPr>
          <w:rFonts w:ascii="Arial" w:hAnsi="Arial"/>
          <w:sz w:val="22"/>
          <w:szCs w:val="22"/>
        </w:rPr>
        <w:t xml:space="preserve"> </w:t>
      </w:r>
      <w:r w:rsidR="00825228" w:rsidRPr="00460648">
        <w:rPr>
          <w:rFonts w:ascii="Arial" w:hAnsi="Arial"/>
          <w:sz w:val="22"/>
          <w:szCs w:val="22"/>
        </w:rPr>
        <w:t>The part of the cell is magnified 100,000 larger than we can see with our eyes. The tiny black dots in this electron microscope image are ribosomes (sites of protein synthesis</w:t>
      </w:r>
      <w:r w:rsidR="00F83E2F">
        <w:rPr>
          <w:rFonts w:ascii="Arial" w:hAnsi="Arial"/>
          <w:sz w:val="22"/>
          <w:szCs w:val="22"/>
        </w:rPr>
        <w:t xml:space="preserve"> in cells</w:t>
      </w:r>
      <w:r w:rsidR="00825228" w:rsidRPr="00460648">
        <w:rPr>
          <w:rFonts w:ascii="Arial" w:hAnsi="Arial"/>
          <w:sz w:val="22"/>
          <w:szCs w:val="22"/>
        </w:rPr>
        <w:t>).</w:t>
      </w:r>
      <w:r w:rsidR="00F83E2F">
        <w:rPr>
          <w:rFonts w:ascii="Arial" w:hAnsi="Arial"/>
          <w:sz w:val="22"/>
          <w:szCs w:val="22"/>
        </w:rPr>
        <w:t xml:space="preserve"> </w:t>
      </w:r>
      <w:r w:rsidR="00814233" w:rsidRPr="00460648">
        <w:rPr>
          <w:rFonts w:ascii="Arial" w:hAnsi="Arial"/>
          <w:sz w:val="22"/>
          <w:szCs w:val="22"/>
        </w:rPr>
        <w:t>Ribosomes are approximately 30 nanometers in size.</w:t>
      </w:r>
    </w:p>
    <w:p w14:paraId="29351994" w14:textId="77777777" w:rsidR="00460648" w:rsidRDefault="00460648" w:rsidP="00460648">
      <w:pPr>
        <w:rPr>
          <w:rFonts w:ascii="Arial" w:hAnsi="Arial"/>
          <w:sz w:val="32"/>
          <w:szCs w:val="32"/>
        </w:rPr>
      </w:pPr>
    </w:p>
    <w:p w14:paraId="14DF6D14" w14:textId="77777777" w:rsidR="00460648" w:rsidRDefault="00460648" w:rsidP="00460648">
      <w:pPr>
        <w:rPr>
          <w:rFonts w:ascii="Arial" w:hAnsi="Arial"/>
          <w:sz w:val="32"/>
          <w:szCs w:val="32"/>
        </w:rPr>
      </w:pPr>
    </w:p>
    <w:p w14:paraId="70818497" w14:textId="77777777" w:rsidR="00460648" w:rsidRDefault="00460648" w:rsidP="00460648">
      <w:pPr>
        <w:rPr>
          <w:rFonts w:ascii="Arial" w:hAnsi="Arial"/>
          <w:sz w:val="32"/>
          <w:szCs w:val="32"/>
        </w:rPr>
      </w:pPr>
    </w:p>
    <w:p w14:paraId="54AEEEB8" w14:textId="77777777" w:rsidR="00460648" w:rsidRDefault="00460648" w:rsidP="00460648">
      <w:pPr>
        <w:rPr>
          <w:rFonts w:ascii="Arial" w:hAnsi="Arial"/>
          <w:sz w:val="32"/>
          <w:szCs w:val="32"/>
        </w:rPr>
      </w:pPr>
    </w:p>
    <w:p w14:paraId="6585290C" w14:textId="77777777" w:rsidR="00460648" w:rsidRPr="00460648" w:rsidRDefault="00460648" w:rsidP="00460648">
      <w:pPr>
        <w:rPr>
          <w:rFonts w:ascii="Arial" w:hAnsi="Arial"/>
          <w:sz w:val="32"/>
          <w:szCs w:val="32"/>
        </w:rPr>
      </w:pPr>
    </w:p>
    <w:p w14:paraId="5A6481C1" w14:textId="545A6973" w:rsidR="00460648" w:rsidRDefault="00460648" w:rsidP="00F83E2F">
      <w:pPr>
        <w:rPr>
          <w:rFonts w:ascii="Arial" w:hAnsi="Arial"/>
          <w:sz w:val="22"/>
          <w:szCs w:val="22"/>
        </w:rPr>
      </w:pPr>
    </w:p>
    <w:p w14:paraId="0FCF85C8" w14:textId="72BE5F80"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t xml:space="preserve">Draw an appropriately scaled </w:t>
      </w:r>
      <w:r w:rsidR="005D2B77" w:rsidRPr="007D6BD1">
        <w:rPr>
          <w:rFonts w:ascii="Arial" w:hAnsi="Arial"/>
          <w:b/>
          <w:bCs/>
          <w:sz w:val="22"/>
          <w:szCs w:val="22"/>
        </w:rPr>
        <w:t xml:space="preserve">small </w:t>
      </w:r>
      <w:r w:rsidRPr="007D6BD1">
        <w:rPr>
          <w:rFonts w:ascii="Arial" w:hAnsi="Arial"/>
          <w:b/>
          <w:bCs/>
          <w:sz w:val="22"/>
          <w:szCs w:val="22"/>
        </w:rPr>
        <w:t>nano</w:t>
      </w:r>
      <w:r w:rsidR="00814233" w:rsidRPr="007D6BD1">
        <w:rPr>
          <w:rFonts w:ascii="Arial" w:hAnsi="Arial"/>
          <w:b/>
          <w:bCs/>
          <w:sz w:val="22"/>
          <w:szCs w:val="22"/>
        </w:rPr>
        <w:t xml:space="preserve">plastic </w:t>
      </w:r>
      <w:r w:rsidRPr="007D6BD1">
        <w:rPr>
          <w:rFonts w:ascii="Arial" w:hAnsi="Arial"/>
          <w:b/>
          <w:bCs/>
          <w:sz w:val="22"/>
          <w:szCs w:val="22"/>
        </w:rPr>
        <w:t>particle</w:t>
      </w:r>
      <w:r>
        <w:rPr>
          <w:rFonts w:ascii="Arial" w:hAnsi="Arial"/>
          <w:sz w:val="22"/>
          <w:szCs w:val="22"/>
        </w:rPr>
        <w:t xml:space="preserve"> on </w:t>
      </w:r>
      <w:r w:rsidR="00CF5F6B">
        <w:rPr>
          <w:rFonts w:ascii="Arial" w:hAnsi="Arial"/>
          <w:sz w:val="22"/>
          <w:szCs w:val="22"/>
        </w:rPr>
        <w:t>the electron microscope photo</w:t>
      </w:r>
      <w:r w:rsidR="001B3412">
        <w:rPr>
          <w:rFonts w:ascii="Arial" w:hAnsi="Arial"/>
          <w:sz w:val="22"/>
          <w:szCs w:val="22"/>
        </w:rPr>
        <w:t xml:space="preserve"> above</w:t>
      </w:r>
      <w:r>
        <w:rPr>
          <w:rFonts w:ascii="Arial" w:hAnsi="Arial"/>
          <w:sz w:val="22"/>
          <w:szCs w:val="22"/>
        </w:rPr>
        <w:t>.</w:t>
      </w:r>
      <w:r w:rsidR="00F83E2F">
        <w:rPr>
          <w:rFonts w:ascii="Arial" w:hAnsi="Arial"/>
          <w:sz w:val="22"/>
          <w:szCs w:val="22"/>
        </w:rPr>
        <w:t xml:space="preserve"> </w:t>
      </w:r>
      <w:r>
        <w:rPr>
          <w:rFonts w:ascii="Arial" w:hAnsi="Arial"/>
          <w:sz w:val="22"/>
          <w:szCs w:val="22"/>
        </w:rPr>
        <w:t>Explain how you determined how large to make your nano</w:t>
      </w:r>
      <w:r w:rsidR="00814233">
        <w:rPr>
          <w:rFonts w:ascii="Arial" w:hAnsi="Arial"/>
          <w:sz w:val="22"/>
          <w:szCs w:val="22"/>
        </w:rPr>
        <w:t xml:space="preserve">plastic </w:t>
      </w:r>
      <w:r>
        <w:rPr>
          <w:rFonts w:ascii="Arial" w:hAnsi="Arial"/>
          <w:sz w:val="22"/>
          <w:szCs w:val="22"/>
        </w:rPr>
        <w:t xml:space="preserve">particle drawing. </w:t>
      </w:r>
    </w:p>
    <w:p w14:paraId="274C1449" w14:textId="77777777" w:rsidR="000D04C8" w:rsidRDefault="000D04C8" w:rsidP="000D04C8">
      <w:pPr>
        <w:ind w:left="360"/>
        <w:rPr>
          <w:rFonts w:ascii="Arial" w:hAnsi="Arial"/>
          <w:b/>
          <w:bCs/>
          <w:i/>
          <w:iCs/>
          <w:sz w:val="22"/>
          <w:szCs w:val="22"/>
        </w:rPr>
      </w:pPr>
    </w:p>
    <w:p w14:paraId="2E8E8BEC" w14:textId="4F93A683" w:rsidR="00825228" w:rsidRPr="006E7588" w:rsidRDefault="000D04C8" w:rsidP="006E7588">
      <w:pPr>
        <w:ind w:left="720"/>
        <w:rPr>
          <w:rFonts w:ascii="Arial" w:hAnsi="Arial"/>
          <w:b/>
          <w:bCs/>
          <w:i/>
          <w:iCs/>
          <w:sz w:val="22"/>
          <w:szCs w:val="22"/>
        </w:rPr>
      </w:pPr>
      <w:r>
        <w:rPr>
          <w:rFonts w:ascii="Arial" w:hAnsi="Arial"/>
          <w:b/>
          <w:bCs/>
          <w:i/>
          <w:iCs/>
          <w:sz w:val="22"/>
          <w:szCs w:val="22"/>
        </w:rPr>
        <w:t xml:space="preserve">A ribosome is about 30 nanometers and a </w:t>
      </w:r>
      <w:r w:rsidR="005D2B77">
        <w:rPr>
          <w:rFonts w:ascii="Arial" w:hAnsi="Arial"/>
          <w:b/>
          <w:bCs/>
          <w:i/>
          <w:iCs/>
          <w:sz w:val="22"/>
          <w:szCs w:val="22"/>
        </w:rPr>
        <w:t xml:space="preserve">small </w:t>
      </w:r>
      <w:r>
        <w:rPr>
          <w:rFonts w:ascii="Arial" w:hAnsi="Arial"/>
          <w:b/>
          <w:bCs/>
          <w:i/>
          <w:iCs/>
          <w:sz w:val="22"/>
          <w:szCs w:val="22"/>
        </w:rPr>
        <w:t>nano</w:t>
      </w:r>
      <w:r w:rsidR="005D2B77">
        <w:rPr>
          <w:rFonts w:ascii="Arial" w:hAnsi="Arial"/>
          <w:b/>
          <w:bCs/>
          <w:i/>
          <w:iCs/>
          <w:sz w:val="22"/>
          <w:szCs w:val="22"/>
        </w:rPr>
        <w:t xml:space="preserve">plastic </w:t>
      </w:r>
      <w:r>
        <w:rPr>
          <w:rFonts w:ascii="Arial" w:hAnsi="Arial"/>
          <w:b/>
          <w:bCs/>
          <w:i/>
          <w:iCs/>
          <w:sz w:val="22"/>
          <w:szCs w:val="22"/>
        </w:rPr>
        <w:t xml:space="preserve">particle is about </w:t>
      </w:r>
      <w:r w:rsidR="005D2B77">
        <w:rPr>
          <w:rFonts w:ascii="Arial" w:hAnsi="Arial"/>
          <w:b/>
          <w:bCs/>
          <w:i/>
          <w:iCs/>
          <w:sz w:val="22"/>
          <w:szCs w:val="22"/>
        </w:rPr>
        <w:t>1</w:t>
      </w:r>
      <w:r>
        <w:rPr>
          <w:rFonts w:ascii="Arial" w:hAnsi="Arial"/>
          <w:b/>
          <w:bCs/>
          <w:i/>
          <w:iCs/>
          <w:sz w:val="22"/>
          <w:szCs w:val="22"/>
        </w:rPr>
        <w:t>0 nanometers.</w:t>
      </w:r>
      <w:r w:rsidR="00F83E2F">
        <w:rPr>
          <w:rFonts w:ascii="Arial" w:hAnsi="Arial"/>
          <w:b/>
          <w:bCs/>
          <w:i/>
          <w:iCs/>
          <w:sz w:val="22"/>
          <w:szCs w:val="22"/>
        </w:rPr>
        <w:t xml:space="preserve"> </w:t>
      </w:r>
      <w:r>
        <w:rPr>
          <w:rFonts w:ascii="Arial" w:hAnsi="Arial"/>
          <w:b/>
          <w:bCs/>
          <w:i/>
          <w:iCs/>
          <w:sz w:val="22"/>
          <w:szCs w:val="22"/>
        </w:rPr>
        <w:t xml:space="preserve">So students should draw a dot that is </w:t>
      </w:r>
      <w:r w:rsidR="005D2B77">
        <w:rPr>
          <w:rFonts w:ascii="Arial" w:hAnsi="Arial"/>
          <w:b/>
          <w:bCs/>
          <w:i/>
          <w:iCs/>
          <w:sz w:val="22"/>
          <w:szCs w:val="22"/>
        </w:rPr>
        <w:t>smaller</w:t>
      </w:r>
      <w:r>
        <w:rPr>
          <w:rFonts w:ascii="Arial" w:hAnsi="Arial"/>
          <w:b/>
          <w:bCs/>
          <w:i/>
          <w:iCs/>
          <w:sz w:val="22"/>
          <w:szCs w:val="22"/>
        </w:rPr>
        <w:t xml:space="preserve"> than a ribosome.</w:t>
      </w:r>
      <w:r w:rsidR="00472D9F">
        <w:rPr>
          <w:rFonts w:ascii="Arial" w:hAnsi="Arial"/>
          <w:b/>
          <w:bCs/>
          <w:i/>
          <w:iCs/>
          <w:sz w:val="22"/>
          <w:szCs w:val="22"/>
        </w:rPr>
        <w:t xml:space="preserve"> </w:t>
      </w:r>
      <w:r w:rsidR="00472D9F" w:rsidRPr="00472D9F">
        <w:rPr>
          <w:rFonts w:ascii="Arial" w:hAnsi="Arial"/>
          <w:b/>
          <w:bCs/>
          <w:i/>
          <w:iCs/>
          <w:sz w:val="22"/>
          <w:szCs w:val="22"/>
        </w:rPr>
        <w:t xml:space="preserve">Here the 10 nm </w:t>
      </w:r>
      <w:r w:rsidR="00472D9F">
        <w:rPr>
          <w:rFonts w:ascii="Arial" w:hAnsi="Arial"/>
          <w:b/>
          <w:bCs/>
          <w:i/>
          <w:iCs/>
          <w:sz w:val="22"/>
          <w:szCs w:val="22"/>
        </w:rPr>
        <w:t xml:space="preserve">small nanoplastic size </w:t>
      </w:r>
      <w:r w:rsidR="00472D9F" w:rsidRPr="00472D9F">
        <w:rPr>
          <w:rFonts w:ascii="Arial" w:hAnsi="Arial"/>
          <w:b/>
          <w:bCs/>
          <w:i/>
          <w:iCs/>
          <w:sz w:val="22"/>
          <w:szCs w:val="22"/>
        </w:rPr>
        <w:t>is referring back to the table</w:t>
      </w:r>
      <w:r w:rsidR="00472D9F">
        <w:rPr>
          <w:rFonts w:ascii="Arial" w:hAnsi="Arial"/>
          <w:b/>
          <w:bCs/>
          <w:i/>
          <w:iCs/>
          <w:sz w:val="22"/>
          <w:szCs w:val="22"/>
        </w:rPr>
        <w:t xml:space="preserve"> above</w:t>
      </w:r>
      <w:r w:rsidR="00472D9F" w:rsidRPr="00472D9F">
        <w:rPr>
          <w:rFonts w:ascii="Arial" w:hAnsi="Arial"/>
          <w:b/>
          <w:bCs/>
          <w:i/>
          <w:iCs/>
          <w:sz w:val="22"/>
          <w:szCs w:val="22"/>
        </w:rPr>
        <w:t xml:space="preserve">, but </w:t>
      </w:r>
      <w:r w:rsidR="00472D9F">
        <w:rPr>
          <w:rFonts w:ascii="Arial" w:hAnsi="Arial"/>
          <w:b/>
          <w:bCs/>
          <w:i/>
          <w:iCs/>
          <w:sz w:val="22"/>
          <w:szCs w:val="22"/>
        </w:rPr>
        <w:t>teachers can</w:t>
      </w:r>
      <w:r w:rsidR="00472D9F" w:rsidRPr="00472D9F">
        <w:rPr>
          <w:rFonts w:ascii="Arial" w:hAnsi="Arial"/>
          <w:b/>
          <w:bCs/>
          <w:i/>
          <w:iCs/>
          <w:sz w:val="22"/>
          <w:szCs w:val="22"/>
        </w:rPr>
        <w:t xml:space="preserve"> encourage flexible answers w</w:t>
      </w:r>
      <w:r w:rsidR="00472D9F">
        <w:rPr>
          <w:rFonts w:ascii="Arial" w:hAnsi="Arial"/>
          <w:b/>
          <w:bCs/>
          <w:i/>
          <w:iCs/>
          <w:sz w:val="22"/>
          <w:szCs w:val="22"/>
        </w:rPr>
        <w:t>ith</w:t>
      </w:r>
      <w:r w:rsidR="00472D9F" w:rsidRPr="00472D9F">
        <w:rPr>
          <w:rFonts w:ascii="Arial" w:hAnsi="Arial"/>
          <w:b/>
          <w:bCs/>
          <w:i/>
          <w:iCs/>
          <w:sz w:val="22"/>
          <w:szCs w:val="22"/>
        </w:rPr>
        <w:t xml:space="preserve">in </w:t>
      </w:r>
      <w:r w:rsidR="00472D9F">
        <w:rPr>
          <w:rFonts w:ascii="Arial" w:hAnsi="Arial"/>
          <w:b/>
          <w:bCs/>
          <w:i/>
          <w:iCs/>
          <w:sz w:val="22"/>
          <w:szCs w:val="22"/>
        </w:rPr>
        <w:t xml:space="preserve">the </w:t>
      </w:r>
      <w:r w:rsidR="00472D9F" w:rsidRPr="00472D9F">
        <w:rPr>
          <w:rFonts w:ascii="Arial" w:hAnsi="Arial"/>
          <w:b/>
          <w:bCs/>
          <w:i/>
          <w:iCs/>
          <w:sz w:val="22"/>
          <w:szCs w:val="22"/>
        </w:rPr>
        <w:t xml:space="preserve">nanoplastic size </w:t>
      </w:r>
      <w:r w:rsidR="00472D9F" w:rsidRPr="00BC6B2F">
        <w:rPr>
          <w:rFonts w:ascii="Arial" w:hAnsi="Arial"/>
          <w:b/>
          <w:bCs/>
          <w:i/>
          <w:iCs/>
          <w:sz w:val="22"/>
          <w:szCs w:val="22"/>
        </w:rPr>
        <w:t xml:space="preserve">range </w:t>
      </w:r>
      <w:r w:rsidR="00BC6B2F" w:rsidRPr="00BC6B2F">
        <w:rPr>
          <w:rFonts w:ascii="Arial" w:hAnsi="Arial"/>
          <w:b/>
          <w:bCs/>
          <w:i/>
          <w:iCs/>
          <w:sz w:val="22"/>
          <w:szCs w:val="22"/>
        </w:rPr>
        <w:t xml:space="preserve">(1 nm – 1 </w:t>
      </w:r>
      <w:r w:rsidR="00BC6B2F" w:rsidRPr="00BC6B2F">
        <w:rPr>
          <w:rFonts w:ascii="Arial" w:hAnsi="Arial" w:cs="Arial"/>
          <w:b/>
          <w:i/>
          <w:iCs/>
          <w:sz w:val="22"/>
          <w:szCs w:val="22"/>
        </w:rPr>
        <w:t>µm)</w:t>
      </w:r>
      <w:r w:rsidR="00BC6B2F">
        <w:rPr>
          <w:rFonts w:ascii="Arial" w:hAnsi="Arial"/>
          <w:b/>
          <w:bCs/>
          <w:i/>
          <w:iCs/>
          <w:sz w:val="22"/>
          <w:szCs w:val="22"/>
        </w:rPr>
        <w:t xml:space="preserve"> </w:t>
      </w:r>
      <w:r w:rsidR="00472D9F" w:rsidRPr="00472D9F">
        <w:rPr>
          <w:rFonts w:ascii="Arial" w:hAnsi="Arial"/>
          <w:b/>
          <w:bCs/>
          <w:i/>
          <w:iCs/>
          <w:sz w:val="22"/>
          <w:szCs w:val="22"/>
        </w:rPr>
        <w:t>as long as the explanation is sound</w:t>
      </w:r>
      <w:r w:rsidR="00472D9F">
        <w:rPr>
          <w:rFonts w:ascii="Arial" w:hAnsi="Arial"/>
          <w:b/>
          <w:bCs/>
          <w:i/>
          <w:iCs/>
          <w:sz w:val="22"/>
          <w:szCs w:val="22"/>
        </w:rPr>
        <w:t>.</w:t>
      </w:r>
    </w:p>
    <w:p w14:paraId="2D9A9A8D" w14:textId="2A70920C"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lastRenderedPageBreak/>
        <w:t>Some scientists are studying nano</w:t>
      </w:r>
      <w:r w:rsidR="005D2B77">
        <w:rPr>
          <w:rFonts w:ascii="Arial" w:hAnsi="Arial"/>
          <w:sz w:val="22"/>
          <w:szCs w:val="22"/>
        </w:rPr>
        <w:t>plastics</w:t>
      </w:r>
      <w:r>
        <w:rPr>
          <w:rFonts w:ascii="Arial" w:hAnsi="Arial"/>
          <w:sz w:val="22"/>
          <w:szCs w:val="22"/>
        </w:rPr>
        <w:t>.</w:t>
      </w:r>
      <w:r w:rsidR="00F83E2F">
        <w:rPr>
          <w:rFonts w:ascii="Arial" w:hAnsi="Arial"/>
          <w:sz w:val="22"/>
          <w:szCs w:val="22"/>
        </w:rPr>
        <w:t xml:space="preserve"> </w:t>
      </w:r>
      <w:r>
        <w:rPr>
          <w:rFonts w:ascii="Arial" w:hAnsi="Arial"/>
          <w:sz w:val="22"/>
          <w:szCs w:val="22"/>
        </w:rPr>
        <w:t>Why do you think this type of research might be difficult?</w:t>
      </w:r>
    </w:p>
    <w:p w14:paraId="1F27E772" w14:textId="77777777" w:rsidR="000D04C8" w:rsidRDefault="000D04C8" w:rsidP="000D04C8">
      <w:pPr>
        <w:ind w:left="216"/>
        <w:rPr>
          <w:rFonts w:ascii="Arial" w:hAnsi="Arial"/>
          <w:b/>
          <w:bCs/>
          <w:i/>
          <w:iCs/>
          <w:sz w:val="22"/>
          <w:szCs w:val="22"/>
        </w:rPr>
      </w:pPr>
    </w:p>
    <w:p w14:paraId="58E6BA2F" w14:textId="774A7D61" w:rsidR="000D04C8" w:rsidRDefault="00472D9F" w:rsidP="004D5AC7">
      <w:pPr>
        <w:ind w:left="720"/>
        <w:rPr>
          <w:rFonts w:ascii="Arial" w:hAnsi="Arial"/>
          <w:sz w:val="22"/>
          <w:szCs w:val="22"/>
        </w:rPr>
      </w:pPr>
      <w:r>
        <w:rPr>
          <w:rFonts w:ascii="Arial" w:hAnsi="Arial"/>
          <w:b/>
          <w:bCs/>
          <w:i/>
          <w:iCs/>
          <w:sz w:val="22"/>
          <w:szCs w:val="22"/>
        </w:rPr>
        <w:t xml:space="preserve">Answers will vary and may include: </w:t>
      </w:r>
      <w:r w:rsidR="000D04C8">
        <w:rPr>
          <w:rFonts w:ascii="Arial" w:hAnsi="Arial"/>
          <w:b/>
          <w:bCs/>
          <w:i/>
          <w:iCs/>
          <w:sz w:val="22"/>
          <w:szCs w:val="22"/>
        </w:rPr>
        <w:t>It would be very difficult to see nano</w:t>
      </w:r>
      <w:r w:rsidR="005D2B77">
        <w:rPr>
          <w:rFonts w:ascii="Arial" w:hAnsi="Arial"/>
          <w:b/>
          <w:bCs/>
          <w:i/>
          <w:iCs/>
          <w:sz w:val="22"/>
          <w:szCs w:val="22"/>
        </w:rPr>
        <w:t xml:space="preserve">plastic </w:t>
      </w:r>
      <w:r w:rsidR="000D04C8">
        <w:rPr>
          <w:rFonts w:ascii="Arial" w:hAnsi="Arial"/>
          <w:b/>
          <w:bCs/>
          <w:i/>
          <w:iCs/>
          <w:sz w:val="22"/>
          <w:szCs w:val="22"/>
        </w:rPr>
        <w:t>particles because they are so small</w:t>
      </w:r>
      <w:r>
        <w:rPr>
          <w:rFonts w:ascii="Arial" w:hAnsi="Arial"/>
          <w:b/>
          <w:bCs/>
          <w:i/>
          <w:iCs/>
          <w:sz w:val="22"/>
          <w:szCs w:val="22"/>
        </w:rPr>
        <w:t>; It’s h</w:t>
      </w:r>
      <w:r w:rsidRPr="00472D9F">
        <w:rPr>
          <w:rFonts w:ascii="Arial" w:hAnsi="Arial"/>
          <w:b/>
          <w:bCs/>
          <w:i/>
          <w:iCs/>
          <w:sz w:val="22"/>
          <w:szCs w:val="22"/>
        </w:rPr>
        <w:t xml:space="preserve">ard to be sure </w:t>
      </w:r>
      <w:r>
        <w:rPr>
          <w:rFonts w:ascii="Arial" w:hAnsi="Arial"/>
          <w:b/>
          <w:bCs/>
          <w:i/>
          <w:iCs/>
          <w:sz w:val="22"/>
          <w:szCs w:val="22"/>
        </w:rPr>
        <w:t xml:space="preserve">if </w:t>
      </w:r>
      <w:r w:rsidRPr="00472D9F">
        <w:rPr>
          <w:rFonts w:ascii="Arial" w:hAnsi="Arial"/>
          <w:b/>
          <w:bCs/>
          <w:i/>
          <w:iCs/>
          <w:sz w:val="22"/>
          <w:szCs w:val="22"/>
        </w:rPr>
        <w:t xml:space="preserve">small particles are </w:t>
      </w:r>
      <w:r>
        <w:rPr>
          <w:rFonts w:ascii="Arial" w:hAnsi="Arial"/>
          <w:b/>
          <w:bCs/>
          <w:i/>
          <w:iCs/>
          <w:sz w:val="22"/>
          <w:szCs w:val="22"/>
        </w:rPr>
        <w:t xml:space="preserve">actually </w:t>
      </w:r>
      <w:r w:rsidRPr="00472D9F">
        <w:rPr>
          <w:rFonts w:ascii="Arial" w:hAnsi="Arial"/>
          <w:b/>
          <w:bCs/>
          <w:i/>
          <w:iCs/>
          <w:sz w:val="22"/>
          <w:szCs w:val="22"/>
        </w:rPr>
        <w:t>plastic</w:t>
      </w:r>
    </w:p>
    <w:p w14:paraId="268178A3" w14:textId="77777777" w:rsidR="00825228" w:rsidRDefault="00825228" w:rsidP="00825228">
      <w:pPr>
        <w:spacing w:line="360" w:lineRule="auto"/>
        <w:ind w:left="360"/>
        <w:rPr>
          <w:rFonts w:ascii="Arial" w:hAnsi="Arial"/>
          <w:sz w:val="22"/>
          <w:szCs w:val="22"/>
        </w:rPr>
      </w:pPr>
    </w:p>
    <w:p w14:paraId="20641042" w14:textId="2E310906" w:rsidR="008C2DD9" w:rsidRDefault="00E2201A" w:rsidP="00472D9F">
      <w:pPr>
        <w:pStyle w:val="ListParagraph"/>
        <w:numPr>
          <w:ilvl w:val="0"/>
          <w:numId w:val="8"/>
        </w:numPr>
        <w:tabs>
          <w:tab w:val="clear" w:pos="720"/>
          <w:tab w:val="num" w:pos="360"/>
        </w:tabs>
        <w:ind w:left="360"/>
        <w:rPr>
          <w:rFonts w:ascii="Arial" w:hAnsi="Arial"/>
          <w:sz w:val="22"/>
          <w:szCs w:val="22"/>
        </w:rPr>
      </w:pPr>
      <w:r>
        <w:rPr>
          <w:rFonts w:ascii="Arial" w:hAnsi="Arial"/>
          <w:sz w:val="22"/>
          <w:szCs w:val="22"/>
        </w:rPr>
        <w:t xml:space="preserve">Why do </w:t>
      </w:r>
      <w:r w:rsidRPr="00E2201A">
        <w:rPr>
          <w:rFonts w:ascii="Arial" w:hAnsi="Arial"/>
          <w:b/>
          <w:bCs/>
          <w:sz w:val="22"/>
          <w:szCs w:val="22"/>
        </w:rPr>
        <w:t>you</w:t>
      </w:r>
      <w:r>
        <w:rPr>
          <w:rFonts w:ascii="Arial" w:hAnsi="Arial"/>
          <w:sz w:val="22"/>
          <w:szCs w:val="22"/>
        </w:rPr>
        <w:t xml:space="preserve"> think scientists are studying nanoplastics? Describe one reason why scientists would want to study nanoplastics.</w:t>
      </w:r>
    </w:p>
    <w:p w14:paraId="4E75A5BF" w14:textId="77777777" w:rsidR="00E2201A" w:rsidRDefault="00E2201A" w:rsidP="00E2201A">
      <w:pPr>
        <w:rPr>
          <w:rFonts w:ascii="Arial" w:hAnsi="Arial"/>
          <w:sz w:val="22"/>
          <w:szCs w:val="22"/>
        </w:rPr>
      </w:pPr>
    </w:p>
    <w:p w14:paraId="06E363FC" w14:textId="49BB9CD4" w:rsidR="00E2201A" w:rsidRPr="00E2201A" w:rsidRDefault="00E2201A" w:rsidP="00E2201A">
      <w:pPr>
        <w:ind w:firstLine="720"/>
        <w:rPr>
          <w:rFonts w:ascii="Arial" w:hAnsi="Arial"/>
          <w:b/>
          <w:bCs/>
          <w:i/>
          <w:iCs/>
          <w:sz w:val="22"/>
          <w:szCs w:val="22"/>
        </w:rPr>
      </w:pPr>
      <w:r w:rsidRPr="00E2201A">
        <w:rPr>
          <w:rFonts w:ascii="Arial" w:hAnsi="Arial"/>
          <w:b/>
          <w:bCs/>
          <w:i/>
          <w:iCs/>
          <w:sz w:val="22"/>
          <w:szCs w:val="22"/>
        </w:rPr>
        <w:t>Answers will vary</w:t>
      </w:r>
      <w:r>
        <w:rPr>
          <w:rFonts w:ascii="Arial" w:hAnsi="Arial"/>
          <w:b/>
          <w:bCs/>
          <w:i/>
          <w:iCs/>
          <w:sz w:val="22"/>
          <w:szCs w:val="22"/>
        </w:rPr>
        <w:t>.</w:t>
      </w:r>
    </w:p>
    <w:p w14:paraId="18776C67" w14:textId="77777777" w:rsidR="008C2DD9" w:rsidRDefault="008C2DD9" w:rsidP="00825228">
      <w:pPr>
        <w:rPr>
          <w:rFonts w:ascii="Arial" w:hAnsi="Arial"/>
          <w:b/>
          <w:bCs/>
          <w:sz w:val="22"/>
          <w:szCs w:val="22"/>
        </w:rPr>
      </w:pPr>
    </w:p>
    <w:p w14:paraId="161AC5E0" w14:textId="77777777" w:rsidR="00806DED" w:rsidRDefault="00806DED" w:rsidP="00290153">
      <w:pPr>
        <w:rPr>
          <w:rFonts w:ascii="Arial" w:hAnsi="Arial"/>
          <w:sz w:val="22"/>
          <w:szCs w:val="22"/>
        </w:rPr>
      </w:pPr>
    </w:p>
    <w:p w14:paraId="565A12E4" w14:textId="77777777" w:rsidR="00806DED" w:rsidRDefault="00806DED" w:rsidP="00290153">
      <w:pPr>
        <w:rPr>
          <w:rFonts w:ascii="Arial" w:hAnsi="Arial"/>
          <w:sz w:val="22"/>
          <w:szCs w:val="22"/>
        </w:rPr>
      </w:pPr>
    </w:p>
    <w:p w14:paraId="2EB5ABBB" w14:textId="77777777" w:rsidR="00806DED" w:rsidRDefault="00806DED" w:rsidP="00290153">
      <w:pPr>
        <w:rPr>
          <w:rFonts w:ascii="Arial" w:hAnsi="Arial"/>
          <w:sz w:val="22"/>
          <w:szCs w:val="22"/>
        </w:rPr>
      </w:pPr>
    </w:p>
    <w:p w14:paraId="68174518" w14:textId="77777777" w:rsidR="00806DED" w:rsidRDefault="00806DED" w:rsidP="00290153">
      <w:pPr>
        <w:rPr>
          <w:rFonts w:ascii="Arial" w:hAnsi="Arial"/>
          <w:sz w:val="22"/>
          <w:szCs w:val="22"/>
        </w:rPr>
      </w:pPr>
    </w:p>
    <w:p w14:paraId="48E6C0F3" w14:textId="77777777" w:rsidR="00806DED" w:rsidRDefault="00806DED" w:rsidP="00290153">
      <w:pPr>
        <w:rPr>
          <w:rFonts w:ascii="Arial" w:hAnsi="Arial"/>
          <w:sz w:val="22"/>
          <w:szCs w:val="22"/>
        </w:rPr>
      </w:pPr>
    </w:p>
    <w:p w14:paraId="2754898B" w14:textId="77777777" w:rsidR="00806DED" w:rsidRDefault="00806DED" w:rsidP="00290153">
      <w:pPr>
        <w:rPr>
          <w:rFonts w:ascii="Arial" w:hAnsi="Arial"/>
          <w:sz w:val="22"/>
          <w:szCs w:val="22"/>
        </w:rPr>
      </w:pPr>
    </w:p>
    <w:p w14:paraId="75053A90" w14:textId="77777777" w:rsidR="00806DED" w:rsidRDefault="00806DED" w:rsidP="00290153">
      <w:pPr>
        <w:rPr>
          <w:rFonts w:ascii="Arial" w:hAnsi="Arial"/>
          <w:sz w:val="22"/>
          <w:szCs w:val="22"/>
        </w:rPr>
      </w:pPr>
    </w:p>
    <w:p w14:paraId="186A4C2C" w14:textId="77777777" w:rsidR="00806DED" w:rsidRDefault="00806DED" w:rsidP="00290153">
      <w:pPr>
        <w:rPr>
          <w:rFonts w:ascii="Arial" w:hAnsi="Arial"/>
          <w:sz w:val="22"/>
          <w:szCs w:val="22"/>
        </w:rPr>
      </w:pPr>
    </w:p>
    <w:p w14:paraId="2A7DACE4" w14:textId="77777777" w:rsidR="00806DED" w:rsidRDefault="00806DED" w:rsidP="00290153">
      <w:pPr>
        <w:rPr>
          <w:rFonts w:ascii="Arial" w:hAnsi="Arial"/>
          <w:sz w:val="22"/>
          <w:szCs w:val="22"/>
        </w:rPr>
      </w:pPr>
    </w:p>
    <w:p w14:paraId="6BC630F5" w14:textId="77777777" w:rsidR="00806DED" w:rsidRDefault="00806DED" w:rsidP="00290153">
      <w:pPr>
        <w:rPr>
          <w:rFonts w:ascii="Arial" w:hAnsi="Arial"/>
          <w:sz w:val="22"/>
          <w:szCs w:val="22"/>
        </w:rPr>
      </w:pPr>
    </w:p>
    <w:p w14:paraId="1CA4D613" w14:textId="77777777" w:rsidR="00806DED" w:rsidRDefault="00806DED" w:rsidP="00290153">
      <w:pPr>
        <w:rPr>
          <w:rFonts w:ascii="Arial" w:hAnsi="Arial"/>
          <w:sz w:val="22"/>
          <w:szCs w:val="22"/>
        </w:rPr>
      </w:pPr>
    </w:p>
    <w:p w14:paraId="1C4BAADD" w14:textId="77777777" w:rsidR="00806DED" w:rsidRDefault="00806DED" w:rsidP="00290153">
      <w:pPr>
        <w:rPr>
          <w:rFonts w:ascii="Arial" w:hAnsi="Arial"/>
          <w:sz w:val="22"/>
          <w:szCs w:val="22"/>
        </w:rPr>
      </w:pPr>
    </w:p>
    <w:p w14:paraId="342695D6" w14:textId="77777777" w:rsidR="00806DED" w:rsidRDefault="00806DED" w:rsidP="00290153">
      <w:pPr>
        <w:rPr>
          <w:rFonts w:ascii="Arial" w:hAnsi="Arial"/>
          <w:sz w:val="22"/>
          <w:szCs w:val="22"/>
        </w:rPr>
      </w:pPr>
    </w:p>
    <w:p w14:paraId="3EA281CD" w14:textId="77777777" w:rsidR="00806DED" w:rsidRDefault="00806DED" w:rsidP="00290153">
      <w:pPr>
        <w:rPr>
          <w:rFonts w:ascii="Arial" w:hAnsi="Arial"/>
          <w:sz w:val="22"/>
          <w:szCs w:val="22"/>
        </w:rPr>
      </w:pPr>
    </w:p>
    <w:p w14:paraId="575BE282" w14:textId="77777777" w:rsidR="00806DED" w:rsidRDefault="00806DED" w:rsidP="00290153">
      <w:pPr>
        <w:rPr>
          <w:rFonts w:ascii="Arial" w:hAnsi="Arial"/>
          <w:sz w:val="22"/>
          <w:szCs w:val="22"/>
        </w:rPr>
      </w:pPr>
    </w:p>
    <w:p w14:paraId="510E06F2" w14:textId="77777777" w:rsidR="00806DED" w:rsidRDefault="00806DED" w:rsidP="00290153">
      <w:pPr>
        <w:rPr>
          <w:rFonts w:ascii="Arial" w:hAnsi="Arial"/>
          <w:sz w:val="22"/>
          <w:szCs w:val="22"/>
        </w:rPr>
      </w:pPr>
    </w:p>
    <w:p w14:paraId="3FD3F05F" w14:textId="77777777" w:rsidR="00806DED" w:rsidRDefault="00806DED" w:rsidP="00290153">
      <w:pPr>
        <w:rPr>
          <w:rFonts w:ascii="Arial" w:hAnsi="Arial"/>
          <w:sz w:val="22"/>
          <w:szCs w:val="22"/>
        </w:rPr>
      </w:pPr>
    </w:p>
    <w:p w14:paraId="1CEF91D6" w14:textId="77777777" w:rsidR="00806DED" w:rsidRDefault="00806DED" w:rsidP="00290153">
      <w:pPr>
        <w:rPr>
          <w:rFonts w:ascii="Arial" w:hAnsi="Arial"/>
          <w:sz w:val="22"/>
          <w:szCs w:val="22"/>
        </w:rPr>
      </w:pPr>
    </w:p>
    <w:p w14:paraId="6973E9B2" w14:textId="77777777" w:rsidR="00806DED" w:rsidRDefault="00806DED" w:rsidP="00290153">
      <w:pPr>
        <w:rPr>
          <w:rFonts w:ascii="Arial" w:hAnsi="Arial"/>
          <w:sz w:val="22"/>
          <w:szCs w:val="22"/>
        </w:rPr>
      </w:pPr>
    </w:p>
    <w:p w14:paraId="1168CBDC" w14:textId="77777777" w:rsidR="00806DED" w:rsidRDefault="00806DED" w:rsidP="00290153">
      <w:pPr>
        <w:rPr>
          <w:rFonts w:ascii="Arial" w:hAnsi="Arial"/>
          <w:sz w:val="22"/>
          <w:szCs w:val="22"/>
        </w:rPr>
      </w:pPr>
    </w:p>
    <w:p w14:paraId="40AE978E" w14:textId="77777777" w:rsidR="00806DED" w:rsidRDefault="00806DED" w:rsidP="00290153">
      <w:pPr>
        <w:rPr>
          <w:rFonts w:ascii="Arial" w:hAnsi="Arial"/>
          <w:sz w:val="22"/>
          <w:szCs w:val="22"/>
        </w:rPr>
      </w:pPr>
    </w:p>
    <w:p w14:paraId="5D384771" w14:textId="77777777" w:rsidR="00806DED" w:rsidRDefault="00806DED" w:rsidP="00290153">
      <w:pPr>
        <w:rPr>
          <w:rFonts w:ascii="Arial" w:hAnsi="Arial"/>
          <w:sz w:val="22"/>
          <w:szCs w:val="22"/>
        </w:rPr>
      </w:pPr>
    </w:p>
    <w:p w14:paraId="1B95721A" w14:textId="77777777" w:rsidR="00806DED" w:rsidRDefault="00806DED" w:rsidP="00290153">
      <w:pPr>
        <w:rPr>
          <w:rFonts w:ascii="Arial" w:hAnsi="Arial"/>
          <w:sz w:val="22"/>
          <w:szCs w:val="22"/>
        </w:rPr>
      </w:pPr>
    </w:p>
    <w:p w14:paraId="7202EC82" w14:textId="77777777" w:rsidR="00806DED" w:rsidRDefault="00806DED" w:rsidP="00290153">
      <w:pPr>
        <w:rPr>
          <w:rFonts w:ascii="Arial" w:hAnsi="Arial"/>
          <w:sz w:val="22"/>
          <w:szCs w:val="22"/>
        </w:rPr>
      </w:pPr>
    </w:p>
    <w:p w14:paraId="0635256C" w14:textId="77777777" w:rsidR="00806DED" w:rsidRDefault="00806DED" w:rsidP="00290153">
      <w:pPr>
        <w:rPr>
          <w:rFonts w:ascii="Arial" w:hAnsi="Arial"/>
          <w:sz w:val="22"/>
          <w:szCs w:val="22"/>
        </w:rPr>
      </w:pPr>
    </w:p>
    <w:p w14:paraId="7559FD7E" w14:textId="77777777" w:rsidR="00806DED" w:rsidRDefault="00806DED" w:rsidP="00290153">
      <w:pPr>
        <w:rPr>
          <w:rFonts w:ascii="Arial" w:hAnsi="Arial"/>
          <w:sz w:val="22"/>
          <w:szCs w:val="22"/>
        </w:rPr>
      </w:pPr>
    </w:p>
    <w:p w14:paraId="071F3043" w14:textId="77777777" w:rsidR="00806DED" w:rsidRDefault="00806DED" w:rsidP="00290153">
      <w:pPr>
        <w:rPr>
          <w:rFonts w:ascii="Arial" w:hAnsi="Arial"/>
          <w:sz w:val="22"/>
          <w:szCs w:val="22"/>
        </w:rPr>
      </w:pPr>
    </w:p>
    <w:p w14:paraId="3FD12374" w14:textId="77777777" w:rsidR="00806DED" w:rsidRDefault="00806DED" w:rsidP="00290153">
      <w:pPr>
        <w:rPr>
          <w:rFonts w:ascii="Arial" w:hAnsi="Arial"/>
          <w:sz w:val="22"/>
          <w:szCs w:val="22"/>
        </w:rPr>
      </w:pPr>
    </w:p>
    <w:p w14:paraId="0F26CDF0" w14:textId="77777777" w:rsidR="00806DED" w:rsidRDefault="00806DED" w:rsidP="00290153">
      <w:pPr>
        <w:rPr>
          <w:rFonts w:ascii="Arial" w:hAnsi="Arial"/>
          <w:sz w:val="22"/>
          <w:szCs w:val="22"/>
        </w:rPr>
      </w:pPr>
    </w:p>
    <w:p w14:paraId="69BFA1A0" w14:textId="77777777" w:rsidR="00806DED" w:rsidRDefault="00806DED" w:rsidP="00290153">
      <w:pPr>
        <w:rPr>
          <w:rFonts w:ascii="Arial" w:hAnsi="Arial"/>
          <w:sz w:val="22"/>
          <w:szCs w:val="22"/>
        </w:rPr>
      </w:pPr>
    </w:p>
    <w:p w14:paraId="10817688" w14:textId="77777777" w:rsidR="00806DED" w:rsidRDefault="00806DED" w:rsidP="00290153">
      <w:pPr>
        <w:rPr>
          <w:rFonts w:ascii="Arial" w:hAnsi="Arial"/>
          <w:sz w:val="22"/>
          <w:szCs w:val="22"/>
        </w:rPr>
      </w:pPr>
    </w:p>
    <w:sectPr w:rsidR="00806DED" w:rsidSect="00242C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7824C" w14:textId="77777777" w:rsidR="00096CC6" w:rsidRDefault="00096CC6">
      <w:r>
        <w:separator/>
      </w:r>
    </w:p>
  </w:endnote>
  <w:endnote w:type="continuationSeparator" w:id="0">
    <w:p w14:paraId="76B17708" w14:textId="77777777" w:rsidR="00096CC6" w:rsidRDefault="0009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5814" w14:textId="6C7E4143" w:rsidR="00645F08" w:rsidRDefault="00645F08" w:rsidP="00177E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F86603">
      <w:rPr>
        <w:rStyle w:val="PageNumber"/>
      </w:rPr>
      <w:fldChar w:fldCharType="separate"/>
    </w:r>
    <w:r w:rsidR="00F86603">
      <w:rPr>
        <w:rStyle w:val="PageNumber"/>
        <w:noProof/>
      </w:rPr>
      <w:t>ii</w:t>
    </w:r>
    <w:r>
      <w:rPr>
        <w:rStyle w:val="PageNumber"/>
      </w:rPr>
      <w:fldChar w:fldCharType="end"/>
    </w:r>
  </w:p>
  <w:p w14:paraId="14CADD05" w14:textId="77777777" w:rsidR="00645F08" w:rsidRDefault="00645F08" w:rsidP="00645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6EB0" w14:textId="77777777" w:rsidR="00645F08" w:rsidRPr="00B25F4D" w:rsidRDefault="00645F08" w:rsidP="00177E8D">
    <w:pPr>
      <w:pStyle w:val="Footer"/>
      <w:framePr w:wrap="around" w:vAnchor="text" w:hAnchor="margin" w:xAlign="right" w:y="1"/>
      <w:rPr>
        <w:rStyle w:val="PageNumber"/>
        <w:rFonts w:ascii="Arial" w:hAnsi="Arial" w:cs="Arial"/>
        <w:sz w:val="20"/>
        <w:szCs w:val="20"/>
      </w:rPr>
    </w:pPr>
    <w:r w:rsidRPr="00B25F4D">
      <w:rPr>
        <w:rStyle w:val="PageNumber"/>
        <w:rFonts w:ascii="Arial" w:hAnsi="Arial" w:cs="Arial"/>
        <w:sz w:val="20"/>
        <w:szCs w:val="20"/>
      </w:rPr>
      <w:fldChar w:fldCharType="begin"/>
    </w:r>
    <w:r w:rsidRPr="00B25F4D">
      <w:rPr>
        <w:rStyle w:val="PageNumber"/>
        <w:rFonts w:ascii="Arial" w:hAnsi="Arial" w:cs="Arial"/>
        <w:sz w:val="20"/>
        <w:szCs w:val="20"/>
      </w:rPr>
      <w:instrText xml:space="preserve">PAGE  </w:instrText>
    </w:r>
    <w:r w:rsidRPr="00B25F4D">
      <w:rPr>
        <w:rStyle w:val="PageNumber"/>
        <w:rFonts w:ascii="Arial" w:hAnsi="Arial" w:cs="Arial"/>
        <w:sz w:val="20"/>
        <w:szCs w:val="20"/>
      </w:rPr>
      <w:fldChar w:fldCharType="separate"/>
    </w:r>
    <w:r w:rsidR="00A87BE5">
      <w:rPr>
        <w:rStyle w:val="PageNumber"/>
        <w:rFonts w:ascii="Arial" w:hAnsi="Arial" w:cs="Arial"/>
        <w:noProof/>
        <w:sz w:val="20"/>
        <w:szCs w:val="20"/>
      </w:rPr>
      <w:t>7</w:t>
    </w:r>
    <w:r w:rsidRPr="00B25F4D">
      <w:rPr>
        <w:rStyle w:val="PageNumber"/>
        <w:rFonts w:ascii="Arial" w:hAnsi="Arial" w:cs="Arial"/>
        <w:sz w:val="20"/>
        <w:szCs w:val="20"/>
      </w:rPr>
      <w:fldChar w:fldCharType="end"/>
    </w:r>
  </w:p>
  <w:p w14:paraId="5B27395E" w14:textId="270BAA79" w:rsidR="00645F08" w:rsidRDefault="00F977F0" w:rsidP="00F977F0">
    <w:pPr>
      <w:pStyle w:val="Footer"/>
      <w:tabs>
        <w:tab w:val="clear" w:pos="4320"/>
        <w:tab w:val="clear" w:pos="8640"/>
        <w:tab w:val="right" w:pos="9000"/>
      </w:tabs>
      <w:ind w:right="360"/>
      <w:rPr>
        <w:rFonts w:ascii="Arial" w:hAnsi="Arial"/>
        <w:sz w:val="16"/>
      </w:rPr>
    </w:pPr>
    <w:r>
      <w:rPr>
        <w:rFonts w:ascii="Arial" w:hAnsi="Arial"/>
        <w:sz w:val="16"/>
      </w:rPr>
      <w:tab/>
    </w:r>
  </w:p>
  <w:p w14:paraId="0AD0A67D" w14:textId="2573CB10" w:rsidR="00645F08" w:rsidRDefault="00645F08" w:rsidP="00645F08">
    <w:pPr>
      <w:pStyle w:val="Footer"/>
      <w:ind w:right="360"/>
      <w:rPr>
        <w:rFonts w:ascii="Arial" w:hAnsi="Arial"/>
        <w:sz w:val="16"/>
      </w:rPr>
    </w:pPr>
    <w:r>
      <w:rPr>
        <w:rFonts w:ascii="Arial" w:hAnsi="Arial"/>
        <w:sz w:val="16"/>
      </w:rPr>
      <w:t>Copyright © 20</w:t>
    </w:r>
    <w:r w:rsidR="009C1609">
      <w:rPr>
        <w:rFonts w:ascii="Arial" w:hAnsi="Arial"/>
        <w:sz w:val="16"/>
      </w:rPr>
      <w:t>26</w:t>
    </w:r>
    <w:r>
      <w:rPr>
        <w:rFonts w:ascii="Arial" w:hAnsi="Arial"/>
        <w:sz w:val="16"/>
      </w:rPr>
      <w:t>, University of Rochester</w:t>
    </w:r>
  </w:p>
  <w:p w14:paraId="018FCD00" w14:textId="10357C33" w:rsidR="00645F08" w:rsidRDefault="00645F08">
    <w:pPr>
      <w:pStyle w:val="Footer"/>
    </w:pPr>
    <w:r>
      <w:rPr>
        <w:rFonts w:ascii="Arial" w:hAnsi="Arial"/>
        <w:sz w:val="16"/>
      </w:rPr>
      <w:t xml:space="preserve">May be copied for </w:t>
    </w:r>
    <w:r w:rsidR="00742AAE">
      <w:rPr>
        <w:rFonts w:ascii="Arial" w:hAnsi="Arial"/>
        <w:sz w:val="16"/>
      </w:rPr>
      <w:t xml:space="preserve">educational </w:t>
    </w:r>
    <w:r>
      <w:rPr>
        <w:rFonts w:ascii="Arial" w:hAnsi="Arial"/>
        <w:sz w:val="16"/>
      </w:rPr>
      <w:t>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C5A5A" w14:textId="77777777" w:rsidR="00096CC6" w:rsidRDefault="00096CC6">
      <w:r>
        <w:separator/>
      </w:r>
    </w:p>
  </w:footnote>
  <w:footnote w:type="continuationSeparator" w:id="0">
    <w:p w14:paraId="006AB483" w14:textId="77777777" w:rsidR="00096CC6" w:rsidRDefault="00096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408CF"/>
    <w:multiLevelType w:val="hybridMultilevel"/>
    <w:tmpl w:val="E7740B9C"/>
    <w:lvl w:ilvl="0" w:tplc="0409000F">
      <w:start w:val="1"/>
      <w:numFmt w:val="decimal"/>
      <w:lvlText w:val="%1."/>
      <w:lvlJc w:val="left"/>
      <w:pPr>
        <w:tabs>
          <w:tab w:val="num" w:pos="288"/>
        </w:tabs>
        <w:ind w:left="216" w:hanging="216"/>
      </w:pPr>
      <w:rPr>
        <w:rFonts w:hint="default"/>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E8E2191"/>
    <w:multiLevelType w:val="hybridMultilevel"/>
    <w:tmpl w:val="2B1297CC"/>
    <w:lvl w:ilvl="0" w:tplc="1AB4CCF2">
      <w:start w:val="1"/>
      <w:numFmt w:val="decimal"/>
      <w:lvlText w:val="%1."/>
      <w:lvlJc w:val="left"/>
      <w:pPr>
        <w:tabs>
          <w:tab w:val="num" w:pos="288"/>
        </w:tabs>
        <w:ind w:left="216" w:hanging="216"/>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7B23CAB"/>
    <w:multiLevelType w:val="hybridMultilevel"/>
    <w:tmpl w:val="6A468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CA0312"/>
    <w:multiLevelType w:val="hybridMultilevel"/>
    <w:tmpl w:val="C5BEBF80"/>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5B00490"/>
    <w:multiLevelType w:val="hybridMultilevel"/>
    <w:tmpl w:val="8F5E757E"/>
    <w:lvl w:ilvl="0" w:tplc="85629F66">
      <w:start w:val="40"/>
      <w:numFmt w:val="bullet"/>
      <w:lvlText w:val=""/>
      <w:lvlJc w:val="left"/>
      <w:pPr>
        <w:tabs>
          <w:tab w:val="num" w:pos="720"/>
        </w:tabs>
        <w:ind w:left="720" w:hanging="360"/>
      </w:pPr>
      <w:rPr>
        <w:rFonts w:ascii="Symbol" w:eastAsia="Times New Roman" w:hAnsi="Symbol" w:cs="Arial" w:hint="default"/>
      </w:rPr>
    </w:lvl>
    <w:lvl w:ilvl="1" w:tplc="85629F66">
      <w:start w:val="40"/>
      <w:numFmt w:val="bullet"/>
      <w:lvlText w:val=""/>
      <w:lvlJc w:val="left"/>
      <w:pPr>
        <w:tabs>
          <w:tab w:val="num" w:pos="1620"/>
        </w:tabs>
        <w:ind w:left="1620" w:hanging="360"/>
      </w:pPr>
      <w:rPr>
        <w:rFonts w:ascii="Symbol" w:eastAsia="Times New Roman" w:hAnsi="Symbol" w:cs="Arial" w:hint="default"/>
      </w:r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15:restartNumberingAfterBreak="0">
    <w:nsid w:val="268622A1"/>
    <w:multiLevelType w:val="hybridMultilevel"/>
    <w:tmpl w:val="CB0C0B98"/>
    <w:lvl w:ilvl="0" w:tplc="85629F66">
      <w:start w:val="40"/>
      <w:numFmt w:val="bullet"/>
      <w:lvlText w:val=""/>
      <w:lvlJc w:val="left"/>
      <w:pPr>
        <w:tabs>
          <w:tab w:val="num" w:pos="720"/>
        </w:tabs>
        <w:ind w:left="720" w:hanging="360"/>
      </w:pPr>
      <w:rPr>
        <w:rFonts w:ascii="Symbol" w:eastAsia="Times New Roman" w:hAnsi="Symbol" w:cs="Arial" w:hint="default"/>
      </w:rPr>
    </w:lvl>
    <w:lvl w:ilvl="1" w:tplc="85629F66">
      <w:start w:val="40"/>
      <w:numFmt w:val="bullet"/>
      <w:lvlText w:val=""/>
      <w:lvlJc w:val="left"/>
      <w:pPr>
        <w:tabs>
          <w:tab w:val="num" w:pos="1620"/>
        </w:tabs>
        <w:ind w:left="1620" w:hanging="360"/>
      </w:pPr>
      <w:rPr>
        <w:rFonts w:ascii="Symbol" w:eastAsia="Times New Roman" w:hAnsi="Symbo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C8F17C7"/>
    <w:multiLevelType w:val="hybridMultilevel"/>
    <w:tmpl w:val="A4DACA9E"/>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18572F7"/>
    <w:multiLevelType w:val="hybridMultilevel"/>
    <w:tmpl w:val="9F9C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76B66"/>
    <w:multiLevelType w:val="hybridMultilevel"/>
    <w:tmpl w:val="3800E006"/>
    <w:lvl w:ilvl="0" w:tplc="FFFFFFFF">
      <w:start w:val="1"/>
      <w:numFmt w:val="decimal"/>
      <w:lvlText w:val="%1."/>
      <w:lvlJc w:val="left"/>
      <w:pPr>
        <w:tabs>
          <w:tab w:val="num" w:pos="360"/>
        </w:tabs>
        <w:ind w:left="360" w:hanging="360"/>
      </w:pPr>
    </w:lvl>
    <w:lvl w:ilvl="1" w:tplc="85629F66">
      <w:start w:val="40"/>
      <w:numFmt w:val="bullet"/>
      <w:lvlText w:val=""/>
      <w:lvlJc w:val="left"/>
      <w:pPr>
        <w:tabs>
          <w:tab w:val="num" w:pos="1260"/>
        </w:tabs>
        <w:ind w:left="1260" w:hanging="360"/>
      </w:pPr>
      <w:rPr>
        <w:rFonts w:ascii="Symbol" w:eastAsia="Times New Roman" w:hAnsi="Symbo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85B5116"/>
    <w:multiLevelType w:val="multilevel"/>
    <w:tmpl w:val="1A9A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61542"/>
    <w:multiLevelType w:val="hybridMultilevel"/>
    <w:tmpl w:val="9850CC50"/>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E7332E9"/>
    <w:multiLevelType w:val="hybridMultilevel"/>
    <w:tmpl w:val="C1A0C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F230175"/>
    <w:multiLevelType w:val="hybridMultilevel"/>
    <w:tmpl w:val="2BF235CC"/>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667970E6"/>
    <w:multiLevelType w:val="hybridMultilevel"/>
    <w:tmpl w:val="45D20F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491384D"/>
    <w:multiLevelType w:val="hybridMultilevel"/>
    <w:tmpl w:val="F1BC75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B47253B"/>
    <w:multiLevelType w:val="hybridMultilevel"/>
    <w:tmpl w:val="053083B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51056035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9309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203256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33825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90952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266317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4969299">
    <w:abstractNumId w:val="15"/>
  </w:num>
  <w:num w:numId="8" w16cid:durableId="603656603">
    <w:abstractNumId w:val="14"/>
  </w:num>
  <w:num w:numId="9" w16cid:durableId="37115310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53907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2372920">
    <w:abstractNumId w:val="3"/>
  </w:num>
  <w:num w:numId="12" w16cid:durableId="628363256">
    <w:abstractNumId w:val="13"/>
  </w:num>
  <w:num w:numId="13" w16cid:durableId="1330984597">
    <w:abstractNumId w:val="3"/>
  </w:num>
  <w:num w:numId="14" w16cid:durableId="874733272">
    <w:abstractNumId w:val="1"/>
  </w:num>
  <w:num w:numId="15" w16cid:durableId="1428620050">
    <w:abstractNumId w:val="8"/>
  </w:num>
  <w:num w:numId="16" w16cid:durableId="160630907">
    <w:abstractNumId w:val="0"/>
  </w:num>
  <w:num w:numId="17" w16cid:durableId="100614011">
    <w:abstractNumId w:val="7"/>
  </w:num>
  <w:num w:numId="18" w16cid:durableId="995650624">
    <w:abstractNumId w:val="2"/>
  </w:num>
  <w:num w:numId="19" w16cid:durableId="633949971">
    <w:abstractNumId w:val="9"/>
  </w:num>
  <w:num w:numId="20" w16cid:durableId="9862092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CC8"/>
    <w:rsid w:val="0003783E"/>
    <w:rsid w:val="00052C36"/>
    <w:rsid w:val="00060B91"/>
    <w:rsid w:val="00062CA0"/>
    <w:rsid w:val="00071E32"/>
    <w:rsid w:val="00087B38"/>
    <w:rsid w:val="00096CC6"/>
    <w:rsid w:val="000A0771"/>
    <w:rsid w:val="000A5549"/>
    <w:rsid w:val="000A6962"/>
    <w:rsid w:val="000D04C8"/>
    <w:rsid w:val="000E5483"/>
    <w:rsid w:val="00102CBB"/>
    <w:rsid w:val="001060F7"/>
    <w:rsid w:val="00142C84"/>
    <w:rsid w:val="00147DFB"/>
    <w:rsid w:val="00155E44"/>
    <w:rsid w:val="001650DD"/>
    <w:rsid w:val="00177E8D"/>
    <w:rsid w:val="001B3412"/>
    <w:rsid w:val="001E69E6"/>
    <w:rsid w:val="0021160C"/>
    <w:rsid w:val="002239E2"/>
    <w:rsid w:val="002328C9"/>
    <w:rsid w:val="002335BE"/>
    <w:rsid w:val="00236E50"/>
    <w:rsid w:val="00242C22"/>
    <w:rsid w:val="00277E9D"/>
    <w:rsid w:val="0028629A"/>
    <w:rsid w:val="00290153"/>
    <w:rsid w:val="00291AA9"/>
    <w:rsid w:val="00294B70"/>
    <w:rsid w:val="002B25FA"/>
    <w:rsid w:val="002E36CB"/>
    <w:rsid w:val="002F7AB4"/>
    <w:rsid w:val="003056F7"/>
    <w:rsid w:val="00337700"/>
    <w:rsid w:val="00340778"/>
    <w:rsid w:val="003526A8"/>
    <w:rsid w:val="00354DD9"/>
    <w:rsid w:val="003648AB"/>
    <w:rsid w:val="00367B47"/>
    <w:rsid w:val="00370928"/>
    <w:rsid w:val="00375224"/>
    <w:rsid w:val="003B2F74"/>
    <w:rsid w:val="003B7D45"/>
    <w:rsid w:val="003D0F98"/>
    <w:rsid w:val="003F31E5"/>
    <w:rsid w:val="003F5C43"/>
    <w:rsid w:val="003F5CC8"/>
    <w:rsid w:val="00406568"/>
    <w:rsid w:val="00420070"/>
    <w:rsid w:val="004254AF"/>
    <w:rsid w:val="0045386F"/>
    <w:rsid w:val="00460648"/>
    <w:rsid w:val="004665DB"/>
    <w:rsid w:val="00466A4C"/>
    <w:rsid w:val="00472D9F"/>
    <w:rsid w:val="00476E90"/>
    <w:rsid w:val="00484B17"/>
    <w:rsid w:val="0048535D"/>
    <w:rsid w:val="004A55C5"/>
    <w:rsid w:val="004B4D4D"/>
    <w:rsid w:val="004D5AC7"/>
    <w:rsid w:val="004E2D4F"/>
    <w:rsid w:val="004E5463"/>
    <w:rsid w:val="004F7427"/>
    <w:rsid w:val="005425E6"/>
    <w:rsid w:val="00550512"/>
    <w:rsid w:val="005557C0"/>
    <w:rsid w:val="005841A8"/>
    <w:rsid w:val="005948DE"/>
    <w:rsid w:val="00596A38"/>
    <w:rsid w:val="005A0B81"/>
    <w:rsid w:val="005B2B04"/>
    <w:rsid w:val="005D100B"/>
    <w:rsid w:val="005D2B77"/>
    <w:rsid w:val="005F386C"/>
    <w:rsid w:val="005F6176"/>
    <w:rsid w:val="006228BB"/>
    <w:rsid w:val="00645F08"/>
    <w:rsid w:val="00661EFF"/>
    <w:rsid w:val="0067371B"/>
    <w:rsid w:val="0068004C"/>
    <w:rsid w:val="00680BEE"/>
    <w:rsid w:val="0068391C"/>
    <w:rsid w:val="00686F08"/>
    <w:rsid w:val="006C4358"/>
    <w:rsid w:val="006C7214"/>
    <w:rsid w:val="006D7276"/>
    <w:rsid w:val="006E2B45"/>
    <w:rsid w:val="006E2ED9"/>
    <w:rsid w:val="006E40A4"/>
    <w:rsid w:val="006E7588"/>
    <w:rsid w:val="006F15B6"/>
    <w:rsid w:val="007021EC"/>
    <w:rsid w:val="00726804"/>
    <w:rsid w:val="00734C72"/>
    <w:rsid w:val="00742AAE"/>
    <w:rsid w:val="00751C01"/>
    <w:rsid w:val="00753211"/>
    <w:rsid w:val="007541D5"/>
    <w:rsid w:val="00755DFF"/>
    <w:rsid w:val="007A5C2F"/>
    <w:rsid w:val="007B07E9"/>
    <w:rsid w:val="007B4231"/>
    <w:rsid w:val="007B49E3"/>
    <w:rsid w:val="007D6BD1"/>
    <w:rsid w:val="0080041A"/>
    <w:rsid w:val="00802A83"/>
    <w:rsid w:val="0080619D"/>
    <w:rsid w:val="00806DED"/>
    <w:rsid w:val="00814233"/>
    <w:rsid w:val="00825228"/>
    <w:rsid w:val="00846EB6"/>
    <w:rsid w:val="008617BB"/>
    <w:rsid w:val="00867E9D"/>
    <w:rsid w:val="008758B4"/>
    <w:rsid w:val="0087744D"/>
    <w:rsid w:val="008819C0"/>
    <w:rsid w:val="00883DE7"/>
    <w:rsid w:val="008901BD"/>
    <w:rsid w:val="008918E2"/>
    <w:rsid w:val="008A32AC"/>
    <w:rsid w:val="008C2DD9"/>
    <w:rsid w:val="008D2092"/>
    <w:rsid w:val="008D7854"/>
    <w:rsid w:val="008E2360"/>
    <w:rsid w:val="008E5A56"/>
    <w:rsid w:val="008F3FE3"/>
    <w:rsid w:val="008F423F"/>
    <w:rsid w:val="0090145A"/>
    <w:rsid w:val="00910719"/>
    <w:rsid w:val="00912574"/>
    <w:rsid w:val="00917EFB"/>
    <w:rsid w:val="00923A4A"/>
    <w:rsid w:val="00971B1B"/>
    <w:rsid w:val="009916BA"/>
    <w:rsid w:val="009B57C1"/>
    <w:rsid w:val="009C0396"/>
    <w:rsid w:val="009C1609"/>
    <w:rsid w:val="009D7FBC"/>
    <w:rsid w:val="009E0394"/>
    <w:rsid w:val="00A00EBD"/>
    <w:rsid w:val="00A046D8"/>
    <w:rsid w:val="00A43090"/>
    <w:rsid w:val="00A5030F"/>
    <w:rsid w:val="00A55AC5"/>
    <w:rsid w:val="00A64D67"/>
    <w:rsid w:val="00A732EC"/>
    <w:rsid w:val="00A81B97"/>
    <w:rsid w:val="00A87BE5"/>
    <w:rsid w:val="00A900C3"/>
    <w:rsid w:val="00A921C4"/>
    <w:rsid w:val="00A94228"/>
    <w:rsid w:val="00AA57B3"/>
    <w:rsid w:val="00AB2FC5"/>
    <w:rsid w:val="00AC407E"/>
    <w:rsid w:val="00AD25B7"/>
    <w:rsid w:val="00AE4004"/>
    <w:rsid w:val="00AE4184"/>
    <w:rsid w:val="00AF7E5C"/>
    <w:rsid w:val="00B13BCF"/>
    <w:rsid w:val="00B25F4D"/>
    <w:rsid w:val="00B5583D"/>
    <w:rsid w:val="00B570A3"/>
    <w:rsid w:val="00B72942"/>
    <w:rsid w:val="00B83B8F"/>
    <w:rsid w:val="00BA4421"/>
    <w:rsid w:val="00BA6039"/>
    <w:rsid w:val="00BB6200"/>
    <w:rsid w:val="00BC6B2F"/>
    <w:rsid w:val="00BF40DA"/>
    <w:rsid w:val="00BF52B6"/>
    <w:rsid w:val="00BF668F"/>
    <w:rsid w:val="00BF6DDD"/>
    <w:rsid w:val="00C26AA9"/>
    <w:rsid w:val="00C46632"/>
    <w:rsid w:val="00C57A49"/>
    <w:rsid w:val="00C64D19"/>
    <w:rsid w:val="00C72171"/>
    <w:rsid w:val="00C9135D"/>
    <w:rsid w:val="00C97037"/>
    <w:rsid w:val="00CA6271"/>
    <w:rsid w:val="00CB2B07"/>
    <w:rsid w:val="00CD7226"/>
    <w:rsid w:val="00CF05C7"/>
    <w:rsid w:val="00CF5F6B"/>
    <w:rsid w:val="00D15ABC"/>
    <w:rsid w:val="00D43C34"/>
    <w:rsid w:val="00D4498C"/>
    <w:rsid w:val="00D51380"/>
    <w:rsid w:val="00D630E5"/>
    <w:rsid w:val="00D74023"/>
    <w:rsid w:val="00D80CBC"/>
    <w:rsid w:val="00DA1B26"/>
    <w:rsid w:val="00DB7A46"/>
    <w:rsid w:val="00DD424E"/>
    <w:rsid w:val="00DE08EC"/>
    <w:rsid w:val="00DF2B2B"/>
    <w:rsid w:val="00E0663C"/>
    <w:rsid w:val="00E2201A"/>
    <w:rsid w:val="00E50078"/>
    <w:rsid w:val="00E84FD5"/>
    <w:rsid w:val="00E91F21"/>
    <w:rsid w:val="00EA384F"/>
    <w:rsid w:val="00EB6309"/>
    <w:rsid w:val="00EB7E5E"/>
    <w:rsid w:val="00EC5C09"/>
    <w:rsid w:val="00ED1631"/>
    <w:rsid w:val="00ED3D03"/>
    <w:rsid w:val="00F106A3"/>
    <w:rsid w:val="00F12383"/>
    <w:rsid w:val="00F2719B"/>
    <w:rsid w:val="00F32F6B"/>
    <w:rsid w:val="00F46F0A"/>
    <w:rsid w:val="00F5779E"/>
    <w:rsid w:val="00F82466"/>
    <w:rsid w:val="00F83E2F"/>
    <w:rsid w:val="00F86603"/>
    <w:rsid w:val="00F944EE"/>
    <w:rsid w:val="00F95838"/>
    <w:rsid w:val="00F977F0"/>
    <w:rsid w:val="00FA3CDA"/>
    <w:rsid w:val="00FE14CE"/>
    <w:rsid w:val="00FE16F2"/>
    <w:rsid w:val="00FE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52A0D"/>
  <w15:chartTrackingRefBased/>
  <w15:docId w15:val="{55A789B2-8D1B-4146-90D5-FCCC81AD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8D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F5CC8"/>
    <w:rPr>
      <w:color w:val="0000FF"/>
      <w:u w:val="single"/>
    </w:rPr>
  </w:style>
  <w:style w:type="paragraph" w:styleId="NormalWeb">
    <w:name w:val="Normal (Web)"/>
    <w:basedOn w:val="Normal"/>
    <w:unhideWhenUsed/>
    <w:rsid w:val="003F5CC8"/>
    <w:pPr>
      <w:spacing w:before="100" w:beforeAutospacing="1" w:after="100" w:afterAutospacing="1"/>
    </w:pPr>
  </w:style>
  <w:style w:type="paragraph" w:styleId="CommentText">
    <w:name w:val="annotation text"/>
    <w:basedOn w:val="Normal"/>
    <w:link w:val="CommentTextChar"/>
    <w:unhideWhenUsed/>
    <w:rsid w:val="003F5CC8"/>
    <w:rPr>
      <w:sz w:val="20"/>
      <w:szCs w:val="20"/>
    </w:rPr>
  </w:style>
  <w:style w:type="character" w:customStyle="1" w:styleId="CommentTextChar">
    <w:name w:val="Comment Text Char"/>
    <w:link w:val="CommentText"/>
    <w:rsid w:val="003F5CC8"/>
    <w:rPr>
      <w:rFonts w:ascii="Times New Roman" w:eastAsia="Times New Roman" w:hAnsi="Times New Roman" w:cs="Times New Roman"/>
      <w:sz w:val="20"/>
      <w:szCs w:val="20"/>
    </w:rPr>
  </w:style>
  <w:style w:type="character" w:styleId="CommentReference">
    <w:name w:val="annotation reference"/>
    <w:semiHidden/>
    <w:unhideWhenUsed/>
    <w:rsid w:val="003F5CC8"/>
    <w:rPr>
      <w:sz w:val="16"/>
      <w:szCs w:val="16"/>
    </w:rPr>
  </w:style>
  <w:style w:type="table" w:styleId="TableGrid">
    <w:name w:val="Table Grid"/>
    <w:basedOn w:val="TableNormal"/>
    <w:rsid w:val="003F5C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5CC8"/>
    <w:rPr>
      <w:rFonts w:ascii="Tahoma" w:hAnsi="Tahoma" w:cs="Tahoma"/>
      <w:sz w:val="16"/>
      <w:szCs w:val="16"/>
    </w:rPr>
  </w:style>
  <w:style w:type="character" w:customStyle="1" w:styleId="BalloonTextChar">
    <w:name w:val="Balloon Text Char"/>
    <w:link w:val="BalloonText"/>
    <w:uiPriority w:val="99"/>
    <w:semiHidden/>
    <w:rsid w:val="003F5CC8"/>
    <w:rPr>
      <w:rFonts w:ascii="Tahoma" w:eastAsia="Times New Roman" w:hAnsi="Tahoma" w:cs="Tahoma"/>
      <w:sz w:val="16"/>
      <w:szCs w:val="16"/>
    </w:rPr>
  </w:style>
  <w:style w:type="paragraph" w:styleId="Header">
    <w:name w:val="header"/>
    <w:basedOn w:val="Normal"/>
    <w:rsid w:val="00645F08"/>
    <w:pPr>
      <w:tabs>
        <w:tab w:val="center" w:pos="4320"/>
        <w:tab w:val="right" w:pos="8640"/>
      </w:tabs>
    </w:pPr>
  </w:style>
  <w:style w:type="paragraph" w:styleId="Footer">
    <w:name w:val="footer"/>
    <w:basedOn w:val="Normal"/>
    <w:rsid w:val="00645F08"/>
    <w:pPr>
      <w:tabs>
        <w:tab w:val="center" w:pos="4320"/>
        <w:tab w:val="right" w:pos="8640"/>
      </w:tabs>
    </w:pPr>
  </w:style>
  <w:style w:type="character" w:styleId="PageNumber">
    <w:name w:val="page number"/>
    <w:basedOn w:val="DefaultParagraphFont"/>
    <w:rsid w:val="00645F08"/>
  </w:style>
  <w:style w:type="paragraph" w:styleId="ListParagraph">
    <w:name w:val="List Paragraph"/>
    <w:basedOn w:val="Normal"/>
    <w:uiPriority w:val="34"/>
    <w:qFormat/>
    <w:rsid w:val="00825228"/>
    <w:pPr>
      <w:ind w:left="720"/>
    </w:pPr>
  </w:style>
  <w:style w:type="paragraph" w:styleId="CommentSubject">
    <w:name w:val="annotation subject"/>
    <w:basedOn w:val="CommentText"/>
    <w:next w:val="CommentText"/>
    <w:link w:val="CommentSubjectChar"/>
    <w:uiPriority w:val="99"/>
    <w:semiHidden/>
    <w:unhideWhenUsed/>
    <w:rsid w:val="006C4358"/>
    <w:rPr>
      <w:b/>
      <w:bCs/>
    </w:rPr>
  </w:style>
  <w:style w:type="character" w:customStyle="1" w:styleId="CommentSubjectChar">
    <w:name w:val="Comment Subject Char"/>
    <w:link w:val="CommentSubject"/>
    <w:uiPriority w:val="99"/>
    <w:semiHidden/>
    <w:rsid w:val="006C4358"/>
    <w:rPr>
      <w:rFonts w:ascii="Times New Roman" w:eastAsia="Times New Roman" w:hAnsi="Times New Roman" w:cs="Times New Roman"/>
      <w:b/>
      <w:bCs/>
      <w:sz w:val="20"/>
      <w:szCs w:val="20"/>
    </w:rPr>
  </w:style>
  <w:style w:type="paragraph" w:styleId="Revision">
    <w:name w:val="Revision"/>
    <w:hidden/>
    <w:uiPriority w:val="99"/>
    <w:semiHidden/>
    <w:rsid w:val="008617BB"/>
    <w:rPr>
      <w:rFonts w:ascii="Times New Roman" w:eastAsia="Times New Roman" w:hAnsi="Times New Roman"/>
      <w:sz w:val="24"/>
      <w:szCs w:val="24"/>
    </w:rPr>
  </w:style>
  <w:style w:type="character" w:styleId="UnresolvedMention">
    <w:name w:val="Unresolved Mention"/>
    <w:uiPriority w:val="99"/>
    <w:semiHidden/>
    <w:unhideWhenUsed/>
    <w:rsid w:val="00B83B8F"/>
    <w:rPr>
      <w:color w:val="605E5C"/>
      <w:shd w:val="clear" w:color="auto" w:fill="E1DFDD"/>
    </w:rPr>
  </w:style>
  <w:style w:type="character" w:styleId="FollowedHyperlink">
    <w:name w:val="FollowedHyperlink"/>
    <w:basedOn w:val="DefaultParagraphFont"/>
    <w:uiPriority w:val="99"/>
    <w:semiHidden/>
    <w:unhideWhenUsed/>
    <w:rsid w:val="001060F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ndian.org/mncharity/dir3/paper_rulers/%20" TargetMode="External"/><Relationship Id="rId18" Type="http://schemas.openxmlformats.org/officeDocument/2006/relationships/hyperlink" Target="https://theconversation.com/what-are-nanoplastics-an-engineer-explains-concerns-about-particles-too-small-to-see-225791" TargetMode="External"/><Relationship Id="rId26" Type="http://schemas.openxmlformats.org/officeDocument/2006/relationships/image" Target="media/image3.png"/><Relationship Id="rId39" Type="http://schemas.openxmlformats.org/officeDocument/2006/relationships/hyperlink" Target="https://www.urmc.rochester.edu/labs/robert" TargetMode="External"/><Relationship Id="rId21" Type="http://schemas.openxmlformats.org/officeDocument/2006/relationships/footer" Target="footer2.xml"/><Relationship Id="rId34" Type="http://schemas.openxmlformats.org/officeDocument/2006/relationships/image" Target="media/image6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rinedebris.noaa.gov/curricula/plastic-pollution-and-you-interdisciplinary-curriculum-explore-our-role-plastic-pollution" TargetMode="External"/><Relationship Id="rId17" Type="http://schemas.openxmlformats.org/officeDocument/2006/relationships/hyperlink" Target="https://micro.magnet.fsu.edu/primer/java/scienceopticsu/powersof10/index.html" TargetMode="External"/><Relationship Id="rId25" Type="http://schemas.openxmlformats.org/officeDocument/2006/relationships/hyperlink" Target="http://creativecommons.org/licenses/by-nd/4.0/" TargetMode="External"/><Relationship Id="rId33" Type="http://schemas.openxmlformats.org/officeDocument/2006/relationships/image" Target="media/image6.jpeg"/><Relationship Id="rId38" Type="http://schemas.openxmlformats.org/officeDocument/2006/relationships/hyperlink" Target="https://www.urmc.rochester.edu/labs/robert" TargetMode="External"/><Relationship Id="rId2" Type="http://schemas.openxmlformats.org/officeDocument/2006/relationships/numbering" Target="numbering.xml"/><Relationship Id="rId16" Type="http://schemas.openxmlformats.org/officeDocument/2006/relationships/hyperlink" Target="https://learn.genetics.utah.edu/content/cells/scale/" TargetMode="External"/><Relationship Id="rId20" Type="http://schemas.openxmlformats.org/officeDocument/2006/relationships/footer" Target="footer1.xml"/><Relationship Id="rId4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t.edu/plasticpollution/education" TargetMode="External"/><Relationship Id="rId24" Type="http://schemas.openxmlformats.org/officeDocument/2006/relationships/hyperlink" Target="https://www.ciel.org/breathing-plastic-the-health-impacts-of-invisible-plastics-in-the-air/"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amazon.com" TargetMode="External"/><Relationship Id="rId23" Type="http://schemas.openxmlformats.org/officeDocument/2006/relationships/image" Target="media/image2.png"/><Relationship Id="rId36" Type="http://schemas.openxmlformats.org/officeDocument/2006/relationships/hyperlink" Target="http://www.flickr.com/photos/eaj836/2559021910/" TargetMode="External"/><Relationship Id="rId10" Type="http://schemas.openxmlformats.org/officeDocument/2006/relationships/hyperlink" Target="https://www.urmc.rochester.edu/life-sciences-learning-center/resources-lessons/lessons/microplastics" TargetMode="External"/><Relationship Id="rId19" Type="http://schemas.openxmlformats.org/officeDocument/2006/relationships/hyperlink" Target="file:///C:\Users\dmarkowitz\AppData\Local\Microsoft\Windows\INetCache\Content.Outlook\9ZYNCWPA\LOMP.urmc.edu" TargetMode="External"/><Relationship Id="rId4" Type="http://schemas.openxmlformats.org/officeDocument/2006/relationships/settings" Target="settings.xml"/><Relationship Id="rId9" Type="http://schemas.openxmlformats.org/officeDocument/2006/relationships/hyperlink" Target="https://www.urmc.rochester.edu/environmental-medicine/lake-ontario-microplastics-center/resources" TargetMode="External"/><Relationship Id="rId14" Type="http://schemas.openxmlformats.org/officeDocument/2006/relationships/hyperlink" Target="file:///C:\Users\rlauzon\Box\LOMP%20project%20management\CEC\Activity%20Guides\www.uline.com\BL_6423\Flagging-Tape" TargetMode="External"/><Relationship Id="rId22" Type="http://schemas.openxmlformats.org/officeDocument/2006/relationships/hyperlink" Target="https://www.urmc.rochester.edu/life-sciences-learning-center/resources-lessons/lessons/nano-benefits" TargetMode="External"/><Relationship Id="rId27" Type="http://schemas.openxmlformats.org/officeDocument/2006/relationships/image" Target="media/image4.jpeg"/><Relationship Id="rId35" Type="http://schemas.openxmlformats.org/officeDocument/2006/relationships/hyperlink" Target="http://www.flickr.com/photos/eaj836/255902191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2999-2713-4DDC-8AA9-DADE56B1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Activity 2:</vt:lpstr>
    </vt:vector>
  </TitlesOfParts>
  <Company/>
  <LinksUpToDate>false</LinksUpToDate>
  <CharactersWithSpaces>13229</CharactersWithSpaces>
  <SharedDoc>false</SharedDoc>
  <HLinks>
    <vt:vector size="24" baseType="variant">
      <vt:variant>
        <vt:i4>1179676</vt:i4>
      </vt:variant>
      <vt:variant>
        <vt:i4>12</vt:i4>
      </vt:variant>
      <vt:variant>
        <vt:i4>0</vt:i4>
      </vt:variant>
      <vt:variant>
        <vt:i4>5</vt:i4>
      </vt:variant>
      <vt:variant>
        <vt:lpwstr>http://micro.magnet.fsu.edu/primer/java/scienceopticsu/powersof10/index.html</vt:lpwstr>
      </vt:variant>
      <vt:variant>
        <vt:lpwstr/>
      </vt:variant>
      <vt:variant>
        <vt:i4>1179676</vt:i4>
      </vt:variant>
      <vt:variant>
        <vt:i4>9</vt:i4>
      </vt:variant>
      <vt:variant>
        <vt:i4>0</vt:i4>
      </vt:variant>
      <vt:variant>
        <vt:i4>5</vt:i4>
      </vt:variant>
      <vt:variant>
        <vt:lpwstr>http://micro.magnet.fsu.edu/primer/java/scienceopticsu/powersof10/index.html</vt:lpwstr>
      </vt:variant>
      <vt:variant>
        <vt:lpwstr/>
      </vt:variant>
      <vt:variant>
        <vt:i4>6488116</vt:i4>
      </vt:variant>
      <vt:variant>
        <vt:i4>6</vt:i4>
      </vt:variant>
      <vt:variant>
        <vt:i4>0</vt:i4>
      </vt:variant>
      <vt:variant>
        <vt:i4>5</vt:i4>
      </vt:variant>
      <vt:variant>
        <vt:lpwstr>http://www.purestcolloids.com/mesoworld.htm</vt:lpwstr>
      </vt:variant>
      <vt:variant>
        <vt:lpwstr/>
      </vt:variant>
      <vt:variant>
        <vt:i4>524299</vt:i4>
      </vt:variant>
      <vt:variant>
        <vt:i4>3</vt:i4>
      </vt:variant>
      <vt:variant>
        <vt:i4>0</vt:i4>
      </vt:variant>
      <vt:variant>
        <vt:i4>5</vt:i4>
      </vt:variant>
      <vt:variant>
        <vt:lpwstr>http://learn.genetics.utah.edu/content/begin/cells/scale/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dc:title>
  <dc:subject/>
  <dc:creator>University of Rochester</dc:creator>
  <cp:keywords/>
  <cp:lastModifiedBy>Markowitz, Dina G</cp:lastModifiedBy>
  <cp:revision>7</cp:revision>
  <cp:lastPrinted>2011-02-01T15:44:00Z</cp:lastPrinted>
  <dcterms:created xsi:type="dcterms:W3CDTF">2026-06-24T19:13:00Z</dcterms:created>
  <dcterms:modified xsi:type="dcterms:W3CDTF">2026-06-24T19:28:00Z</dcterms:modified>
</cp:coreProperties>
</file>