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173DB" w14:textId="77777777" w:rsidR="00314592" w:rsidRPr="00570E08" w:rsidRDefault="00163E08" w:rsidP="00570E08">
      <w:pPr>
        <w:pStyle w:val="Heading1"/>
        <w:spacing w:before="0"/>
        <w:rPr>
          <w:rFonts w:ascii="Calibri" w:hAnsi="Calibri" w:cs="Calibri"/>
          <w:sz w:val="36"/>
          <w:szCs w:val="36"/>
        </w:rPr>
      </w:pPr>
      <w:r w:rsidRPr="00570E08">
        <w:rPr>
          <w:rFonts w:ascii="Calibri" w:hAnsi="Calibri" w:cs="Calibri"/>
          <w:noProof/>
          <w:color w:val="auto"/>
          <w:sz w:val="36"/>
          <w:szCs w:val="36"/>
        </w:rPr>
        <w:drawing>
          <wp:anchor distT="0" distB="0" distL="114300" distR="114300" simplePos="0" relativeHeight="251648000" behindDoc="1" locked="0" layoutInCell="1" allowOverlap="1" wp14:anchorId="64A53A6E" wp14:editId="09E65BF6">
            <wp:simplePos x="0" y="0"/>
            <wp:positionH relativeFrom="column">
              <wp:posOffset>3634740</wp:posOffset>
            </wp:positionH>
            <wp:positionV relativeFrom="paragraph">
              <wp:posOffset>-1303020</wp:posOffset>
            </wp:positionV>
            <wp:extent cx="2537460" cy="2537460"/>
            <wp:effectExtent l="0" t="0" r="0" b="0"/>
            <wp:wrapNone/>
            <wp:docPr id="18" name="Picture 18" descr="Life Sciences Learning Center magnifying gl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fe Sciences Learning Center magnifying gla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2928B0B2" w:rsidRPr="00570E08">
        <w:rPr>
          <w:rFonts w:ascii="Calibri" w:eastAsiaTheme="minorEastAsia" w:hAnsi="Calibri" w:cs="Calibri"/>
          <w:color w:val="auto"/>
          <w:sz w:val="36"/>
          <w:szCs w:val="36"/>
        </w:rPr>
        <w:t>How Much and How Often</w:t>
      </w:r>
    </w:p>
    <w:p w14:paraId="61068D25" w14:textId="77777777" w:rsidR="00EC3BF0" w:rsidRPr="00A605F6" w:rsidRDefault="00EC3BF0" w:rsidP="00EC3BF0">
      <w:pPr>
        <w:rPr>
          <w:rFonts w:asciiTheme="minorHAnsi" w:hAnsiTheme="minorHAnsi" w:cs="Lucida Sans Unicode"/>
          <w:b/>
          <w:sz w:val="24"/>
          <w:szCs w:val="24"/>
        </w:rPr>
      </w:pPr>
    </w:p>
    <w:p w14:paraId="5361B68E" w14:textId="77777777" w:rsidR="00EC3BF0" w:rsidRPr="00E408D2" w:rsidRDefault="00EC3BF0" w:rsidP="00EC3BF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44928" behindDoc="0" locked="0" layoutInCell="1" allowOverlap="1" wp14:anchorId="1A22D0F0" wp14:editId="44B63737">
                <wp:simplePos x="0" y="0"/>
                <wp:positionH relativeFrom="column">
                  <wp:posOffset>-7620</wp:posOffset>
                </wp:positionH>
                <wp:positionV relativeFrom="paragraph">
                  <wp:posOffset>53340</wp:posOffset>
                </wp:positionV>
                <wp:extent cx="60350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4C264" id="Straight Connector 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rNuwEAAN4DAAAOAAAAZHJzL2Uyb0RvYy54bWysU8Fu3CAQvVfKPyDuXXu3bRpZ680hUXqp&#10;2qhNPoDgYY0EDAKy9v59B7xrR21VqVEuGIZ5b948xtvr0Rp2gBA1upavVzVn4CR22u1b/vhw9/6K&#10;s5iE64RBBy0/QuTXu4t328E3sMEeTQeBEYmLzeBb3qfkm6qKsgcr4go9OLpUGKxIdAz7qgtiIHZr&#10;qk1dX1YDhs4HlBAjRW+nS74r/EqBTN+VipCYaTlpS2UNZX3Ka7XbimYfhO+1PMkQr1BhhXZUdKa6&#10;FUmw56D/oLJaBoyo0kqirVApLaH0QN2s69+6+dkLD6UXMif62ab4drTy2+HG3QeyYfCxif4+5C5G&#10;FWz+kj42FrOOs1kwJiYpeFl/+FR/JE/l+a5agD7E9AXQsrxpudEu9yEacfgaExWj1HNKDhvHBpqe&#10;zee6LmkRje7utDH5sswC3JjADoJeMY3r/GrE8CKLTsZRcGmi7NLRwMT/AxTTHcleTwXyfC2cQkpw&#10;6cxrHGVnmCIFM/Ck7F/AU36GQpm9/wHPiFIZXZrBVjsMf5O9WKGm/LMDU9/ZgifsjuV5izU0RMW5&#10;08DnKX15LvDlt9z9AgAA//8DAFBLAwQUAAYACAAAACEA4auHhNkAAAAGAQAADwAAAGRycy9kb3du&#10;cmV2LnhtbEyOzU7DMBCE70i8g7VI3FqnpYI2xKkqpD5ACxLitrU3P629jmKnSd8ewwWOn2Y08xXb&#10;yVlxpT60nhUs5hkIYu1Ny7WCj/f9bA0iRGSD1jMpuFGAbXl/V2Bu/MgHuh5jLdIIhxwVNDF2uZRB&#10;N+QwzH1HnLLK9w5jwr6WpscxjTsrl1n2LB22nB4a7OitIX05Dk7BVzba4ayrvX7C2ycfdu6lr5xS&#10;jw/T7hVEpCn+leFHP6lDmZxOfmAThFUwWyxTU8F6BSLFm9Um8emXZVnI//rlNwAAAP//AwBQSwEC&#10;LQAUAAYACAAAACEAtoM4kv4AAADhAQAAEwAAAAAAAAAAAAAAAAAAAAAAW0NvbnRlbnRfVHlwZXNd&#10;LnhtbFBLAQItABQABgAIAAAAIQA4/SH/1gAAAJQBAAALAAAAAAAAAAAAAAAAAC8BAABfcmVscy8u&#10;cmVsc1BLAQItABQABgAIAAAAIQDG4drNuwEAAN4DAAAOAAAAAAAAAAAAAAAAAC4CAABkcnMvZTJv&#10;RG9jLnhtbFBLAQItABQABgAIAAAAIQDhq4eE2QAAAAYBAAAPAAAAAAAAAAAAAAAAABUEAABkcnMv&#10;ZG93bnJldi54bWxQSwUGAAAAAAQABADzAAAAGwUAAAAA&#10;" strokecolor="black [3213]" strokeweight="1pt"/>
            </w:pict>
          </mc:Fallback>
        </mc:AlternateContent>
      </w:r>
    </w:p>
    <w:p w14:paraId="66A557ED" w14:textId="77777777" w:rsidR="00812449" w:rsidRPr="00CA32EE" w:rsidRDefault="00812449" w:rsidP="00812449">
      <w:pPr>
        <w:rPr>
          <w:rFonts w:ascii="Lucida Sans Unicode" w:hAnsi="Lucida Sans Unicode" w:cs="Lucida Sans Unicode"/>
          <w:b/>
        </w:rPr>
      </w:pPr>
    </w:p>
    <w:p w14:paraId="702AFFFA" w14:textId="77777777" w:rsidR="00812449" w:rsidRPr="00EC3BF0" w:rsidRDefault="00812449" w:rsidP="00812449">
      <w:pPr>
        <w:rPr>
          <w:rFonts w:asciiTheme="minorHAnsi" w:hAnsiTheme="minorHAnsi" w:cs="Lucida Sans Unicode"/>
          <w:b/>
          <w:sz w:val="24"/>
          <w:szCs w:val="24"/>
        </w:rPr>
      </w:pPr>
      <w:r w:rsidRPr="00EC3BF0">
        <w:rPr>
          <w:rFonts w:asciiTheme="minorHAnsi" w:hAnsiTheme="minorHAnsi" w:cs="Lucida Sans Unicode"/>
          <w:b/>
          <w:sz w:val="24"/>
          <w:szCs w:val="24"/>
        </w:rPr>
        <w:t>Core</w:t>
      </w:r>
      <w:r w:rsidR="006F57B5">
        <w:rPr>
          <w:rFonts w:asciiTheme="minorHAnsi" w:hAnsiTheme="minorHAnsi" w:cs="Lucida Sans Unicode"/>
          <w:b/>
          <w:sz w:val="24"/>
          <w:szCs w:val="24"/>
        </w:rPr>
        <w:t xml:space="preserve"> Concepts</w:t>
      </w:r>
      <w:r w:rsidR="00B1219B">
        <w:rPr>
          <w:rFonts w:asciiTheme="minorHAnsi" w:hAnsiTheme="minorHAnsi" w:cs="Lucida Sans Unicode"/>
          <w:b/>
          <w:sz w:val="24"/>
          <w:szCs w:val="24"/>
        </w:rPr>
        <w:t>:</w:t>
      </w:r>
    </w:p>
    <w:p w14:paraId="3CAB14B4" w14:textId="77777777" w:rsidR="00303793" w:rsidRPr="00EC3BF0" w:rsidRDefault="00193D32" w:rsidP="0092478D">
      <w:pPr>
        <w:pStyle w:val="ListParagraph"/>
        <w:numPr>
          <w:ilvl w:val="0"/>
          <w:numId w:val="3"/>
        </w:numPr>
        <w:spacing w:before="120"/>
        <w:rPr>
          <w:rFonts w:asciiTheme="minorHAnsi" w:hAnsiTheme="minorHAnsi" w:cs="Lucida Sans Unicode"/>
          <w:iCs/>
          <w:color w:val="000000"/>
          <w:sz w:val="22"/>
          <w:szCs w:val="22"/>
        </w:rPr>
      </w:pPr>
      <w:r>
        <w:rPr>
          <w:rFonts w:asciiTheme="minorHAnsi" w:hAnsiTheme="minorHAnsi" w:cs="Lucida Sans Unicode"/>
          <w:iCs/>
          <w:color w:val="000000"/>
          <w:sz w:val="22"/>
          <w:szCs w:val="22"/>
        </w:rPr>
        <w:t>The</w:t>
      </w:r>
      <w:r w:rsidR="003713D6" w:rsidRPr="00EC3BF0">
        <w:rPr>
          <w:rFonts w:asciiTheme="minorHAnsi" w:hAnsiTheme="minorHAnsi" w:cs="Lucida Sans Unicode"/>
          <w:iCs/>
          <w:color w:val="000000"/>
          <w:sz w:val="22"/>
          <w:szCs w:val="22"/>
        </w:rPr>
        <w:t xml:space="preserve"> measuring devic</w:t>
      </w:r>
      <w:r>
        <w:rPr>
          <w:rFonts w:asciiTheme="minorHAnsi" w:hAnsiTheme="minorHAnsi" w:cs="Lucida Sans Unicode"/>
          <w:iCs/>
          <w:color w:val="000000"/>
          <w:sz w:val="22"/>
          <w:szCs w:val="22"/>
        </w:rPr>
        <w:t>es</w:t>
      </w:r>
      <w:r w:rsidR="003713D6" w:rsidRPr="00EC3BF0">
        <w:rPr>
          <w:rFonts w:asciiTheme="minorHAnsi" w:hAnsiTheme="minorHAnsi" w:cs="Lucida Sans Unicode"/>
          <w:iCs/>
          <w:color w:val="000000"/>
          <w:sz w:val="22"/>
          <w:szCs w:val="22"/>
        </w:rPr>
        <w:t xml:space="preserve"> provided with liquid </w:t>
      </w:r>
      <w:r w:rsidRPr="00EC3BF0">
        <w:rPr>
          <w:rFonts w:asciiTheme="minorHAnsi" w:hAnsiTheme="minorHAnsi" w:cs="Lucida Sans Unicode"/>
          <w:iCs/>
          <w:color w:val="000000"/>
          <w:sz w:val="22"/>
          <w:szCs w:val="22"/>
        </w:rPr>
        <w:t>medicines</w:t>
      </w:r>
      <w:r>
        <w:rPr>
          <w:rFonts w:asciiTheme="minorHAnsi" w:hAnsiTheme="minorHAnsi" w:cs="Lucida Sans Unicode"/>
          <w:iCs/>
          <w:color w:val="000000"/>
          <w:sz w:val="22"/>
          <w:szCs w:val="22"/>
        </w:rPr>
        <w:t xml:space="preserve"> should be used</w:t>
      </w:r>
      <w:r w:rsidR="00124368">
        <w:rPr>
          <w:rFonts w:asciiTheme="minorHAnsi" w:hAnsiTheme="minorHAnsi" w:cs="Lucida Sans Unicode"/>
          <w:iCs/>
          <w:color w:val="000000"/>
          <w:sz w:val="22"/>
          <w:szCs w:val="22"/>
        </w:rPr>
        <w:t xml:space="preserve"> to</w:t>
      </w:r>
      <w:r>
        <w:rPr>
          <w:rFonts w:asciiTheme="minorHAnsi" w:hAnsiTheme="minorHAnsi" w:cs="Lucida Sans Unicode"/>
          <w:iCs/>
          <w:color w:val="000000"/>
          <w:sz w:val="22"/>
          <w:szCs w:val="22"/>
        </w:rPr>
        <w:t xml:space="preserve"> accurately</w:t>
      </w:r>
      <w:r w:rsidR="00124368">
        <w:rPr>
          <w:rFonts w:asciiTheme="minorHAnsi" w:hAnsiTheme="minorHAnsi" w:cs="Lucida Sans Unicode"/>
          <w:iCs/>
          <w:color w:val="000000"/>
          <w:sz w:val="22"/>
          <w:szCs w:val="22"/>
        </w:rPr>
        <w:t xml:space="preserve"> </w:t>
      </w:r>
      <w:r>
        <w:rPr>
          <w:rFonts w:asciiTheme="minorHAnsi" w:hAnsiTheme="minorHAnsi" w:cs="Lucida Sans Unicode"/>
          <w:iCs/>
          <w:color w:val="000000"/>
          <w:sz w:val="22"/>
          <w:szCs w:val="22"/>
        </w:rPr>
        <w:t xml:space="preserve">measure </w:t>
      </w:r>
      <w:r w:rsidR="003713D6" w:rsidRPr="00EC3BF0">
        <w:rPr>
          <w:rFonts w:asciiTheme="minorHAnsi" w:hAnsiTheme="minorHAnsi" w:cs="Lucida Sans Unicode"/>
          <w:iCs/>
          <w:color w:val="000000"/>
          <w:sz w:val="22"/>
          <w:szCs w:val="22"/>
        </w:rPr>
        <w:t xml:space="preserve">the amount of medicine indicated </w:t>
      </w:r>
      <w:r w:rsidR="00AF1C19" w:rsidRPr="00EC3BF0">
        <w:rPr>
          <w:rFonts w:asciiTheme="minorHAnsi" w:hAnsiTheme="minorHAnsi" w:cs="Lucida Sans Unicode"/>
          <w:iCs/>
          <w:color w:val="000000"/>
          <w:sz w:val="22"/>
          <w:szCs w:val="22"/>
        </w:rPr>
        <w:t xml:space="preserve">in the directions </w:t>
      </w:r>
      <w:r w:rsidR="003713D6" w:rsidRPr="00EC3BF0">
        <w:rPr>
          <w:rFonts w:asciiTheme="minorHAnsi" w:hAnsiTheme="minorHAnsi" w:cs="Lucida Sans Unicode"/>
          <w:iCs/>
          <w:color w:val="000000"/>
          <w:sz w:val="22"/>
          <w:szCs w:val="22"/>
        </w:rPr>
        <w:t>on the label.</w:t>
      </w:r>
    </w:p>
    <w:p w14:paraId="0A46130A" w14:textId="77777777" w:rsidR="00D9345D" w:rsidRPr="00EC3BF0" w:rsidRDefault="00193D32" w:rsidP="0092478D">
      <w:pPr>
        <w:pStyle w:val="ListParagraph"/>
        <w:numPr>
          <w:ilvl w:val="0"/>
          <w:numId w:val="3"/>
        </w:numPr>
        <w:spacing w:before="120"/>
        <w:rPr>
          <w:rFonts w:asciiTheme="minorHAnsi" w:hAnsiTheme="minorHAnsi" w:cs="Lucida Sans Unicode"/>
          <w:iCs/>
          <w:color w:val="000000"/>
          <w:sz w:val="22"/>
          <w:szCs w:val="22"/>
        </w:rPr>
      </w:pPr>
      <w:r>
        <w:rPr>
          <w:rFonts w:asciiTheme="minorHAnsi" w:hAnsiTheme="minorHAnsi" w:cs="Lucida Sans Unicode"/>
          <w:iCs/>
          <w:color w:val="000000"/>
          <w:sz w:val="22"/>
          <w:szCs w:val="22"/>
        </w:rPr>
        <w:t xml:space="preserve">An overdose may result if someone </w:t>
      </w:r>
      <w:r w:rsidR="003713D6" w:rsidRPr="00EC3BF0">
        <w:rPr>
          <w:rFonts w:asciiTheme="minorHAnsi" w:hAnsiTheme="minorHAnsi" w:cs="Lucida Sans Unicode"/>
          <w:iCs/>
          <w:color w:val="000000"/>
          <w:sz w:val="22"/>
          <w:szCs w:val="22"/>
        </w:rPr>
        <w:t>take</w:t>
      </w:r>
      <w:r>
        <w:rPr>
          <w:rFonts w:asciiTheme="minorHAnsi" w:hAnsiTheme="minorHAnsi" w:cs="Lucida Sans Unicode"/>
          <w:iCs/>
          <w:color w:val="000000"/>
          <w:sz w:val="22"/>
          <w:szCs w:val="22"/>
        </w:rPr>
        <w:t>s</w:t>
      </w:r>
      <w:r w:rsidR="003713D6" w:rsidRPr="00EC3BF0">
        <w:rPr>
          <w:rFonts w:asciiTheme="minorHAnsi" w:hAnsiTheme="minorHAnsi" w:cs="Lucida Sans Unicode"/>
          <w:iCs/>
          <w:color w:val="000000"/>
          <w:sz w:val="22"/>
          <w:szCs w:val="22"/>
        </w:rPr>
        <w:t xml:space="preserve"> </w:t>
      </w:r>
      <w:r w:rsidR="00CD2D40">
        <w:rPr>
          <w:rFonts w:asciiTheme="minorHAnsi" w:hAnsiTheme="minorHAnsi" w:cs="Lucida Sans Unicode"/>
          <w:iCs/>
          <w:color w:val="000000"/>
          <w:sz w:val="22"/>
          <w:szCs w:val="22"/>
        </w:rPr>
        <w:t xml:space="preserve">too much medicine or takes </w:t>
      </w:r>
      <w:r w:rsidR="003713D6" w:rsidRPr="00EC3BF0">
        <w:rPr>
          <w:rFonts w:asciiTheme="minorHAnsi" w:hAnsiTheme="minorHAnsi" w:cs="Lucida Sans Unicode"/>
          <w:iCs/>
          <w:color w:val="000000"/>
          <w:sz w:val="22"/>
          <w:szCs w:val="22"/>
        </w:rPr>
        <w:t xml:space="preserve">the next dose of medicine sooner than </w:t>
      </w:r>
      <w:r w:rsidR="00CD2D40">
        <w:rPr>
          <w:rFonts w:asciiTheme="minorHAnsi" w:hAnsiTheme="minorHAnsi" w:cs="Lucida Sans Unicode"/>
          <w:iCs/>
          <w:color w:val="000000"/>
          <w:sz w:val="22"/>
          <w:szCs w:val="22"/>
        </w:rPr>
        <w:t xml:space="preserve">they are supposed </w:t>
      </w:r>
      <w:r w:rsidR="00BD00AD">
        <w:rPr>
          <w:rFonts w:asciiTheme="minorHAnsi" w:hAnsiTheme="minorHAnsi" w:cs="Lucida Sans Unicode"/>
          <w:iCs/>
          <w:color w:val="000000"/>
          <w:sz w:val="22"/>
          <w:szCs w:val="22"/>
        </w:rPr>
        <w:t>to according to the directions on the label.</w:t>
      </w:r>
    </w:p>
    <w:p w14:paraId="3D550B59" w14:textId="77777777" w:rsidR="00EC3BF0" w:rsidRPr="001C0CB8" w:rsidRDefault="00EC3BF0" w:rsidP="00812449">
      <w:pPr>
        <w:rPr>
          <w:rFonts w:asciiTheme="minorHAnsi" w:hAnsiTheme="minorHAnsi" w:cs="Lucida Sans Unicode"/>
          <w:b/>
          <w:sz w:val="32"/>
          <w:szCs w:val="32"/>
        </w:rPr>
      </w:pPr>
    </w:p>
    <w:p w14:paraId="02A12F53" w14:textId="77777777" w:rsidR="00812449" w:rsidRPr="00EC3BF0" w:rsidRDefault="00812449" w:rsidP="00812449">
      <w:pPr>
        <w:rPr>
          <w:rFonts w:asciiTheme="minorHAnsi" w:hAnsiTheme="minorHAnsi" w:cs="Lucida Sans Unicode"/>
          <w:b/>
          <w:sz w:val="24"/>
          <w:szCs w:val="24"/>
        </w:rPr>
      </w:pPr>
      <w:r w:rsidRPr="00EC3BF0">
        <w:rPr>
          <w:rFonts w:asciiTheme="minorHAnsi" w:hAnsiTheme="minorHAnsi" w:cs="Lucida Sans Unicode"/>
          <w:b/>
          <w:sz w:val="24"/>
          <w:szCs w:val="24"/>
        </w:rPr>
        <w:t>Class time required:</w:t>
      </w:r>
    </w:p>
    <w:p w14:paraId="7CA13C65" w14:textId="77777777" w:rsidR="00812449" w:rsidRPr="00EC3BF0" w:rsidRDefault="00EA10C9" w:rsidP="002B1C08">
      <w:pPr>
        <w:spacing w:before="60"/>
        <w:ind w:firstLine="360"/>
        <w:rPr>
          <w:rFonts w:asciiTheme="minorHAnsi" w:hAnsiTheme="minorHAnsi" w:cs="Lucida Sans Unicode"/>
          <w:sz w:val="22"/>
          <w:szCs w:val="22"/>
        </w:rPr>
      </w:pPr>
      <w:r>
        <w:rPr>
          <w:rFonts w:asciiTheme="minorHAnsi" w:hAnsiTheme="minorHAnsi" w:cs="Lucida Sans Unicode"/>
          <w:sz w:val="22"/>
          <w:szCs w:val="22"/>
        </w:rPr>
        <w:t>Approximately 2</w:t>
      </w:r>
      <w:r w:rsidR="00124368">
        <w:rPr>
          <w:rFonts w:asciiTheme="minorHAnsi" w:hAnsiTheme="minorHAnsi" w:cs="Lucida Sans Unicode"/>
          <w:sz w:val="22"/>
          <w:szCs w:val="22"/>
        </w:rPr>
        <w:t>-</w:t>
      </w:r>
      <w:r w:rsidR="007F621B">
        <w:rPr>
          <w:rFonts w:asciiTheme="minorHAnsi" w:hAnsiTheme="minorHAnsi" w:cs="Lucida Sans Unicode"/>
          <w:sz w:val="22"/>
          <w:szCs w:val="22"/>
        </w:rPr>
        <w:t>3</w:t>
      </w:r>
      <w:r w:rsidR="00223B93" w:rsidRPr="00EC3BF0">
        <w:rPr>
          <w:rFonts w:asciiTheme="minorHAnsi" w:hAnsiTheme="minorHAnsi" w:cs="Lucida Sans Unicode"/>
          <w:sz w:val="22"/>
          <w:szCs w:val="22"/>
        </w:rPr>
        <w:t xml:space="preserve"> </w:t>
      </w:r>
      <w:r w:rsidR="00560ACE">
        <w:rPr>
          <w:rFonts w:asciiTheme="minorHAnsi" w:hAnsiTheme="minorHAnsi" w:cs="Lucida Sans Unicode"/>
          <w:sz w:val="22"/>
          <w:szCs w:val="22"/>
        </w:rPr>
        <w:t>forty-</w:t>
      </w:r>
      <w:r w:rsidR="0038594B" w:rsidRPr="00EC3BF0">
        <w:rPr>
          <w:rFonts w:asciiTheme="minorHAnsi" w:hAnsiTheme="minorHAnsi" w:cs="Lucida Sans Unicode"/>
          <w:sz w:val="22"/>
          <w:szCs w:val="22"/>
        </w:rPr>
        <w:t xml:space="preserve">minute </w:t>
      </w:r>
      <w:r w:rsidR="00303793" w:rsidRPr="00EC3BF0">
        <w:rPr>
          <w:rFonts w:asciiTheme="minorHAnsi" w:hAnsiTheme="minorHAnsi" w:cs="Lucida Sans Unicode"/>
          <w:sz w:val="22"/>
          <w:szCs w:val="22"/>
        </w:rPr>
        <w:t>class period</w:t>
      </w:r>
      <w:r>
        <w:rPr>
          <w:rFonts w:asciiTheme="minorHAnsi" w:hAnsiTheme="minorHAnsi" w:cs="Lucida Sans Unicode"/>
          <w:sz w:val="22"/>
          <w:szCs w:val="22"/>
        </w:rPr>
        <w:t>s</w:t>
      </w:r>
    </w:p>
    <w:p w14:paraId="5096E634" w14:textId="77777777" w:rsidR="00EC3BF0" w:rsidRPr="001C0CB8" w:rsidRDefault="00EC3BF0" w:rsidP="00812449">
      <w:pPr>
        <w:rPr>
          <w:rFonts w:asciiTheme="minorHAnsi" w:hAnsiTheme="minorHAnsi" w:cs="Lucida Sans Unicode"/>
          <w:b/>
          <w:sz w:val="32"/>
          <w:szCs w:val="32"/>
        </w:rPr>
      </w:pPr>
    </w:p>
    <w:p w14:paraId="480A3EDE" w14:textId="77777777" w:rsidR="00812449" w:rsidRPr="00EC3BF0" w:rsidRDefault="00812449" w:rsidP="00812449">
      <w:pPr>
        <w:rPr>
          <w:rFonts w:asciiTheme="minorHAnsi" w:hAnsiTheme="minorHAnsi" w:cs="Lucida Sans Unicode"/>
          <w:sz w:val="24"/>
          <w:szCs w:val="24"/>
        </w:rPr>
      </w:pPr>
      <w:r w:rsidRPr="00EC3BF0">
        <w:rPr>
          <w:rFonts w:asciiTheme="minorHAnsi" w:hAnsiTheme="minorHAnsi" w:cs="Lucida Sans Unicode"/>
          <w:b/>
          <w:sz w:val="24"/>
          <w:szCs w:val="24"/>
        </w:rPr>
        <w:t>Teacher Provides:</w:t>
      </w:r>
      <w:r w:rsidRPr="00EC3BF0">
        <w:rPr>
          <w:rFonts w:asciiTheme="minorHAnsi" w:hAnsiTheme="minorHAnsi" w:cs="Lucida Sans Unicode"/>
          <w:sz w:val="24"/>
          <w:szCs w:val="24"/>
        </w:rPr>
        <w:t xml:space="preserve"> </w:t>
      </w:r>
    </w:p>
    <w:p w14:paraId="4C1AACA7" w14:textId="77777777" w:rsidR="00812449" w:rsidRPr="00EC3BF0" w:rsidRDefault="00812449" w:rsidP="00812449">
      <w:pPr>
        <w:spacing w:before="120"/>
        <w:ind w:left="360"/>
        <w:rPr>
          <w:rFonts w:asciiTheme="minorHAnsi" w:hAnsiTheme="minorHAnsi" w:cs="Lucida Sans Unicode"/>
          <w:bCs/>
          <w:sz w:val="22"/>
          <w:szCs w:val="22"/>
          <w:u w:val="single"/>
        </w:rPr>
      </w:pPr>
      <w:r w:rsidRPr="00EC3BF0">
        <w:rPr>
          <w:rFonts w:asciiTheme="minorHAnsi" w:hAnsiTheme="minorHAnsi" w:cs="Lucida Sans Unicode"/>
          <w:bCs/>
          <w:sz w:val="22"/>
          <w:szCs w:val="22"/>
          <w:u w:val="single"/>
        </w:rPr>
        <w:t>For each student</w:t>
      </w:r>
    </w:p>
    <w:p w14:paraId="365E72FD" w14:textId="77777777" w:rsidR="00080C6C" w:rsidRPr="00A755D6" w:rsidRDefault="00812449" w:rsidP="002B1C08">
      <w:pPr>
        <w:numPr>
          <w:ilvl w:val="0"/>
          <w:numId w:val="1"/>
        </w:numPr>
        <w:tabs>
          <w:tab w:val="clear" w:pos="360"/>
          <w:tab w:val="num" w:pos="700"/>
        </w:tabs>
        <w:spacing w:before="120"/>
        <w:ind w:left="700" w:hanging="340"/>
        <w:rPr>
          <w:rFonts w:asciiTheme="minorHAnsi" w:hAnsiTheme="minorHAnsi" w:cs="Lucida Sans Unicode"/>
          <w:sz w:val="22"/>
          <w:szCs w:val="22"/>
        </w:rPr>
      </w:pPr>
      <w:r w:rsidRPr="00EC3BF0">
        <w:rPr>
          <w:rFonts w:asciiTheme="minorHAnsi" w:hAnsiTheme="minorHAnsi" w:cs="Lucida Sans Unicode"/>
          <w:sz w:val="22"/>
          <w:szCs w:val="22"/>
        </w:rPr>
        <w:t>Copy of student handout entitled</w:t>
      </w:r>
      <w:r w:rsidR="00080C6C" w:rsidRPr="00EC3BF0">
        <w:rPr>
          <w:rFonts w:asciiTheme="minorHAnsi" w:hAnsiTheme="minorHAnsi" w:cs="Lucida Sans Unicode"/>
          <w:sz w:val="22"/>
          <w:szCs w:val="22"/>
        </w:rPr>
        <w:t xml:space="preserve"> </w:t>
      </w:r>
      <w:r w:rsidR="003713D6" w:rsidRPr="00EC3BF0">
        <w:rPr>
          <w:rFonts w:asciiTheme="minorHAnsi" w:hAnsiTheme="minorHAnsi" w:cs="Lucida Sans Unicode"/>
          <w:b/>
          <w:sz w:val="22"/>
          <w:szCs w:val="22"/>
        </w:rPr>
        <w:t>How Much and How Often</w:t>
      </w:r>
    </w:p>
    <w:p w14:paraId="606E1219" w14:textId="77777777" w:rsidR="00A755D6" w:rsidRPr="00EC3BF0" w:rsidRDefault="00A755D6" w:rsidP="002B1C08">
      <w:pPr>
        <w:numPr>
          <w:ilvl w:val="0"/>
          <w:numId w:val="1"/>
        </w:numPr>
        <w:tabs>
          <w:tab w:val="clear" w:pos="360"/>
          <w:tab w:val="num" w:pos="700"/>
        </w:tabs>
        <w:spacing w:before="120"/>
        <w:ind w:left="700" w:hanging="340"/>
        <w:rPr>
          <w:rFonts w:asciiTheme="minorHAnsi" w:hAnsiTheme="minorHAnsi" w:cs="Lucida Sans Unicode"/>
          <w:sz w:val="22"/>
          <w:szCs w:val="22"/>
        </w:rPr>
      </w:pPr>
      <w:r>
        <w:rPr>
          <w:rFonts w:asciiTheme="minorHAnsi" w:hAnsiTheme="minorHAnsi" w:cs="Lucida Sans Unicode"/>
          <w:sz w:val="22"/>
          <w:szCs w:val="22"/>
        </w:rPr>
        <w:t xml:space="preserve">Copy of </w:t>
      </w:r>
      <w:r>
        <w:rPr>
          <w:rFonts w:asciiTheme="minorHAnsi" w:hAnsiTheme="minorHAnsi" w:cs="Lucida Sans Unicode"/>
          <w:b/>
          <w:sz w:val="22"/>
          <w:szCs w:val="22"/>
        </w:rPr>
        <w:t xml:space="preserve">General </w:t>
      </w:r>
      <w:r w:rsidRPr="00A755D6">
        <w:rPr>
          <w:rFonts w:asciiTheme="minorHAnsi" w:hAnsiTheme="minorHAnsi" w:cs="Lucida Sans Unicode"/>
          <w:b/>
          <w:sz w:val="22"/>
          <w:szCs w:val="22"/>
        </w:rPr>
        <w:t>Safety Precautions</w:t>
      </w:r>
      <w:r w:rsidR="00EB0002">
        <w:rPr>
          <w:rFonts w:asciiTheme="minorHAnsi" w:hAnsiTheme="minorHAnsi" w:cs="Lucida Sans Unicode"/>
          <w:b/>
          <w:sz w:val="22"/>
          <w:szCs w:val="22"/>
        </w:rPr>
        <w:t xml:space="preserve"> </w:t>
      </w:r>
      <w:r w:rsidR="00EB0002" w:rsidRPr="00EB0002">
        <w:rPr>
          <w:rFonts w:asciiTheme="minorHAnsi" w:hAnsiTheme="minorHAnsi" w:cs="Lucida Sans Unicode"/>
          <w:sz w:val="22"/>
          <w:szCs w:val="22"/>
        </w:rPr>
        <w:t>(see page ix)</w:t>
      </w:r>
    </w:p>
    <w:p w14:paraId="79B94024" w14:textId="77777777" w:rsidR="007B7B69" w:rsidRPr="00EC3BF0" w:rsidRDefault="007B7B69" w:rsidP="00812449">
      <w:pPr>
        <w:ind w:firstLine="360"/>
        <w:rPr>
          <w:rFonts w:asciiTheme="minorHAnsi" w:hAnsiTheme="minorHAnsi" w:cs="Lucida Sans Unicode"/>
          <w:bCs/>
          <w:sz w:val="22"/>
          <w:szCs w:val="22"/>
          <w:u w:val="single"/>
        </w:rPr>
      </w:pPr>
    </w:p>
    <w:p w14:paraId="52DE96F8" w14:textId="77777777" w:rsidR="00812449" w:rsidRPr="00EC3BF0" w:rsidRDefault="007E135B" w:rsidP="00812449">
      <w:pPr>
        <w:ind w:firstLine="360"/>
        <w:rPr>
          <w:rFonts w:asciiTheme="minorHAnsi" w:hAnsiTheme="minorHAnsi" w:cs="Lucida Sans Unicode"/>
          <w:bCs/>
          <w:sz w:val="22"/>
          <w:szCs w:val="22"/>
          <w:u w:val="single"/>
        </w:rPr>
      </w:pPr>
      <w:r>
        <w:rPr>
          <w:rFonts w:asciiTheme="minorHAnsi" w:hAnsiTheme="minorHAnsi" w:cs="Lucida Sans Unicode"/>
          <w:bCs/>
          <w:sz w:val="22"/>
          <w:szCs w:val="22"/>
          <w:u w:val="single"/>
        </w:rPr>
        <w:t xml:space="preserve">For </w:t>
      </w:r>
      <w:r w:rsidR="00367C56">
        <w:rPr>
          <w:rFonts w:asciiTheme="minorHAnsi" w:hAnsiTheme="minorHAnsi" w:cs="Lucida Sans Unicode"/>
          <w:bCs/>
          <w:sz w:val="22"/>
          <w:szCs w:val="22"/>
          <w:u w:val="single"/>
        </w:rPr>
        <w:t xml:space="preserve">Part 1, </w:t>
      </w:r>
      <w:r>
        <w:rPr>
          <w:rFonts w:asciiTheme="minorHAnsi" w:hAnsiTheme="minorHAnsi" w:cs="Lucida Sans Unicode"/>
          <w:bCs/>
          <w:sz w:val="22"/>
          <w:szCs w:val="22"/>
          <w:u w:val="single"/>
        </w:rPr>
        <w:t>each team of students</w:t>
      </w:r>
      <w:r w:rsidR="00367C56">
        <w:rPr>
          <w:rFonts w:asciiTheme="minorHAnsi" w:hAnsiTheme="minorHAnsi" w:cs="Lucida Sans Unicode"/>
          <w:bCs/>
          <w:sz w:val="22"/>
          <w:szCs w:val="22"/>
          <w:u w:val="single"/>
        </w:rPr>
        <w:t xml:space="preserve"> will need:</w:t>
      </w:r>
      <w:r w:rsidR="00A3199C">
        <w:rPr>
          <w:rFonts w:asciiTheme="minorHAnsi" w:hAnsiTheme="minorHAnsi" w:cs="Lucida Sans Unicode"/>
          <w:bCs/>
          <w:sz w:val="22"/>
          <w:szCs w:val="22"/>
          <w:u w:val="single"/>
        </w:rPr>
        <w:t xml:space="preserve">  </w:t>
      </w:r>
    </w:p>
    <w:p w14:paraId="40528588" w14:textId="77777777" w:rsidR="000C7DB5" w:rsidRPr="000C7DB5" w:rsidRDefault="000C7DB5" w:rsidP="00CE0AF6">
      <w:pPr>
        <w:numPr>
          <w:ilvl w:val="0"/>
          <w:numId w:val="2"/>
        </w:numPr>
        <w:spacing w:before="120"/>
        <w:rPr>
          <w:rFonts w:asciiTheme="minorHAnsi" w:hAnsiTheme="minorHAnsi"/>
          <w:sz w:val="22"/>
          <w:szCs w:val="22"/>
        </w:rPr>
      </w:pPr>
      <w:r>
        <w:rPr>
          <w:rFonts w:asciiTheme="minorHAnsi" w:hAnsiTheme="minorHAnsi" w:cs="Lucida Sans Unicode"/>
          <w:sz w:val="22"/>
          <w:szCs w:val="22"/>
        </w:rPr>
        <w:t>Paper towel for drying cups and trays</w:t>
      </w:r>
    </w:p>
    <w:p w14:paraId="38D9794A" w14:textId="77777777" w:rsidR="008E7597" w:rsidRPr="008E7597" w:rsidRDefault="008E7597" w:rsidP="00CE0AF6">
      <w:pPr>
        <w:numPr>
          <w:ilvl w:val="0"/>
          <w:numId w:val="2"/>
        </w:numPr>
        <w:spacing w:before="120"/>
        <w:rPr>
          <w:rFonts w:asciiTheme="minorHAnsi" w:hAnsiTheme="minorHAnsi"/>
          <w:sz w:val="22"/>
          <w:szCs w:val="22"/>
        </w:rPr>
      </w:pPr>
      <w:r w:rsidRPr="008B3418">
        <w:rPr>
          <w:rFonts w:asciiTheme="minorHAnsi" w:hAnsiTheme="minorHAnsi" w:cs="Lucida Sans Unicode"/>
          <w:b/>
          <w:sz w:val="22"/>
          <w:szCs w:val="22"/>
        </w:rPr>
        <w:t>Comparing Medicine Measuring Tools</w:t>
      </w:r>
      <w:r>
        <w:rPr>
          <w:rFonts w:asciiTheme="minorHAnsi" w:hAnsiTheme="minorHAnsi" w:cs="Lucida Sans Unicode"/>
          <w:sz w:val="22"/>
          <w:szCs w:val="22"/>
        </w:rPr>
        <w:t xml:space="preserve"> sheet</w:t>
      </w:r>
      <w:r w:rsidR="00EB0002">
        <w:rPr>
          <w:rFonts w:asciiTheme="minorHAnsi" w:hAnsiTheme="minorHAnsi" w:cs="Lucida Sans Unicode"/>
          <w:sz w:val="22"/>
          <w:szCs w:val="22"/>
        </w:rPr>
        <w:t xml:space="preserve"> (see page x</w:t>
      </w:r>
      <w:r w:rsidR="008B3418">
        <w:rPr>
          <w:rFonts w:asciiTheme="minorHAnsi" w:hAnsiTheme="minorHAnsi" w:cs="Lucida Sans Unicode"/>
          <w:sz w:val="22"/>
          <w:szCs w:val="22"/>
        </w:rPr>
        <w:t>).</w:t>
      </w:r>
      <w:r w:rsidR="000E21CF">
        <w:rPr>
          <w:rFonts w:asciiTheme="minorHAnsi" w:hAnsiTheme="minorHAnsi" w:cs="Lucida Sans Unicode"/>
          <w:sz w:val="22"/>
          <w:szCs w:val="22"/>
        </w:rPr>
        <w:t xml:space="preserve">  </w:t>
      </w:r>
      <w:r w:rsidR="00ED5100">
        <w:rPr>
          <w:rFonts w:asciiTheme="minorHAnsi" w:hAnsiTheme="minorHAnsi" w:cs="Lucida Sans Unicode"/>
          <w:sz w:val="22"/>
          <w:szCs w:val="22"/>
        </w:rPr>
        <w:t xml:space="preserve"> </w:t>
      </w:r>
    </w:p>
    <w:p w14:paraId="0A0EDF48" w14:textId="77777777" w:rsidR="00DA1F73" w:rsidRPr="00EB2510" w:rsidRDefault="00DA1F73" w:rsidP="00CE0AF6">
      <w:pPr>
        <w:numPr>
          <w:ilvl w:val="0"/>
          <w:numId w:val="2"/>
        </w:numPr>
        <w:spacing w:before="120"/>
        <w:rPr>
          <w:rFonts w:asciiTheme="minorHAnsi" w:hAnsiTheme="minorHAnsi"/>
          <w:color w:val="FF0000"/>
          <w:sz w:val="22"/>
          <w:szCs w:val="22"/>
        </w:rPr>
      </w:pPr>
      <w:r w:rsidRPr="00EC3BF0">
        <w:rPr>
          <w:rFonts w:asciiTheme="minorHAnsi" w:hAnsiTheme="minorHAnsi" w:cs="Lucida Sans Unicode"/>
          <w:sz w:val="22"/>
          <w:szCs w:val="22"/>
        </w:rPr>
        <w:t>Water bottle with label removed and replaced by a label that reads “</w:t>
      </w:r>
      <w:r w:rsidR="00392E5F" w:rsidRPr="008A3337">
        <w:rPr>
          <w:rFonts w:asciiTheme="minorHAnsi" w:hAnsiTheme="minorHAnsi" w:cs="Lucida Sans Unicode"/>
          <w:b/>
          <w:bCs/>
          <w:i/>
          <w:sz w:val="22"/>
          <w:szCs w:val="22"/>
        </w:rPr>
        <w:t xml:space="preserve">Flu </w:t>
      </w:r>
      <w:r w:rsidR="006171E7">
        <w:rPr>
          <w:rFonts w:asciiTheme="minorHAnsi" w:hAnsiTheme="minorHAnsi" w:cs="Lucida Sans Unicode"/>
          <w:b/>
          <w:bCs/>
          <w:i/>
          <w:sz w:val="22"/>
          <w:szCs w:val="22"/>
        </w:rPr>
        <w:t xml:space="preserve">Relief </w:t>
      </w:r>
      <w:r w:rsidR="00392E5F" w:rsidRPr="008A3337">
        <w:rPr>
          <w:rFonts w:asciiTheme="minorHAnsi" w:hAnsiTheme="minorHAnsi" w:cs="Lucida Sans Unicode"/>
          <w:b/>
          <w:bCs/>
          <w:i/>
          <w:sz w:val="22"/>
          <w:szCs w:val="22"/>
        </w:rPr>
        <w:t>Therapy</w:t>
      </w:r>
      <w:r w:rsidR="00392E5F">
        <w:rPr>
          <w:rFonts w:asciiTheme="minorHAnsi" w:hAnsiTheme="minorHAnsi" w:cs="Lucida Sans Unicode"/>
          <w:bCs/>
          <w:sz w:val="22"/>
          <w:szCs w:val="22"/>
        </w:rPr>
        <w:t xml:space="preserve"> (simulated medicine)</w:t>
      </w:r>
      <w:r w:rsidRPr="00EC3BF0">
        <w:rPr>
          <w:rFonts w:asciiTheme="minorHAnsi" w:hAnsiTheme="minorHAnsi" w:cs="Lucida Sans Unicode"/>
          <w:sz w:val="22"/>
          <w:szCs w:val="22"/>
        </w:rPr>
        <w:t xml:space="preserve">—DO NOT DRINK.”  Fill bottle with at least </w:t>
      </w:r>
      <w:r w:rsidR="00560ACE">
        <w:rPr>
          <w:rFonts w:asciiTheme="minorHAnsi" w:hAnsiTheme="minorHAnsi" w:cs="Lucida Sans Unicode"/>
          <w:sz w:val="22"/>
          <w:szCs w:val="22"/>
        </w:rPr>
        <w:t>125 mL</w:t>
      </w:r>
      <w:r w:rsidRPr="00EC3BF0">
        <w:rPr>
          <w:rFonts w:asciiTheme="minorHAnsi" w:hAnsiTheme="minorHAnsi" w:cs="Lucida Sans Unicode"/>
          <w:sz w:val="22"/>
          <w:szCs w:val="22"/>
        </w:rPr>
        <w:t xml:space="preserve"> </w:t>
      </w:r>
      <w:r w:rsidR="008B3418">
        <w:rPr>
          <w:rFonts w:asciiTheme="minorHAnsi" w:hAnsiTheme="minorHAnsi" w:cs="Lucida Sans Unicode"/>
          <w:sz w:val="22"/>
          <w:szCs w:val="22"/>
        </w:rPr>
        <w:t xml:space="preserve">of </w:t>
      </w:r>
      <w:r w:rsidR="00157CF8">
        <w:rPr>
          <w:rFonts w:asciiTheme="minorHAnsi" w:hAnsiTheme="minorHAnsi" w:cs="Lucida Sans Unicode"/>
          <w:sz w:val="22"/>
          <w:szCs w:val="22"/>
        </w:rPr>
        <w:t xml:space="preserve">tap </w:t>
      </w:r>
      <w:r w:rsidRPr="00EC3BF0">
        <w:rPr>
          <w:rFonts w:asciiTheme="minorHAnsi" w:hAnsiTheme="minorHAnsi" w:cs="Lucida Sans Unicode"/>
          <w:sz w:val="22"/>
          <w:szCs w:val="22"/>
        </w:rPr>
        <w:t xml:space="preserve">water and </w:t>
      </w:r>
      <w:r w:rsidR="008B3418">
        <w:rPr>
          <w:rFonts w:asciiTheme="minorHAnsi" w:hAnsiTheme="minorHAnsi" w:cs="Lucida Sans Unicode"/>
          <w:sz w:val="22"/>
          <w:szCs w:val="22"/>
        </w:rPr>
        <w:t xml:space="preserve">add a small amount of </w:t>
      </w:r>
      <w:r w:rsidR="008E7597">
        <w:rPr>
          <w:rFonts w:asciiTheme="minorHAnsi" w:hAnsiTheme="minorHAnsi" w:cs="Lucida Sans Unicode"/>
          <w:sz w:val="22"/>
          <w:szCs w:val="22"/>
        </w:rPr>
        <w:t xml:space="preserve">red </w:t>
      </w:r>
      <w:r w:rsidR="008B3418">
        <w:rPr>
          <w:rFonts w:asciiTheme="minorHAnsi" w:hAnsiTheme="minorHAnsi" w:cs="Lucida Sans Unicode"/>
          <w:sz w:val="22"/>
          <w:szCs w:val="22"/>
        </w:rPr>
        <w:t>f</w:t>
      </w:r>
      <w:r w:rsidR="008E7597">
        <w:rPr>
          <w:rFonts w:asciiTheme="minorHAnsi" w:hAnsiTheme="minorHAnsi" w:cs="Lucida Sans Unicode"/>
          <w:sz w:val="22"/>
          <w:szCs w:val="22"/>
        </w:rPr>
        <w:t xml:space="preserve">ood coloring to turn the water dark pink.  </w:t>
      </w:r>
      <w:r w:rsidR="00F004CD" w:rsidRPr="004F51D5">
        <w:rPr>
          <w:rFonts w:asciiTheme="minorHAnsi" w:hAnsiTheme="minorHAnsi" w:cs="Lucida Sans Unicode"/>
          <w:i/>
          <w:sz w:val="22"/>
          <w:szCs w:val="22"/>
        </w:rPr>
        <w:t>Note:  If you would like the simulated medicine to be more realistic</w:t>
      </w:r>
      <w:r w:rsidR="004F51D5">
        <w:rPr>
          <w:rFonts w:asciiTheme="minorHAnsi" w:hAnsiTheme="minorHAnsi" w:cs="Lucida Sans Unicode"/>
          <w:i/>
          <w:sz w:val="22"/>
          <w:szCs w:val="22"/>
        </w:rPr>
        <w:t xml:space="preserve"> and “syrupy”</w:t>
      </w:r>
      <w:r w:rsidR="00F004CD" w:rsidRPr="004F51D5">
        <w:rPr>
          <w:rFonts w:asciiTheme="minorHAnsi" w:hAnsiTheme="minorHAnsi" w:cs="Lucida Sans Unicode"/>
          <w:i/>
          <w:sz w:val="22"/>
          <w:szCs w:val="22"/>
        </w:rPr>
        <w:t xml:space="preserve">, consider </w:t>
      </w:r>
      <w:r w:rsidR="004F51D5" w:rsidRPr="004F51D5">
        <w:rPr>
          <w:rFonts w:asciiTheme="minorHAnsi" w:hAnsiTheme="minorHAnsi" w:cs="Lucida Sans Unicode"/>
          <w:i/>
          <w:sz w:val="22"/>
          <w:szCs w:val="22"/>
        </w:rPr>
        <w:t>adding</w:t>
      </w:r>
      <w:r w:rsidR="00F004CD" w:rsidRPr="004F51D5">
        <w:rPr>
          <w:rFonts w:asciiTheme="minorHAnsi" w:hAnsiTheme="minorHAnsi" w:cs="Lucida Sans Unicode"/>
          <w:i/>
          <w:sz w:val="22"/>
          <w:szCs w:val="22"/>
        </w:rPr>
        <w:t xml:space="preserve"> a viscous liquid such as colorless corn syrup or dish detergent</w:t>
      </w:r>
      <w:r w:rsidR="004F51D5" w:rsidRPr="004F51D5">
        <w:rPr>
          <w:rFonts w:asciiTheme="minorHAnsi" w:hAnsiTheme="minorHAnsi" w:cs="Lucida Sans Unicode"/>
          <w:i/>
          <w:sz w:val="22"/>
          <w:szCs w:val="22"/>
        </w:rPr>
        <w:t>,</w:t>
      </w:r>
      <w:r w:rsidR="00F004CD" w:rsidRPr="004F51D5">
        <w:rPr>
          <w:rFonts w:asciiTheme="minorHAnsi" w:hAnsiTheme="minorHAnsi" w:cs="Lucida Sans Unicode"/>
          <w:i/>
          <w:sz w:val="22"/>
          <w:szCs w:val="22"/>
        </w:rPr>
        <w:t xml:space="preserve"> but be prepared for a messy clean-up process!</w:t>
      </w:r>
    </w:p>
    <w:p w14:paraId="779886FF" w14:textId="77777777" w:rsidR="0076432F" w:rsidRPr="006C3405" w:rsidRDefault="00E11A98" w:rsidP="0076432F">
      <w:pPr>
        <w:numPr>
          <w:ilvl w:val="0"/>
          <w:numId w:val="2"/>
        </w:numPr>
        <w:spacing w:before="120"/>
        <w:rPr>
          <w:rFonts w:asciiTheme="minorHAnsi" w:hAnsiTheme="minorHAnsi"/>
          <w:sz w:val="22"/>
          <w:szCs w:val="22"/>
        </w:rPr>
      </w:pPr>
      <w:r w:rsidRPr="006C3405">
        <w:rPr>
          <w:rFonts w:asciiTheme="minorHAnsi" w:hAnsiTheme="minorHAnsi" w:cs="Lucida Sans Unicode"/>
          <w:sz w:val="22"/>
          <w:szCs w:val="22"/>
        </w:rPr>
        <w:t>6</w:t>
      </w:r>
      <w:r w:rsidR="00C661B1" w:rsidRPr="006C3405">
        <w:rPr>
          <w:rFonts w:asciiTheme="minorHAnsi" w:hAnsiTheme="minorHAnsi" w:cs="Lucida Sans Unicode"/>
          <w:sz w:val="22"/>
          <w:szCs w:val="22"/>
        </w:rPr>
        <w:t xml:space="preserve"> m</w:t>
      </w:r>
      <w:r w:rsidR="002865A0" w:rsidRPr="006C3405">
        <w:rPr>
          <w:rFonts w:asciiTheme="minorHAnsi" w:hAnsiTheme="minorHAnsi" w:cs="Lucida Sans Unicode"/>
          <w:sz w:val="22"/>
          <w:szCs w:val="22"/>
        </w:rPr>
        <w:t>e</w:t>
      </w:r>
      <w:r w:rsidR="003713D6" w:rsidRPr="006C3405">
        <w:rPr>
          <w:rFonts w:asciiTheme="minorHAnsi" w:hAnsiTheme="minorHAnsi" w:cs="Lucida Sans Unicode"/>
          <w:sz w:val="22"/>
          <w:szCs w:val="22"/>
        </w:rPr>
        <w:t xml:space="preserve">dicine </w:t>
      </w:r>
      <w:r w:rsidR="00C661B1" w:rsidRPr="006C3405">
        <w:rPr>
          <w:rFonts w:asciiTheme="minorHAnsi" w:hAnsiTheme="minorHAnsi" w:cs="Lucida Sans Unicode"/>
          <w:sz w:val="22"/>
          <w:szCs w:val="22"/>
        </w:rPr>
        <w:t>d</w:t>
      </w:r>
      <w:r w:rsidR="00E742B3" w:rsidRPr="006C3405">
        <w:rPr>
          <w:rFonts w:asciiTheme="minorHAnsi" w:hAnsiTheme="minorHAnsi" w:cs="Lucida Sans Unicode"/>
          <w:sz w:val="22"/>
          <w:szCs w:val="22"/>
        </w:rPr>
        <w:t xml:space="preserve">osing </w:t>
      </w:r>
      <w:r w:rsidR="00C661B1" w:rsidRPr="006C3405">
        <w:rPr>
          <w:rFonts w:asciiTheme="minorHAnsi" w:hAnsiTheme="minorHAnsi" w:cs="Lucida Sans Unicode"/>
          <w:sz w:val="22"/>
          <w:szCs w:val="22"/>
        </w:rPr>
        <w:t>c</w:t>
      </w:r>
      <w:r w:rsidR="00FF1EF3" w:rsidRPr="006C3405">
        <w:rPr>
          <w:rFonts w:asciiTheme="minorHAnsi" w:hAnsiTheme="minorHAnsi" w:cs="Lucida Sans Unicode"/>
          <w:sz w:val="22"/>
          <w:szCs w:val="22"/>
        </w:rPr>
        <w:t>up</w:t>
      </w:r>
      <w:r w:rsidR="002865A0" w:rsidRPr="006C3405">
        <w:rPr>
          <w:rFonts w:asciiTheme="minorHAnsi" w:hAnsiTheme="minorHAnsi" w:cs="Lucida Sans Unicode"/>
          <w:sz w:val="22"/>
          <w:szCs w:val="22"/>
        </w:rPr>
        <w:t>s</w:t>
      </w:r>
      <w:r w:rsidR="00560ACE" w:rsidRPr="006C3405">
        <w:rPr>
          <w:rFonts w:asciiTheme="minorHAnsi" w:hAnsiTheme="minorHAnsi" w:cs="Lucida Sans Unicode"/>
          <w:sz w:val="22"/>
          <w:szCs w:val="22"/>
        </w:rPr>
        <w:t xml:space="preserve"> (30 mL</w:t>
      </w:r>
      <w:r w:rsidR="003713D6" w:rsidRPr="006C3405">
        <w:rPr>
          <w:rFonts w:asciiTheme="minorHAnsi" w:hAnsiTheme="minorHAnsi" w:cs="Lucida Sans Unicode"/>
          <w:sz w:val="22"/>
          <w:szCs w:val="22"/>
        </w:rPr>
        <w:t>)</w:t>
      </w:r>
      <w:r w:rsidR="00EC3BF0" w:rsidRPr="006C3405">
        <w:rPr>
          <w:rFonts w:asciiTheme="minorHAnsi" w:hAnsiTheme="minorHAnsi" w:cs="Lucida Sans Unicode"/>
          <w:sz w:val="22"/>
          <w:szCs w:val="22"/>
        </w:rPr>
        <w:t>.</w:t>
      </w:r>
      <w:r w:rsidR="003713D6" w:rsidRPr="006C3405">
        <w:rPr>
          <w:rFonts w:asciiTheme="minorHAnsi" w:hAnsiTheme="minorHAnsi" w:cs="Lucida Sans Unicode"/>
          <w:sz w:val="22"/>
          <w:szCs w:val="22"/>
        </w:rPr>
        <w:t xml:space="preserve">  </w:t>
      </w:r>
      <w:r w:rsidR="00EC3BF0" w:rsidRPr="006C3405">
        <w:rPr>
          <w:rFonts w:asciiTheme="minorHAnsi" w:hAnsiTheme="minorHAnsi" w:cs="Lucida Sans Unicode"/>
          <w:sz w:val="22"/>
          <w:szCs w:val="22"/>
        </w:rPr>
        <w:t>These</w:t>
      </w:r>
      <w:r w:rsidR="003713D6" w:rsidRPr="006C3405">
        <w:rPr>
          <w:rFonts w:asciiTheme="minorHAnsi" w:hAnsiTheme="minorHAnsi" w:cs="Lucida Sans Unicode"/>
          <w:sz w:val="22"/>
          <w:szCs w:val="22"/>
        </w:rPr>
        <w:t xml:space="preserve"> may be</w:t>
      </w:r>
      <w:r w:rsidR="00E1721A" w:rsidRPr="006C3405">
        <w:rPr>
          <w:rFonts w:asciiTheme="minorHAnsi" w:hAnsiTheme="minorHAnsi" w:cs="Lucida Sans Unicode"/>
          <w:sz w:val="22"/>
          <w:szCs w:val="22"/>
        </w:rPr>
        <w:t xml:space="preserve"> purchased at a pharmacy or</w:t>
      </w:r>
      <w:r w:rsidR="003713D6" w:rsidRPr="006C3405">
        <w:rPr>
          <w:rFonts w:asciiTheme="minorHAnsi" w:hAnsiTheme="minorHAnsi" w:cs="Lucida Sans Unicode"/>
          <w:sz w:val="22"/>
          <w:szCs w:val="22"/>
        </w:rPr>
        <w:t xml:space="preserve"> ordered from </w:t>
      </w:r>
      <w:hyperlink r:id="rId9" w:history="1">
        <w:r w:rsidR="0076432F" w:rsidRPr="006C3405">
          <w:rPr>
            <w:rStyle w:val="Hyperlink"/>
            <w:rFonts w:asciiTheme="minorHAnsi" w:hAnsiTheme="minorHAnsi" w:cs="Lucida Sans Unicode"/>
            <w:color w:val="auto"/>
            <w:sz w:val="22"/>
            <w:szCs w:val="22"/>
          </w:rPr>
          <w:t>http://www.totalpharmacysupply.com/browse.cfm/plastic-medicine-cups-1-oz-graduated/4,324.html</w:t>
        </w:r>
      </w:hyperlink>
      <w:r w:rsidR="0076432F" w:rsidRPr="006C3405">
        <w:rPr>
          <w:rFonts w:asciiTheme="minorHAnsi" w:hAnsiTheme="minorHAnsi" w:cs="Lucida Sans Unicode"/>
          <w:sz w:val="22"/>
          <w:szCs w:val="22"/>
        </w:rPr>
        <w:t xml:space="preserve"> </w:t>
      </w:r>
    </w:p>
    <w:p w14:paraId="317FED88" w14:textId="77777777" w:rsidR="0076432F" w:rsidRPr="006C3405" w:rsidRDefault="00E74F18" w:rsidP="00A755D6">
      <w:pPr>
        <w:numPr>
          <w:ilvl w:val="0"/>
          <w:numId w:val="2"/>
        </w:numPr>
        <w:spacing w:before="120"/>
        <w:rPr>
          <w:rFonts w:asciiTheme="minorHAnsi" w:hAnsiTheme="minorHAnsi"/>
          <w:sz w:val="22"/>
          <w:szCs w:val="22"/>
        </w:rPr>
      </w:pPr>
      <w:r w:rsidRPr="006C3405">
        <w:rPr>
          <w:rFonts w:asciiTheme="minorHAnsi" w:hAnsiTheme="minorHAnsi" w:cs="Lucida Sans Unicode"/>
          <w:sz w:val="22"/>
          <w:szCs w:val="22"/>
        </w:rPr>
        <w:t xml:space="preserve">Small </w:t>
      </w:r>
      <w:r w:rsidR="00367C56" w:rsidRPr="006C3405">
        <w:rPr>
          <w:rFonts w:asciiTheme="minorHAnsi" w:hAnsiTheme="minorHAnsi" w:cs="Lucida Sans Unicode"/>
          <w:sz w:val="22"/>
          <w:szCs w:val="22"/>
          <w:u w:val="single"/>
        </w:rPr>
        <w:t>colored</w:t>
      </w:r>
      <w:r w:rsidRPr="006C3405">
        <w:rPr>
          <w:rFonts w:asciiTheme="minorHAnsi" w:hAnsiTheme="minorHAnsi" w:cs="Lucida Sans Unicode"/>
          <w:sz w:val="22"/>
          <w:szCs w:val="22"/>
        </w:rPr>
        <w:t xml:space="preserve"> cup (</w:t>
      </w:r>
      <w:r w:rsidR="0015127A" w:rsidRPr="006C3405">
        <w:rPr>
          <w:rFonts w:asciiTheme="minorHAnsi" w:hAnsiTheme="minorHAnsi" w:cs="Lucida Sans Unicode"/>
          <w:sz w:val="22"/>
          <w:szCs w:val="22"/>
        </w:rPr>
        <w:t>1-3</w:t>
      </w:r>
      <w:r w:rsidR="00033BFB" w:rsidRPr="006C3405">
        <w:rPr>
          <w:rFonts w:asciiTheme="minorHAnsi" w:hAnsiTheme="minorHAnsi" w:cs="Lucida Sans Unicode"/>
          <w:sz w:val="22"/>
          <w:szCs w:val="22"/>
        </w:rPr>
        <w:t xml:space="preserve"> </w:t>
      </w:r>
      <w:r w:rsidR="00996AFF" w:rsidRPr="006C3405">
        <w:rPr>
          <w:rFonts w:asciiTheme="minorHAnsi" w:hAnsiTheme="minorHAnsi" w:cs="Lucida Sans Unicode"/>
          <w:sz w:val="22"/>
          <w:szCs w:val="22"/>
        </w:rPr>
        <w:t>ounce</w:t>
      </w:r>
      <w:r w:rsidR="0015127A" w:rsidRPr="006C3405">
        <w:rPr>
          <w:rFonts w:asciiTheme="minorHAnsi" w:hAnsiTheme="minorHAnsi" w:cs="Lucida Sans Unicode"/>
          <w:sz w:val="22"/>
          <w:szCs w:val="22"/>
        </w:rPr>
        <w:t xml:space="preserve">) such as a </w:t>
      </w:r>
      <w:r w:rsidR="008814B6" w:rsidRPr="006C3405">
        <w:rPr>
          <w:rFonts w:asciiTheme="minorHAnsi" w:hAnsiTheme="minorHAnsi" w:cs="Lucida Sans Unicode"/>
          <w:sz w:val="22"/>
          <w:szCs w:val="22"/>
        </w:rPr>
        <w:t xml:space="preserve">bathroom </w:t>
      </w:r>
      <w:r w:rsidRPr="006C3405">
        <w:rPr>
          <w:rFonts w:asciiTheme="minorHAnsi" w:hAnsiTheme="minorHAnsi" w:cs="Lucida Sans Unicode"/>
          <w:sz w:val="22"/>
          <w:szCs w:val="22"/>
        </w:rPr>
        <w:t>cup</w:t>
      </w:r>
      <w:r w:rsidR="00D40E7C" w:rsidRPr="006C3405">
        <w:rPr>
          <w:rFonts w:asciiTheme="minorHAnsi" w:hAnsiTheme="minorHAnsi" w:cs="Lucida Sans Unicode"/>
          <w:sz w:val="22"/>
          <w:szCs w:val="22"/>
        </w:rPr>
        <w:t xml:space="preserve"> or a plastic shot glass</w:t>
      </w:r>
      <w:r w:rsidR="0076432F" w:rsidRPr="006C3405">
        <w:rPr>
          <w:rFonts w:asciiTheme="minorHAnsi" w:hAnsiTheme="minorHAnsi"/>
          <w:sz w:val="22"/>
          <w:szCs w:val="22"/>
        </w:rPr>
        <w:t xml:space="preserve"> </w:t>
      </w:r>
    </w:p>
    <w:p w14:paraId="13C84EDA" w14:textId="77777777" w:rsidR="003713D6" w:rsidRDefault="00A755D6" w:rsidP="002865A0">
      <w:pPr>
        <w:pStyle w:val="CommentText"/>
        <w:numPr>
          <w:ilvl w:val="0"/>
          <w:numId w:val="2"/>
        </w:numPr>
        <w:spacing w:before="120"/>
        <w:rPr>
          <w:rFonts w:asciiTheme="minorHAnsi" w:hAnsiTheme="minorHAnsi"/>
          <w:sz w:val="22"/>
          <w:szCs w:val="22"/>
          <w:lang w:val="en-US"/>
        </w:rPr>
      </w:pPr>
      <w:r w:rsidRPr="006C3405">
        <w:rPr>
          <w:rFonts w:asciiTheme="minorHAnsi" w:hAnsiTheme="minorHAnsi" w:cs="Lucida Sans Unicode"/>
          <w:sz w:val="22"/>
          <w:szCs w:val="22"/>
          <w:lang w:val="en-US"/>
        </w:rPr>
        <w:t xml:space="preserve">Metal </w:t>
      </w:r>
      <w:r w:rsidR="00BD00AD" w:rsidRPr="006C3405">
        <w:rPr>
          <w:rFonts w:asciiTheme="minorHAnsi" w:hAnsiTheme="minorHAnsi" w:cs="Lucida Sans Unicode"/>
          <w:sz w:val="22"/>
          <w:szCs w:val="22"/>
          <w:lang w:val="en-US"/>
        </w:rPr>
        <w:t>dinnerware</w:t>
      </w:r>
      <w:r w:rsidR="001F41BC" w:rsidRPr="006C3405">
        <w:rPr>
          <w:rFonts w:asciiTheme="minorHAnsi" w:hAnsiTheme="minorHAnsi" w:cs="Lucida Sans Unicode"/>
          <w:sz w:val="22"/>
          <w:szCs w:val="22"/>
          <w:lang w:val="en-US"/>
        </w:rPr>
        <w:t xml:space="preserve"> </w:t>
      </w:r>
      <w:r w:rsidR="008B3418" w:rsidRPr="006C3405">
        <w:rPr>
          <w:rFonts w:asciiTheme="minorHAnsi" w:hAnsiTheme="minorHAnsi" w:cs="Lucida Sans Unicode"/>
          <w:sz w:val="22"/>
          <w:szCs w:val="22"/>
          <w:lang w:val="en-US"/>
        </w:rPr>
        <w:t>t</w:t>
      </w:r>
      <w:proofErr w:type="spellStart"/>
      <w:r w:rsidR="003713D6" w:rsidRPr="006C3405">
        <w:rPr>
          <w:rFonts w:asciiTheme="minorHAnsi" w:hAnsiTheme="minorHAnsi" w:cs="Lucida Sans Unicode"/>
          <w:sz w:val="22"/>
          <w:szCs w:val="22"/>
        </w:rPr>
        <w:t>easpoon</w:t>
      </w:r>
      <w:proofErr w:type="spellEnd"/>
      <w:r w:rsidR="00EC3BF0" w:rsidRPr="006C3405">
        <w:rPr>
          <w:rFonts w:asciiTheme="minorHAnsi" w:hAnsiTheme="minorHAnsi" w:cs="Lucida Sans Unicode"/>
          <w:sz w:val="22"/>
          <w:szCs w:val="22"/>
          <w:lang w:val="en-US"/>
        </w:rPr>
        <w:t>.</w:t>
      </w:r>
      <w:r w:rsidR="003713D6" w:rsidRPr="006C3405">
        <w:rPr>
          <w:rFonts w:asciiTheme="minorHAnsi" w:hAnsiTheme="minorHAnsi" w:cs="Lucida Sans Unicode"/>
          <w:sz w:val="22"/>
          <w:szCs w:val="22"/>
        </w:rPr>
        <w:t xml:space="preserve">  Inexpensive </w:t>
      </w:r>
      <w:r w:rsidRPr="006C3405">
        <w:rPr>
          <w:rFonts w:asciiTheme="minorHAnsi" w:hAnsiTheme="minorHAnsi" w:cs="Lucida Sans Unicode"/>
          <w:sz w:val="22"/>
          <w:szCs w:val="22"/>
          <w:lang w:val="en-US"/>
        </w:rPr>
        <w:t xml:space="preserve">metal </w:t>
      </w:r>
      <w:r w:rsidR="003713D6" w:rsidRPr="006C3405">
        <w:rPr>
          <w:rFonts w:asciiTheme="minorHAnsi" w:hAnsiTheme="minorHAnsi" w:cs="Lucida Sans Unicode"/>
          <w:sz w:val="22"/>
          <w:szCs w:val="22"/>
        </w:rPr>
        <w:t xml:space="preserve">teaspoons may </w:t>
      </w:r>
      <w:r w:rsidR="008B3418" w:rsidRPr="006C3405">
        <w:rPr>
          <w:rFonts w:asciiTheme="minorHAnsi" w:hAnsiTheme="minorHAnsi" w:cs="Lucida Sans Unicode"/>
          <w:sz w:val="22"/>
          <w:szCs w:val="22"/>
          <w:lang w:val="en-US"/>
        </w:rPr>
        <w:t>be purchas</w:t>
      </w:r>
      <w:r w:rsidRPr="006C3405">
        <w:rPr>
          <w:rFonts w:asciiTheme="minorHAnsi" w:hAnsiTheme="minorHAnsi" w:cs="Lucida Sans Unicode"/>
          <w:sz w:val="22"/>
          <w:szCs w:val="22"/>
          <w:lang w:val="en-US"/>
        </w:rPr>
        <w:t>ed at a kitchen supply store, or</w:t>
      </w:r>
      <w:r w:rsidR="003713D6" w:rsidRPr="006C3405">
        <w:rPr>
          <w:rFonts w:asciiTheme="minorHAnsi" w:hAnsiTheme="minorHAnsi" w:cs="Lucida Sans Unicode"/>
          <w:sz w:val="22"/>
          <w:szCs w:val="22"/>
        </w:rPr>
        <w:t xml:space="preserve"> ordered from </w:t>
      </w:r>
      <w:hyperlink r:id="rId10" w:history="1">
        <w:r w:rsidR="0076432F" w:rsidRPr="006C3405">
          <w:rPr>
            <w:rStyle w:val="Hyperlink"/>
            <w:rFonts w:asciiTheme="minorHAnsi" w:hAnsiTheme="minorHAnsi"/>
            <w:color w:val="auto"/>
            <w:sz w:val="22"/>
            <w:szCs w:val="22"/>
          </w:rPr>
          <w:t>http://www.webstaurantstore.com/windsor-flatware-stainless-steel-teaspoon-12-pack/602383TSP.html</w:t>
        </w:r>
      </w:hyperlink>
      <w:r w:rsidR="0076432F" w:rsidRPr="00EC3BF0">
        <w:rPr>
          <w:rFonts w:asciiTheme="minorHAnsi" w:hAnsiTheme="minorHAnsi"/>
          <w:sz w:val="22"/>
          <w:szCs w:val="22"/>
          <w:lang w:val="en-US"/>
        </w:rPr>
        <w:t xml:space="preserve"> </w:t>
      </w:r>
      <w:r w:rsidR="0076432F" w:rsidRPr="00EC3BF0">
        <w:rPr>
          <w:rFonts w:asciiTheme="minorHAnsi" w:hAnsiTheme="minorHAnsi"/>
          <w:sz w:val="22"/>
          <w:szCs w:val="22"/>
        </w:rPr>
        <w:t xml:space="preserve"> </w:t>
      </w:r>
      <w:r>
        <w:rPr>
          <w:rFonts w:asciiTheme="minorHAnsi" w:hAnsiTheme="minorHAnsi"/>
          <w:sz w:val="22"/>
          <w:szCs w:val="22"/>
          <w:lang w:val="en-US"/>
        </w:rPr>
        <w:t xml:space="preserve"> </w:t>
      </w:r>
    </w:p>
    <w:p w14:paraId="0685CFE0" w14:textId="77777777" w:rsidR="00BD00AD" w:rsidRDefault="00BD00AD" w:rsidP="00BD00AD">
      <w:pPr>
        <w:pStyle w:val="CommentText"/>
        <w:numPr>
          <w:ilvl w:val="0"/>
          <w:numId w:val="2"/>
        </w:numPr>
        <w:spacing w:before="120"/>
        <w:rPr>
          <w:rFonts w:asciiTheme="minorHAnsi" w:hAnsiTheme="minorHAnsi"/>
          <w:sz w:val="22"/>
          <w:szCs w:val="22"/>
          <w:lang w:val="en-US"/>
        </w:rPr>
      </w:pPr>
      <w:r>
        <w:rPr>
          <w:rFonts w:asciiTheme="minorHAnsi" w:hAnsiTheme="minorHAnsi" w:cs="Lucida Sans Unicode"/>
          <w:sz w:val="22"/>
          <w:szCs w:val="22"/>
          <w:lang w:val="en-US"/>
        </w:rPr>
        <w:t>Plastic dinnerware t</w:t>
      </w:r>
      <w:proofErr w:type="spellStart"/>
      <w:r w:rsidRPr="00EC3BF0">
        <w:rPr>
          <w:rFonts w:asciiTheme="minorHAnsi" w:hAnsiTheme="minorHAnsi" w:cs="Lucida Sans Unicode"/>
          <w:sz w:val="22"/>
          <w:szCs w:val="22"/>
        </w:rPr>
        <w:t>easpoon</w:t>
      </w:r>
      <w:proofErr w:type="spellEnd"/>
      <w:r>
        <w:rPr>
          <w:rFonts w:asciiTheme="minorHAnsi" w:hAnsiTheme="minorHAnsi" w:cs="Lucida Sans Unicode"/>
          <w:sz w:val="22"/>
          <w:szCs w:val="22"/>
          <w:lang w:val="en-US"/>
        </w:rPr>
        <w:t>.</w:t>
      </w:r>
      <w:r w:rsidRPr="00EC3BF0">
        <w:rPr>
          <w:rFonts w:asciiTheme="minorHAnsi" w:hAnsiTheme="minorHAnsi" w:cs="Lucida Sans Unicode"/>
          <w:sz w:val="22"/>
          <w:szCs w:val="22"/>
        </w:rPr>
        <w:t xml:space="preserve">  Inexpensive </w:t>
      </w:r>
      <w:r>
        <w:rPr>
          <w:rFonts w:asciiTheme="minorHAnsi" w:hAnsiTheme="minorHAnsi" w:cs="Lucida Sans Unicode"/>
          <w:sz w:val="22"/>
          <w:szCs w:val="22"/>
          <w:lang w:val="en-US"/>
        </w:rPr>
        <w:t xml:space="preserve">plastic teaspoons </w:t>
      </w:r>
      <w:r w:rsidRPr="00EC3BF0">
        <w:rPr>
          <w:rFonts w:asciiTheme="minorHAnsi" w:hAnsiTheme="minorHAnsi" w:cs="Lucida Sans Unicode"/>
          <w:sz w:val="22"/>
          <w:szCs w:val="22"/>
        </w:rPr>
        <w:t xml:space="preserve">may </w:t>
      </w:r>
      <w:r>
        <w:rPr>
          <w:rFonts w:asciiTheme="minorHAnsi" w:hAnsiTheme="minorHAnsi" w:cs="Lucida Sans Unicode"/>
          <w:sz w:val="22"/>
          <w:szCs w:val="22"/>
          <w:lang w:val="en-US"/>
        </w:rPr>
        <w:t xml:space="preserve">be purchased at a party supply or </w:t>
      </w:r>
      <w:r w:rsidR="00D40E7C">
        <w:rPr>
          <w:rFonts w:asciiTheme="minorHAnsi" w:hAnsiTheme="minorHAnsi" w:cs="Lucida Sans Unicode"/>
          <w:sz w:val="22"/>
          <w:szCs w:val="22"/>
          <w:lang w:val="en-US"/>
        </w:rPr>
        <w:t>“</w:t>
      </w:r>
      <w:r>
        <w:rPr>
          <w:rFonts w:asciiTheme="minorHAnsi" w:hAnsiTheme="minorHAnsi" w:cs="Lucida Sans Unicode"/>
          <w:sz w:val="22"/>
          <w:szCs w:val="22"/>
          <w:lang w:val="en-US"/>
        </w:rPr>
        <w:t>dollar store</w:t>
      </w:r>
      <w:r w:rsidR="00D40E7C">
        <w:rPr>
          <w:rFonts w:asciiTheme="minorHAnsi" w:hAnsiTheme="minorHAnsi" w:cs="Lucida Sans Unicode"/>
          <w:sz w:val="22"/>
          <w:szCs w:val="22"/>
          <w:lang w:val="en-US"/>
        </w:rPr>
        <w:t>”</w:t>
      </w:r>
      <w:r>
        <w:rPr>
          <w:rFonts w:asciiTheme="minorHAnsi" w:hAnsiTheme="minorHAnsi" w:cs="Lucida Sans Unicode"/>
          <w:sz w:val="22"/>
          <w:szCs w:val="22"/>
          <w:lang w:val="en-US"/>
        </w:rPr>
        <w:t>.</w:t>
      </w:r>
      <w:r>
        <w:rPr>
          <w:rFonts w:asciiTheme="minorHAnsi" w:hAnsiTheme="minorHAnsi"/>
          <w:sz w:val="22"/>
          <w:szCs w:val="22"/>
          <w:lang w:val="en-US"/>
        </w:rPr>
        <w:t xml:space="preserve"> </w:t>
      </w:r>
    </w:p>
    <w:p w14:paraId="56846D36" w14:textId="77777777" w:rsidR="00367C56" w:rsidRDefault="00A755D6" w:rsidP="00367C56">
      <w:pPr>
        <w:pStyle w:val="CommentText"/>
        <w:numPr>
          <w:ilvl w:val="0"/>
          <w:numId w:val="2"/>
        </w:numPr>
        <w:spacing w:before="120"/>
        <w:rPr>
          <w:rFonts w:asciiTheme="minorHAnsi" w:hAnsiTheme="minorHAnsi"/>
          <w:sz w:val="22"/>
          <w:szCs w:val="22"/>
          <w:lang w:val="en-US"/>
        </w:rPr>
      </w:pPr>
      <w:r>
        <w:rPr>
          <w:rFonts w:asciiTheme="minorHAnsi" w:hAnsiTheme="minorHAnsi"/>
          <w:sz w:val="22"/>
          <w:szCs w:val="22"/>
          <w:lang w:val="en-US"/>
        </w:rPr>
        <w:t>Measuring teaspoon</w:t>
      </w:r>
      <w:r w:rsidR="00157CF8">
        <w:rPr>
          <w:rFonts w:asciiTheme="minorHAnsi" w:hAnsiTheme="minorHAnsi"/>
          <w:sz w:val="22"/>
          <w:szCs w:val="22"/>
          <w:lang w:val="en-US"/>
        </w:rPr>
        <w:t>.</w:t>
      </w:r>
      <w:r w:rsidR="001F41BC">
        <w:rPr>
          <w:rFonts w:asciiTheme="minorHAnsi" w:hAnsiTheme="minorHAnsi"/>
          <w:sz w:val="22"/>
          <w:szCs w:val="22"/>
          <w:lang w:val="en-US"/>
        </w:rPr>
        <w:t xml:space="preserve">  May be purchased at </w:t>
      </w:r>
      <w:r w:rsidR="00157CF8">
        <w:rPr>
          <w:rFonts w:asciiTheme="minorHAnsi" w:hAnsiTheme="minorHAnsi"/>
          <w:sz w:val="22"/>
          <w:szCs w:val="22"/>
          <w:lang w:val="en-US"/>
        </w:rPr>
        <w:t xml:space="preserve">a </w:t>
      </w:r>
      <w:r w:rsidR="001F41BC">
        <w:rPr>
          <w:rFonts w:asciiTheme="minorHAnsi" w:hAnsiTheme="minorHAnsi"/>
          <w:sz w:val="22"/>
          <w:szCs w:val="22"/>
          <w:lang w:val="en-US"/>
        </w:rPr>
        <w:t>kitchen supply</w:t>
      </w:r>
      <w:r w:rsidR="00D40E7C">
        <w:rPr>
          <w:rFonts w:asciiTheme="minorHAnsi" w:hAnsiTheme="minorHAnsi"/>
          <w:sz w:val="22"/>
          <w:szCs w:val="22"/>
          <w:lang w:val="en-US"/>
        </w:rPr>
        <w:t xml:space="preserve"> store</w:t>
      </w:r>
      <w:r w:rsidR="001F41BC">
        <w:rPr>
          <w:rFonts w:asciiTheme="minorHAnsi" w:hAnsiTheme="minorHAnsi"/>
          <w:sz w:val="22"/>
          <w:szCs w:val="22"/>
          <w:lang w:val="en-US"/>
        </w:rPr>
        <w:t xml:space="preserve"> or </w:t>
      </w:r>
      <w:r w:rsidR="00157CF8">
        <w:rPr>
          <w:rFonts w:asciiTheme="minorHAnsi" w:hAnsiTheme="minorHAnsi"/>
          <w:sz w:val="22"/>
          <w:szCs w:val="22"/>
          <w:lang w:val="en-US"/>
        </w:rPr>
        <w:t>“</w:t>
      </w:r>
      <w:r w:rsidR="001F41BC">
        <w:rPr>
          <w:rFonts w:asciiTheme="minorHAnsi" w:hAnsiTheme="minorHAnsi"/>
          <w:sz w:val="22"/>
          <w:szCs w:val="22"/>
          <w:lang w:val="en-US"/>
        </w:rPr>
        <w:t>dollar store</w:t>
      </w:r>
      <w:r w:rsidR="00BD00AD">
        <w:rPr>
          <w:rFonts w:asciiTheme="minorHAnsi" w:hAnsiTheme="minorHAnsi"/>
          <w:sz w:val="22"/>
          <w:szCs w:val="22"/>
          <w:lang w:val="en-US"/>
        </w:rPr>
        <w:t xml:space="preserve">.”  These may be plastic or metal.  You may need to purchase an entire set of measuring spoons.  </w:t>
      </w:r>
    </w:p>
    <w:p w14:paraId="315E8A3C" w14:textId="77777777" w:rsidR="00BB6BB0" w:rsidRPr="00BB6BB0" w:rsidRDefault="00F004CD" w:rsidP="00BB6BB0">
      <w:pPr>
        <w:pStyle w:val="ListParagraph"/>
        <w:numPr>
          <w:ilvl w:val="0"/>
          <w:numId w:val="2"/>
        </w:numPr>
        <w:spacing w:before="120"/>
        <w:rPr>
          <w:rFonts w:asciiTheme="minorHAnsi" w:hAnsiTheme="minorHAnsi" w:cs="Lucida Sans Unicode"/>
          <w:bCs/>
          <w:sz w:val="22"/>
          <w:szCs w:val="22"/>
        </w:rPr>
      </w:pPr>
      <w:r w:rsidRPr="00E07EDB">
        <w:rPr>
          <w:rFonts w:asciiTheme="minorHAnsi" w:hAnsiTheme="minorHAnsi" w:cs="Lucida Sans Unicode"/>
          <w:b/>
          <w:noProof/>
          <w:sz w:val="24"/>
          <w:szCs w:val="24"/>
        </w:rPr>
        <mc:AlternateContent>
          <mc:Choice Requires="wps">
            <w:drawing>
              <wp:anchor distT="0" distB="0" distL="114300" distR="114300" simplePos="0" relativeHeight="251666432" behindDoc="0" locked="0" layoutInCell="1" allowOverlap="1" wp14:anchorId="1D712362" wp14:editId="18671762">
                <wp:simplePos x="0" y="0"/>
                <wp:positionH relativeFrom="column">
                  <wp:posOffset>-177165</wp:posOffset>
                </wp:positionH>
                <wp:positionV relativeFrom="paragraph">
                  <wp:posOffset>514985</wp:posOffset>
                </wp:positionV>
                <wp:extent cx="6035040" cy="1403985"/>
                <wp:effectExtent l="0" t="0" r="381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3985"/>
                        </a:xfrm>
                        <a:prstGeom prst="rect">
                          <a:avLst/>
                        </a:prstGeom>
                        <a:solidFill>
                          <a:srgbClr val="FFFFFF"/>
                        </a:solidFill>
                        <a:ln w="9525">
                          <a:noFill/>
                          <a:miter lim="800000"/>
                          <a:headEnd/>
                          <a:tailEnd/>
                        </a:ln>
                      </wps:spPr>
                      <wps:txbx>
                        <w:txbxContent>
                          <w:p w14:paraId="234BA577" w14:textId="77777777" w:rsidR="00A02B0C" w:rsidRPr="00E07EDB" w:rsidRDefault="00A02B0C" w:rsidP="000050EC">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p>
                          <w:p w14:paraId="281783D3" w14:textId="77777777" w:rsidR="00A02B0C" w:rsidRPr="00E07EDB" w:rsidRDefault="00A02B0C" w:rsidP="000050EC">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712362" id="_x0000_t202" coordsize="21600,21600" o:spt="202" path="m,l,21600r21600,l21600,xe">
                <v:stroke joinstyle="miter"/>
                <v:path gradientshapeok="t" o:connecttype="rect"/>
              </v:shapetype>
              <v:shape id="Text Box 2" o:spid="_x0000_s1026" type="#_x0000_t202" style="position:absolute;left:0;text-align:left;margin-left:-13.95pt;margin-top:40.55pt;width:475.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ubDQ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GqRz8klyTed51er5SLlEMXzc4c+fFDQsngoOdJUE7w43fsQyxHFc0jM5sHoaqeNSQYe&#10;9luD7CRIAbu0RvTfwoxlXclXi9kiIVuI75M4Wh1IoUa3JV/mcQ2aiXS8t1UKCUKb4UyVGDvyEykZ&#10;yAn9vqfAyNMeqkdiCmFQIv0cOjSAvzjrSIUl9z+PAhVn5qMltlfTeaQmJGO+eDsjAy89+0uPsJKg&#10;Sh44G47bkKSeeHC3NJWdTny9VDLWSupKNI4/Icr30k5RL/918wQAAP//AwBQSwMEFAAGAAgAAAAh&#10;AL13a9vfAAAACgEAAA8AAABkcnMvZG93bnJldi54bWxMj8tOwzAQRfdI/IM1SOxaJ0aFNmRSVVRs&#10;WCBRkGDpxpM4In7IdtPw95gVXY7u0b1n6u1sRjZRiIOzCOWyAEa2dWqwPcLH+/NiDSwmaZUcnSWE&#10;H4qwba6valkpd7ZvNB1Sz3KJjZVE0Cn5ivPYajIyLp0nm7POBSNTPkPPVZDnXG5GLorinhs52Lyg&#10;pacnTe334WQQPo0e1D68fnVqnPYv3W7l5+ARb2/m3SOwRHP6h+FPP6tDk52O7mRVZCPCQjxsMoqw&#10;LktgGdgIsQJ2RLgrhADe1PzyheYXAAD//wMAUEsBAi0AFAAGAAgAAAAhALaDOJL+AAAA4QEAABMA&#10;AAAAAAAAAAAAAAAAAAAAAFtDb250ZW50X1R5cGVzXS54bWxQSwECLQAUAAYACAAAACEAOP0h/9YA&#10;AACUAQAACwAAAAAAAAAAAAAAAAAvAQAAX3JlbHMvLnJlbHNQSwECLQAUAAYACAAAACEA1MYLmw0C&#10;AAD3AwAADgAAAAAAAAAAAAAAAAAuAgAAZHJzL2Uyb0RvYy54bWxQSwECLQAUAAYACAAAACEAvXdr&#10;298AAAAKAQAADwAAAAAAAAAAAAAAAABnBAAAZHJzL2Rvd25yZXYueG1sUEsFBgAAAAAEAAQA8wAA&#10;AHMFAAAAAA==&#10;" stroked="f">
                <v:textbox style="mso-fit-shape-to-text:t">
                  <w:txbxContent>
                    <w:p w14:paraId="234BA577" w14:textId="77777777" w:rsidR="00A02B0C" w:rsidRPr="00E07EDB" w:rsidRDefault="00A02B0C" w:rsidP="000050EC">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p>
                    <w:p w14:paraId="281783D3" w14:textId="77777777" w:rsidR="00A02B0C" w:rsidRPr="00E07EDB" w:rsidRDefault="00A02B0C" w:rsidP="000050EC">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v:textbox>
              </v:shape>
            </w:pict>
          </mc:Fallback>
        </mc:AlternateContent>
      </w:r>
      <w:r w:rsidR="00BB6BB0">
        <w:rPr>
          <w:rFonts w:asciiTheme="minorHAnsi" w:hAnsiTheme="minorHAnsi" w:cs="Lucida Sans Unicode"/>
          <w:bCs/>
          <w:sz w:val="22"/>
          <w:szCs w:val="22"/>
        </w:rPr>
        <w:t>Optional:  cup (12 oz.) labeled “LIQUID WASTE” if students do not have easy access to a sink.</w:t>
      </w:r>
    </w:p>
    <w:p w14:paraId="12E9DC91" w14:textId="77777777" w:rsidR="00367C56" w:rsidRPr="00367C56" w:rsidRDefault="00367C56" w:rsidP="00971675">
      <w:pPr>
        <w:pStyle w:val="CommentText"/>
        <w:spacing w:before="240"/>
        <w:ind w:left="360"/>
        <w:rPr>
          <w:rFonts w:asciiTheme="minorHAnsi" w:hAnsiTheme="minorHAnsi" w:cs="Lucida Sans Unicode"/>
          <w:bCs/>
          <w:sz w:val="22"/>
          <w:szCs w:val="22"/>
        </w:rPr>
      </w:pPr>
      <w:r w:rsidRPr="00AD0B96">
        <w:rPr>
          <w:rFonts w:asciiTheme="minorHAnsi" w:hAnsiTheme="minorHAnsi" w:cs="Lucida Sans Unicode"/>
          <w:bCs/>
          <w:sz w:val="22"/>
          <w:szCs w:val="22"/>
          <w:u w:val="single"/>
        </w:rPr>
        <w:lastRenderedPageBreak/>
        <w:t xml:space="preserve">For Part 2, </w:t>
      </w:r>
      <w:r w:rsidR="0066444B" w:rsidRPr="00CD2D40">
        <w:rPr>
          <w:rFonts w:asciiTheme="minorHAnsi" w:hAnsiTheme="minorHAnsi" w:cs="Lucida Sans Unicode"/>
          <w:bCs/>
          <w:sz w:val="22"/>
          <w:szCs w:val="22"/>
          <w:u w:val="single"/>
        </w:rPr>
        <w:t xml:space="preserve">each team of </w:t>
      </w:r>
      <w:r w:rsidR="0066444B" w:rsidRPr="00CD2D40">
        <w:rPr>
          <w:rFonts w:asciiTheme="minorHAnsi" w:hAnsiTheme="minorHAnsi" w:cs="Lucida Sans Unicode"/>
          <w:bCs/>
          <w:sz w:val="22"/>
          <w:szCs w:val="22"/>
          <w:u w:val="single"/>
          <w:lang w:val="en-US"/>
        </w:rPr>
        <w:t xml:space="preserve"> </w:t>
      </w:r>
      <w:r w:rsidRPr="00AD0B96">
        <w:rPr>
          <w:rFonts w:asciiTheme="minorHAnsi" w:hAnsiTheme="minorHAnsi" w:cs="Lucida Sans Unicode"/>
          <w:bCs/>
          <w:sz w:val="22"/>
          <w:szCs w:val="22"/>
          <w:u w:val="single"/>
        </w:rPr>
        <w:t>students will need</w:t>
      </w:r>
      <w:r w:rsidRPr="008A3337">
        <w:rPr>
          <w:rFonts w:asciiTheme="minorHAnsi" w:hAnsiTheme="minorHAnsi" w:cs="Lucida Sans Unicode"/>
          <w:bCs/>
          <w:sz w:val="22"/>
          <w:szCs w:val="22"/>
        </w:rPr>
        <w:t>:</w:t>
      </w:r>
    </w:p>
    <w:p w14:paraId="30BF6611" w14:textId="77777777" w:rsidR="00ED5100" w:rsidRPr="00814262" w:rsidRDefault="00ED5100" w:rsidP="00B268C1">
      <w:pPr>
        <w:numPr>
          <w:ilvl w:val="0"/>
          <w:numId w:val="15"/>
        </w:numPr>
        <w:spacing w:before="120"/>
        <w:rPr>
          <w:rFonts w:asciiTheme="minorHAnsi" w:hAnsiTheme="minorHAnsi"/>
          <w:sz w:val="22"/>
          <w:szCs w:val="22"/>
        </w:rPr>
      </w:pPr>
      <w:r>
        <w:rPr>
          <w:rFonts w:asciiTheme="minorHAnsi" w:hAnsiTheme="minorHAnsi" w:cs="Lucida Sans Unicode"/>
          <w:sz w:val="22"/>
          <w:szCs w:val="22"/>
        </w:rPr>
        <w:t xml:space="preserve">A stop watch or clock with a second hand </w:t>
      </w:r>
    </w:p>
    <w:p w14:paraId="39BB6747" w14:textId="77777777" w:rsidR="0078639A" w:rsidRPr="0078639A" w:rsidRDefault="0078639A" w:rsidP="00B268C1">
      <w:pPr>
        <w:numPr>
          <w:ilvl w:val="0"/>
          <w:numId w:val="15"/>
        </w:numPr>
        <w:spacing w:before="120"/>
        <w:rPr>
          <w:rFonts w:asciiTheme="minorHAnsi" w:hAnsiTheme="minorHAnsi"/>
          <w:sz w:val="22"/>
          <w:szCs w:val="22"/>
        </w:rPr>
      </w:pPr>
      <w:r>
        <w:rPr>
          <w:rFonts w:asciiTheme="minorHAnsi" w:hAnsiTheme="minorHAnsi" w:cs="Lucida Sans Unicode"/>
          <w:sz w:val="22"/>
          <w:szCs w:val="22"/>
        </w:rPr>
        <w:t>2 me</w:t>
      </w:r>
      <w:r w:rsidRPr="00EC3BF0">
        <w:rPr>
          <w:rFonts w:asciiTheme="minorHAnsi" w:hAnsiTheme="minorHAnsi" w:cs="Lucida Sans Unicode"/>
          <w:sz w:val="22"/>
          <w:szCs w:val="22"/>
        </w:rPr>
        <w:t xml:space="preserve">dicine </w:t>
      </w:r>
      <w:r>
        <w:rPr>
          <w:rFonts w:asciiTheme="minorHAnsi" w:hAnsiTheme="minorHAnsi" w:cs="Lucida Sans Unicode"/>
          <w:sz w:val="22"/>
          <w:szCs w:val="22"/>
        </w:rPr>
        <w:t>d</w:t>
      </w:r>
      <w:r w:rsidRPr="00EC3BF0">
        <w:rPr>
          <w:rFonts w:asciiTheme="minorHAnsi" w:hAnsiTheme="minorHAnsi" w:cs="Lucida Sans Unicode"/>
          <w:sz w:val="22"/>
          <w:szCs w:val="22"/>
        </w:rPr>
        <w:t xml:space="preserve">osing </w:t>
      </w:r>
      <w:r>
        <w:rPr>
          <w:rFonts w:asciiTheme="minorHAnsi" w:hAnsiTheme="minorHAnsi" w:cs="Lucida Sans Unicode"/>
          <w:sz w:val="22"/>
          <w:szCs w:val="22"/>
        </w:rPr>
        <w:t>c</w:t>
      </w:r>
      <w:r w:rsidRPr="00EC3BF0">
        <w:rPr>
          <w:rFonts w:asciiTheme="minorHAnsi" w:hAnsiTheme="minorHAnsi" w:cs="Lucida Sans Unicode"/>
          <w:sz w:val="22"/>
          <w:szCs w:val="22"/>
        </w:rPr>
        <w:t>up</w:t>
      </w:r>
      <w:r>
        <w:rPr>
          <w:rFonts w:asciiTheme="minorHAnsi" w:hAnsiTheme="minorHAnsi" w:cs="Lucida Sans Unicode"/>
          <w:sz w:val="22"/>
          <w:szCs w:val="22"/>
        </w:rPr>
        <w:t>s (30 mL</w:t>
      </w:r>
      <w:r w:rsidRPr="00EC3BF0">
        <w:rPr>
          <w:rFonts w:asciiTheme="minorHAnsi" w:hAnsiTheme="minorHAnsi" w:cs="Lucida Sans Unicode"/>
          <w:sz w:val="22"/>
          <w:szCs w:val="22"/>
        </w:rPr>
        <w:t xml:space="preserve">)  </w:t>
      </w:r>
    </w:p>
    <w:p w14:paraId="6575E51C" w14:textId="77777777" w:rsidR="00392E5F" w:rsidRPr="00EC3BF0" w:rsidRDefault="00392E5F" w:rsidP="00B268C1">
      <w:pPr>
        <w:numPr>
          <w:ilvl w:val="0"/>
          <w:numId w:val="15"/>
        </w:numPr>
        <w:spacing w:before="120"/>
        <w:rPr>
          <w:rFonts w:asciiTheme="minorHAnsi" w:hAnsiTheme="minorHAnsi"/>
          <w:sz w:val="22"/>
          <w:szCs w:val="22"/>
        </w:rPr>
      </w:pPr>
      <w:r w:rsidRPr="00EC3BF0">
        <w:rPr>
          <w:rFonts w:asciiTheme="minorHAnsi" w:hAnsiTheme="minorHAnsi" w:cs="Lucida Sans Unicode"/>
          <w:sz w:val="22"/>
          <w:szCs w:val="22"/>
        </w:rPr>
        <w:t>Water bottle with label removed and replaced by a label that reads “</w:t>
      </w:r>
      <w:r w:rsidRPr="008A3337">
        <w:rPr>
          <w:rFonts w:asciiTheme="minorHAnsi" w:hAnsiTheme="minorHAnsi" w:cs="Lucida Sans Unicode"/>
          <w:b/>
          <w:bCs/>
          <w:i/>
          <w:sz w:val="22"/>
          <w:szCs w:val="22"/>
        </w:rPr>
        <w:t xml:space="preserve">Flu </w:t>
      </w:r>
      <w:r w:rsidR="006171E7">
        <w:rPr>
          <w:rFonts w:asciiTheme="minorHAnsi" w:hAnsiTheme="minorHAnsi" w:cs="Lucida Sans Unicode"/>
          <w:b/>
          <w:bCs/>
          <w:i/>
          <w:sz w:val="22"/>
          <w:szCs w:val="22"/>
        </w:rPr>
        <w:t xml:space="preserve">Relief </w:t>
      </w:r>
      <w:r w:rsidRPr="008A3337">
        <w:rPr>
          <w:rFonts w:asciiTheme="minorHAnsi" w:hAnsiTheme="minorHAnsi" w:cs="Lucida Sans Unicode"/>
          <w:b/>
          <w:bCs/>
          <w:i/>
          <w:sz w:val="22"/>
          <w:szCs w:val="22"/>
        </w:rPr>
        <w:t>Therapy</w:t>
      </w:r>
      <w:r>
        <w:rPr>
          <w:rFonts w:asciiTheme="minorHAnsi" w:hAnsiTheme="minorHAnsi" w:cs="Lucida Sans Unicode"/>
          <w:bCs/>
          <w:sz w:val="22"/>
          <w:szCs w:val="22"/>
        </w:rPr>
        <w:t xml:space="preserve"> (simulated medicine)</w:t>
      </w:r>
      <w:r w:rsidRPr="00EC3BF0">
        <w:rPr>
          <w:rFonts w:asciiTheme="minorHAnsi" w:hAnsiTheme="minorHAnsi" w:cs="Lucida Sans Unicode"/>
          <w:sz w:val="22"/>
          <w:szCs w:val="22"/>
        </w:rPr>
        <w:t>—DO NOT DRINK.”  Fill bottle with at least 125 m</w:t>
      </w:r>
      <w:r w:rsidR="00560ACE">
        <w:rPr>
          <w:rFonts w:asciiTheme="minorHAnsi" w:hAnsiTheme="minorHAnsi" w:cs="Lucida Sans Unicode"/>
          <w:sz w:val="22"/>
          <w:szCs w:val="22"/>
        </w:rPr>
        <w:t>L</w:t>
      </w:r>
      <w:r w:rsidRPr="00EC3BF0">
        <w:rPr>
          <w:rFonts w:asciiTheme="minorHAnsi" w:hAnsiTheme="minorHAnsi" w:cs="Lucida Sans Unicode"/>
          <w:sz w:val="22"/>
          <w:szCs w:val="22"/>
        </w:rPr>
        <w:t xml:space="preserve"> </w:t>
      </w:r>
      <w:r>
        <w:rPr>
          <w:rFonts w:asciiTheme="minorHAnsi" w:hAnsiTheme="minorHAnsi" w:cs="Lucida Sans Unicode"/>
          <w:sz w:val="22"/>
          <w:szCs w:val="22"/>
        </w:rPr>
        <w:t xml:space="preserve">of tap </w:t>
      </w:r>
      <w:r w:rsidRPr="00EC3BF0">
        <w:rPr>
          <w:rFonts w:asciiTheme="minorHAnsi" w:hAnsiTheme="minorHAnsi" w:cs="Lucida Sans Unicode"/>
          <w:sz w:val="22"/>
          <w:szCs w:val="22"/>
        </w:rPr>
        <w:t xml:space="preserve">water and </w:t>
      </w:r>
      <w:r>
        <w:rPr>
          <w:rFonts w:asciiTheme="minorHAnsi" w:hAnsiTheme="minorHAnsi" w:cs="Lucida Sans Unicode"/>
          <w:sz w:val="22"/>
          <w:szCs w:val="22"/>
        </w:rPr>
        <w:t xml:space="preserve">add a small amount of red food coloring to turn the water dark pink.  </w:t>
      </w:r>
    </w:p>
    <w:p w14:paraId="76E34699" w14:textId="77777777" w:rsidR="00A32DB4" w:rsidRPr="004F51D5" w:rsidRDefault="00461276" w:rsidP="00A32DB4">
      <w:pPr>
        <w:pStyle w:val="ListParagraph"/>
        <w:numPr>
          <w:ilvl w:val="0"/>
          <w:numId w:val="15"/>
        </w:numPr>
        <w:spacing w:before="120"/>
        <w:ind w:right="3420"/>
        <w:rPr>
          <w:rFonts w:asciiTheme="minorHAnsi" w:hAnsiTheme="minorHAnsi" w:cs="Lucida Sans Unicode"/>
          <w:b/>
          <w:bCs/>
          <w:sz w:val="22"/>
          <w:szCs w:val="22"/>
        </w:rPr>
      </w:pPr>
      <w:r w:rsidRPr="004F51D5">
        <w:rPr>
          <w:noProof/>
          <w:u w:val="single"/>
        </w:rPr>
        <mc:AlternateContent>
          <mc:Choice Requires="wps">
            <w:drawing>
              <wp:anchor distT="0" distB="0" distL="114300" distR="114300" simplePos="0" relativeHeight="251774976" behindDoc="0" locked="0" layoutInCell="1" allowOverlap="1" wp14:anchorId="45F8C798" wp14:editId="740DE683">
                <wp:simplePos x="0" y="0"/>
                <wp:positionH relativeFrom="column">
                  <wp:posOffset>4243705</wp:posOffset>
                </wp:positionH>
                <wp:positionV relativeFrom="paragraph">
                  <wp:posOffset>455930</wp:posOffset>
                </wp:positionV>
                <wp:extent cx="320040" cy="0"/>
                <wp:effectExtent l="0" t="19050" r="3810" b="19050"/>
                <wp:wrapNone/>
                <wp:docPr id="313" name="Straight Connector 313"/>
                <wp:cNvGraphicFramePr/>
                <a:graphic xmlns:a="http://schemas.openxmlformats.org/drawingml/2006/main">
                  <a:graphicData uri="http://schemas.microsoft.com/office/word/2010/wordprocessingShape">
                    <wps:wsp>
                      <wps:cNvCnPr/>
                      <wps:spPr>
                        <a:xfrm>
                          <a:off x="0" y="0"/>
                          <a:ext cx="32004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67AFE0" id="Straight Connector 31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35.9pt" to="359.3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2SpQEAAEIDAAAOAAAAZHJzL2Uyb0RvYy54bWysUk1v2zAMvQ/YfxB0X+x0w1AYcXJo0F2K&#10;rsC6H8DqwxYgiYKoxcm/H6WmadfdhvkgU6L49N4jN7tj8OJgMjmMo1yveilMVKhdnEb58/H207UU&#10;VCBq8BjNKE+G5G778cNmSYO5whm9NlkwSKRhSaOcS0lD15GaTQBaYTKRkxZzgMLbPHU6w8LowXdX&#10;ff+1WzDrlFEZIj7dPyfltuFba1T5bi2ZIvwomVtpa27rU1277QaGKUOanTrTgH9gEcBFfvQCtYcC&#10;4ld2f0EFpzIS2rJSGDq01inTNLCadf9OzY8Zkmla2BxKF5vo/8Gq+8NNfMhsw5JooPSQq4qjzaH+&#10;mZ84NrNOF7PMsQjFh5/Z/i9sqXpJda91KVP5ZjCIGozSu1hlwACHOyr8Fl99uVKPI94671srfBQL&#10;Y1+v+woNPBHWQ+EwJD1KipMU4CceNVVygyT0TtfyCkQnuvFZHIC7zUOicXlkulJ4oMIJ1tC+2nWm&#10;8Edp5bMHmp+LW+p8zccKbdownem/elWjJ9SnZmFXd9yohn4eqjoJb/ccvx397W8AAAD//wMAUEsD&#10;BBQABgAIAAAAIQCBF33j3QAAAAkBAAAPAAAAZHJzL2Rvd25yZXYueG1sTI/NTsMwEITvSLyDtUjc&#10;qNNWSqsQp+JH5U4ahLg58daJiNdR7Dbp27OIQzmtdmc0+02+m10vzjiGzpOC5SIBgdR405FVUB32&#10;D1sQIWoyuveECi4YYFfc3uQ6M36idzyX0QoOoZBpBW2MQyZlaFp0Oiz8gMTa0Y9OR15HK82oJw53&#10;vVwlSSqd7og/tHrAlxab7/LkFLxNH8fL/Pn8Feq4Skv7WiW2qpS6v5ufHkFEnOPVDL/4jA4FM9X+&#10;RCaIXkGabtdsVbBZcgU28NyAqP8Ossjl/wbFDwAAAP//AwBQSwECLQAUAAYACAAAACEAtoM4kv4A&#10;AADhAQAAEwAAAAAAAAAAAAAAAAAAAAAAW0NvbnRlbnRfVHlwZXNdLnhtbFBLAQItABQABgAIAAAA&#10;IQA4/SH/1gAAAJQBAAALAAAAAAAAAAAAAAAAAC8BAABfcmVscy8ucmVsc1BLAQItABQABgAIAAAA&#10;IQDSAk2SpQEAAEIDAAAOAAAAAAAAAAAAAAAAAC4CAABkcnMvZTJvRG9jLnhtbFBLAQItABQABgAI&#10;AAAAIQCBF33j3QAAAAkBAAAPAAAAAAAAAAAAAAAAAP8DAABkcnMvZG93bnJldi54bWxQSwUGAAAA&#10;AAQABADzAAAACQUAAAAA&#10;" strokecolor="windowText" strokeweight="3pt"/>
            </w:pict>
          </mc:Fallback>
        </mc:AlternateContent>
      </w:r>
      <w:r>
        <w:rPr>
          <w:rFonts w:asciiTheme="minorHAnsi" w:hAnsiTheme="minorHAnsi" w:cs="Lucida Sans Unicode"/>
          <w:bCs/>
          <w:noProof/>
          <w:sz w:val="22"/>
          <w:szCs w:val="22"/>
        </w:rPr>
        <mc:AlternateContent>
          <mc:Choice Requires="wps">
            <w:drawing>
              <wp:anchor distT="0" distB="0" distL="114300" distR="114300" simplePos="0" relativeHeight="251771904" behindDoc="0" locked="0" layoutInCell="1" allowOverlap="1" wp14:anchorId="545116B1" wp14:editId="45E05BBE">
                <wp:simplePos x="0" y="0"/>
                <wp:positionH relativeFrom="column">
                  <wp:posOffset>4038600</wp:posOffset>
                </wp:positionH>
                <wp:positionV relativeFrom="paragraph">
                  <wp:posOffset>105410</wp:posOffset>
                </wp:positionV>
                <wp:extent cx="2339340" cy="3695700"/>
                <wp:effectExtent l="0" t="0" r="22860" b="19050"/>
                <wp:wrapNone/>
                <wp:docPr id="86" name="Rectangle 86"/>
                <wp:cNvGraphicFramePr/>
                <a:graphic xmlns:a="http://schemas.openxmlformats.org/drawingml/2006/main">
                  <a:graphicData uri="http://schemas.microsoft.com/office/word/2010/wordprocessingShape">
                    <wps:wsp>
                      <wps:cNvSpPr/>
                      <wps:spPr>
                        <a:xfrm>
                          <a:off x="0" y="0"/>
                          <a:ext cx="2339340" cy="3695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A943B" w14:textId="77777777" w:rsidR="00611723" w:rsidRDefault="00611723" w:rsidP="00611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116B1" id="Rectangle 86" o:spid="_x0000_s1027" style="position:absolute;left:0;text-align:left;margin-left:318pt;margin-top:8.3pt;width:184.2pt;height:2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2GkAIAAHoFAAAOAAAAZHJzL2Uyb0RvYy54bWysVEtv2zAMvg/YfxB0X+0kTbsEdYqgRYcB&#10;RRu0HXpWZKkWIIuapMTOfv0o+ZGgK3YYloMjieRH8uPj6rqtNdkL5xWYgk7OckqE4VAq81bQHy93&#10;X75S4gMzJdNgREEPwtPr1edPV41diilUoEvhCIIYv2xsQasQ7DLLPK9EzfwZWGFQKMHVLODVvWWl&#10;Yw2i1zqb5vlF1oArrQMuvMfX205IVwlfSsHDo5ReBKILirGF9HXpu43fbHXFlm+O2UrxPgz2D1HU&#10;TBl0OkLdssDIzqk/oGrFHXiQ4YxDnYGUiouUA2Yzyd9l81wxK1IuSI63I03+/8Hyh/2z3TikobF+&#10;6fEYs2ilq+M/xkfaRNZhJEu0gXB8nM5mi9k5cspRNrtYzC/zRGd2NLfOh28CahIPBXVYjUQS29/7&#10;gC5RdVCJ3gzcKa1TRbQhTUEX8+k8GXjQqozCqJZ6Q9xoR/YMqxraSawiYp1o4U0bfDwmlU7hoEWE&#10;0OZJSKLKmEbnIPbbEZNxLkyYdKKKlaJzNc/xNzgbLJLrBBiRJQY5YvcAg2YHMmB3Mff60VSkdh2N&#10;878F1hmPFskzmDAa18qA+whAY1a9505/IKmjJrIU2m2L3OA0R834soXysHHEQTc+3vI7hRW9Zz5s&#10;mMN5wS7AHRAe8SM1YOWgP1FSgfv10XvUxzZGKSUNzl9B/c8dc4IS/d1ggy8m57G5Qrqczy+neHGn&#10;ku2pxOzqG8BmmOC2sTwdo37Qw1E6qF9xVayjVxQxw9F3QXlww+UmdHsBlw0X63VSwyG1LNybZ8sj&#10;eOQ5duxL+8qc7ds64EQ8wDCrbPmuuzvdaGlgvQsgVWr9I699BXDAUyv1yyhukNN70jquzNVvAAAA&#10;//8DAFBLAwQUAAYACAAAACEA+/Sskt4AAAALAQAADwAAAGRycy9kb3ducmV2LnhtbEyPwU7DMBBE&#10;70j8g7VIXBB1aIuVhjgVQuIYJAof4MbbOKq9dmOnDX+Pe4LjaEYzb+rt7Cw74xgHTxKeFgUwpM7r&#10;gXoJ31/vjyWwmBRpZT2hhB+MsG1ub2pVaX+hTzzvUs9yCcVKSTAphYrz2Bl0Ki58QMrewY9OpSzH&#10;nutRXXK5s3xZFII7NVBeMCrgm8HuuJuchHkqT6d2OjqDq9Y+LFP4aEOQ8v5ufn0BlnBOf2G44md0&#10;aDLT3k+kI7MSxErkLykbQgC7BopivQa2l/C8KQXwpub/PzS/AAAA//8DAFBLAQItABQABgAIAAAA&#10;IQC2gziS/gAAAOEBAAATAAAAAAAAAAAAAAAAAAAAAABbQ29udGVudF9UeXBlc10ueG1sUEsBAi0A&#10;FAAGAAgAAAAhADj9If/WAAAAlAEAAAsAAAAAAAAAAAAAAAAALwEAAF9yZWxzLy5yZWxzUEsBAi0A&#10;FAAGAAgAAAAhAEdg7YaQAgAAegUAAA4AAAAAAAAAAAAAAAAALgIAAGRycy9lMm9Eb2MueG1sUEsB&#10;Ai0AFAAGAAgAAAAhAPv0rJLeAAAACwEAAA8AAAAAAAAAAAAAAAAA6gQAAGRycy9kb3ducmV2Lnht&#10;bFBLBQYAAAAABAAEAPMAAAD1BQAAAAA=&#10;" filled="f" strokecolor="black [3213]">
                <v:textbox>
                  <w:txbxContent>
                    <w:p w14:paraId="234A943B" w14:textId="77777777" w:rsidR="00611723" w:rsidRDefault="00611723" w:rsidP="00611723">
                      <w:pPr>
                        <w:jc w:val="center"/>
                      </w:pPr>
                    </w:p>
                  </w:txbxContent>
                </v:textbox>
              </v:rect>
            </w:pict>
          </mc:Fallback>
        </mc:AlternateContent>
      </w:r>
      <w:r w:rsidRPr="00AD0B96">
        <w:rPr>
          <w:noProof/>
          <w:u w:val="single"/>
        </w:rPr>
        <w:drawing>
          <wp:anchor distT="0" distB="0" distL="114300" distR="114300" simplePos="0" relativeHeight="251773952" behindDoc="0" locked="0" layoutInCell="1" allowOverlap="1" wp14:anchorId="4B2C60E3" wp14:editId="0C599B08">
            <wp:simplePos x="0" y="0"/>
            <wp:positionH relativeFrom="margin">
              <wp:posOffset>4236085</wp:posOffset>
            </wp:positionH>
            <wp:positionV relativeFrom="margin">
              <wp:posOffset>1416050</wp:posOffset>
            </wp:positionV>
            <wp:extent cx="2109470" cy="3529965"/>
            <wp:effectExtent l="0" t="0" r="5080" b="0"/>
            <wp:wrapSquare wrapText="bothSides"/>
            <wp:docPr id="20" name="Picture 20" descr="Illustration of an extra long transfer pipet with the top of the bulb cut off and a moist cotton plug inserted into the pointed end of the 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of an extra long transfer pipet with the top of the bulb cut off and a moist cotton plug inserted into the pointed end of the pip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3529965"/>
                    </a:xfrm>
                    <a:prstGeom prst="rect">
                      <a:avLst/>
                    </a:prstGeom>
                    <a:noFill/>
                  </pic:spPr>
                </pic:pic>
              </a:graphicData>
            </a:graphic>
            <wp14:sizeRelH relativeFrom="margin">
              <wp14:pctWidth>0</wp14:pctWidth>
            </wp14:sizeRelH>
          </wp:anchor>
        </w:drawing>
      </w:r>
      <w:r w:rsidR="002930F5" w:rsidRPr="004F51D5">
        <w:rPr>
          <w:rFonts w:asciiTheme="minorHAnsi" w:hAnsiTheme="minorHAnsi" w:cs="Lucida Sans Unicode"/>
          <w:bCs/>
          <w:noProof/>
          <w:sz w:val="22"/>
          <w:szCs w:val="22"/>
        </w:rPr>
        <mc:AlternateContent>
          <mc:Choice Requires="wps">
            <w:drawing>
              <wp:anchor distT="0" distB="0" distL="114300" distR="114300" simplePos="0" relativeHeight="251770880" behindDoc="1" locked="0" layoutInCell="1" allowOverlap="1" wp14:anchorId="5B3D2BD0" wp14:editId="54C6BA48">
                <wp:simplePos x="0" y="0"/>
                <wp:positionH relativeFrom="column">
                  <wp:posOffset>4952365</wp:posOffset>
                </wp:positionH>
                <wp:positionV relativeFrom="paragraph">
                  <wp:posOffset>692150</wp:posOffset>
                </wp:positionV>
                <wp:extent cx="1102995" cy="358140"/>
                <wp:effectExtent l="0" t="0" r="1905" b="3810"/>
                <wp:wrapNone/>
                <wp:docPr id="85" name="Text Box 85"/>
                <wp:cNvGraphicFramePr/>
                <a:graphic xmlns:a="http://schemas.openxmlformats.org/drawingml/2006/main">
                  <a:graphicData uri="http://schemas.microsoft.com/office/word/2010/wordprocessingShape">
                    <wps:wsp>
                      <wps:cNvSpPr txBox="1"/>
                      <wps:spPr>
                        <a:xfrm>
                          <a:off x="0" y="0"/>
                          <a:ext cx="1102995" cy="358140"/>
                        </a:xfrm>
                        <a:prstGeom prst="rect">
                          <a:avLst/>
                        </a:prstGeom>
                        <a:solidFill>
                          <a:sysClr val="window" lastClr="FFFFFF"/>
                        </a:solidFill>
                        <a:ln w="6350">
                          <a:noFill/>
                        </a:ln>
                        <a:effectLst/>
                      </wps:spPr>
                      <wps:txbx>
                        <w:txbxContent>
                          <w:p w14:paraId="55681148" w14:textId="77777777" w:rsidR="00A02B0C" w:rsidRPr="004F51D5" w:rsidRDefault="00A02B0C" w:rsidP="002930F5">
                            <w:pPr>
                              <w:rPr>
                                <w:b/>
                                <w:sz w:val="18"/>
                                <w:szCs w:val="18"/>
                              </w:rPr>
                            </w:pPr>
                            <w:r w:rsidRPr="004F51D5">
                              <w:rPr>
                                <w:rFonts w:asciiTheme="minorHAnsi" w:hAnsiTheme="minorHAnsi" w:cs="Lucida Sans Unicode"/>
                                <w:b/>
                                <w:bCs/>
                                <w:sz w:val="18"/>
                                <w:szCs w:val="18"/>
                              </w:rPr>
                              <w:t xml:space="preserve">Line 0.5 </w:t>
                            </w:r>
                            <w:r>
                              <w:rPr>
                                <w:rFonts w:asciiTheme="minorHAnsi" w:hAnsiTheme="minorHAnsi" w:cs="Lucida Sans Unicode"/>
                                <w:b/>
                                <w:bCs/>
                                <w:sz w:val="18"/>
                                <w:szCs w:val="18"/>
                              </w:rPr>
                              <w:t xml:space="preserve">cm </w:t>
                            </w:r>
                            <w:r w:rsidRPr="004F51D5">
                              <w:rPr>
                                <w:rFonts w:asciiTheme="minorHAnsi" w:hAnsiTheme="minorHAnsi" w:cs="Lucida Sans Unicode"/>
                                <w:b/>
                                <w:bCs/>
                                <w:sz w:val="18"/>
                                <w:szCs w:val="18"/>
                              </w:rPr>
                              <w:t>from the top of bulb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BD0" id="Text Box 85" o:spid="_x0000_s1028" type="#_x0000_t202" style="position:absolute;left:0;text-align:left;margin-left:389.95pt;margin-top:54.5pt;width:86.85pt;height:28.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HcQgIAAHoEAAAOAAAAZHJzL2Uyb0RvYy54bWysVEtv2zAMvg/YfxB0X2ynSdcEcYosRYYB&#10;RVsgHXpWZCkWIIuapMTOfv0oOa91Ow3LQSFFio/vIz277xpN9sJ5BaakxSCnRBgOlTLbkn5/XX26&#10;o8QHZiqmwYiSHoSn9/OPH2atnYoh1KAr4QgGMX7a2pLWIdhplnlei4b5AVhh0CjBNSyg6rZZ5ViL&#10;0RudDfP8NmvBVdYBF97j7UNvpPMUX0rBw7OUXgSiS4q1hXS6dG7imc1nbLp1zNaKH8tg/1BFw5TB&#10;pOdQDywwsnPqj1CN4g48yDDg0GQgpeIi9YDdFPm7btY1syL1guB4e4bJ/7+w/Gm/ti+OhO4LdEhg&#10;BKS1furxMvbTSdfEf6yUoB0hPJxhE10gPD4q8uFkMqaEo+1mfFeMEq7Z5bV1PnwV0JAolNQhLQkt&#10;tn/0ATOi68klJvOgVbVSWifl4JfakT1DBpH4ClpKNPMBL0u6Sr9YNIb47Zk2pC3p7c04T5kMxHi9&#10;nzYxrkjTccx/aTlKodt0RFUlHZ7g2EB1QJQc9APkLV8pbOUR63hhDicGgcEtCM94SA2YGY4SJTW4&#10;n3+7j/5IJFopaXECS+p/7JgT2N43gxRPihECSUJSRuPPQ1TctWVzbTG7ZgkIUYH7ZnkSo3/QJ1E6&#10;aN5wWRYxK5qY4Zi7pOEkLkO/F7hsXCwWyQmH1LLwaNaWx9ARt0jUa/fGnD2yGXAOnuA0q2z6jtTe&#10;N740sNgFkCoxHnHuUUXuooIDnlg8LmPcoGs9eV0+GfNfAAAA//8DAFBLAwQUAAYACAAAACEAGI9R&#10;uuMAAAALAQAADwAAAGRycy9kb3ducmV2LnhtbEyPzU7DMBCE70i8g7VI3KjDT1MS4lQIgaASUSEg&#10;cXWTJQnE68h2m7RPz3KC4858mp3JlpPpxQ6d7ywpOJ9FIJAqW3fUKHh/ezi7BuGDplr3llDBHj0s&#10;8+OjTKe1HekVd2VoBIeQT7WCNoQhldJXLRrtZ3ZAYu/TOqMDn66RtdMjh5teXkRRLI3uiD+0esC7&#10;FqvvcmsUfIzlo1uvVl8vw1NxWB/K4hnvC6VOT6bbGxABp/AHw299rg45d9rYLdVe9AoWiyRhlI0o&#10;4VFMJPPLGMSGlXh+BTLP5P8N+Q8AAAD//wMAUEsBAi0AFAAGAAgAAAAhALaDOJL+AAAA4QEAABMA&#10;AAAAAAAAAAAAAAAAAAAAAFtDb250ZW50X1R5cGVzXS54bWxQSwECLQAUAAYACAAAACEAOP0h/9YA&#10;AACUAQAACwAAAAAAAAAAAAAAAAAvAQAAX3JlbHMvLnJlbHNQSwECLQAUAAYACAAAACEA9KhB3EIC&#10;AAB6BAAADgAAAAAAAAAAAAAAAAAuAgAAZHJzL2Uyb0RvYy54bWxQSwECLQAUAAYACAAAACEAGI9R&#10;uuMAAAALAQAADwAAAAAAAAAAAAAAAACcBAAAZHJzL2Rvd25yZXYueG1sUEsFBgAAAAAEAAQA8wAA&#10;AKwFAAAAAA==&#10;" fillcolor="window" stroked="f" strokeweight=".5pt">
                <v:textbox>
                  <w:txbxContent>
                    <w:p w14:paraId="55681148" w14:textId="77777777" w:rsidR="00A02B0C" w:rsidRPr="004F51D5" w:rsidRDefault="00A02B0C" w:rsidP="002930F5">
                      <w:pPr>
                        <w:rPr>
                          <w:b/>
                          <w:sz w:val="18"/>
                          <w:szCs w:val="18"/>
                        </w:rPr>
                      </w:pPr>
                      <w:r w:rsidRPr="004F51D5">
                        <w:rPr>
                          <w:rFonts w:asciiTheme="minorHAnsi" w:hAnsiTheme="minorHAnsi" w:cs="Lucida Sans Unicode"/>
                          <w:b/>
                          <w:bCs/>
                          <w:sz w:val="18"/>
                          <w:szCs w:val="18"/>
                        </w:rPr>
                        <w:t xml:space="preserve">Line 0.5 </w:t>
                      </w:r>
                      <w:r>
                        <w:rPr>
                          <w:rFonts w:asciiTheme="minorHAnsi" w:hAnsiTheme="minorHAnsi" w:cs="Lucida Sans Unicode"/>
                          <w:b/>
                          <w:bCs/>
                          <w:sz w:val="18"/>
                          <w:szCs w:val="18"/>
                        </w:rPr>
                        <w:t xml:space="preserve">cm </w:t>
                      </w:r>
                      <w:r w:rsidRPr="004F51D5">
                        <w:rPr>
                          <w:rFonts w:asciiTheme="minorHAnsi" w:hAnsiTheme="minorHAnsi" w:cs="Lucida Sans Unicode"/>
                          <w:b/>
                          <w:bCs/>
                          <w:sz w:val="18"/>
                          <w:szCs w:val="18"/>
                        </w:rPr>
                        <w:t>from the top of bulb</w:t>
                      </w:r>
                    </w:p>
                  </w:txbxContent>
                </v:textbox>
              </v:shape>
            </w:pict>
          </mc:Fallback>
        </mc:AlternateContent>
      </w:r>
      <w:r w:rsidR="002930F5" w:rsidRPr="004F51D5">
        <w:rPr>
          <w:noProof/>
          <w:u w:val="single"/>
        </w:rPr>
        <mc:AlternateContent>
          <mc:Choice Requires="wps">
            <w:drawing>
              <wp:anchor distT="0" distB="0" distL="114300" distR="114300" simplePos="0" relativeHeight="251768832" behindDoc="0" locked="0" layoutInCell="1" allowOverlap="1" wp14:anchorId="66E53ACA" wp14:editId="030D4109">
                <wp:simplePos x="0" y="0"/>
                <wp:positionH relativeFrom="column">
                  <wp:posOffset>4609465</wp:posOffset>
                </wp:positionH>
                <wp:positionV relativeFrom="paragraph">
                  <wp:posOffset>501650</wp:posOffset>
                </wp:positionV>
                <wp:extent cx="357505" cy="304800"/>
                <wp:effectExtent l="38100" t="38100" r="23495" b="19050"/>
                <wp:wrapNone/>
                <wp:docPr id="315" name="Straight Arrow Connector 315"/>
                <wp:cNvGraphicFramePr/>
                <a:graphic xmlns:a="http://schemas.openxmlformats.org/drawingml/2006/main">
                  <a:graphicData uri="http://schemas.microsoft.com/office/word/2010/wordprocessingShape">
                    <wps:wsp>
                      <wps:cNvCnPr/>
                      <wps:spPr>
                        <a:xfrm flipH="1" flipV="1">
                          <a:off x="0" y="0"/>
                          <a:ext cx="357505" cy="3048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w14:anchorId="1CACF0AB" id="_x0000_t32" coordsize="21600,21600" o:spt="32" o:oned="t" path="m,l21600,21600e" filled="f">
                <v:path arrowok="t" fillok="f" o:connecttype="none"/>
                <o:lock v:ext="edit" shapetype="t"/>
              </v:shapetype>
              <v:shape id="Straight Arrow Connector 315" o:spid="_x0000_s1026" type="#_x0000_t32" style="position:absolute;margin-left:362.95pt;margin-top:39.5pt;width:28.15pt;height:24pt;flip:x y;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M30AEAAIIDAAAOAAAAZHJzL2Uyb0RvYy54bWysU8FuEzEQvSPxD5bvdLctgRJl00NC4YCg&#10;EoX71GvvWvJ6rBmTTf6esZOGAjfEHqyxR/PmvZm3q9v9FNTOEnuMnb68aLWy0WDv49Dpbw93r260&#10;4gyxh4DRdvpgWd+uX75YzWlpr3DE0FtSAhJ5OadOjzmnZdOwGe0EfIHJRkk6pAmyXGloeoJZ0KfQ&#10;XLXtm2ZG6hOhsczyuj0m9briO2dN/uIc26xCp4VbrifV87GczXoFy4Egjd6caMA/sJjAR2l6htpC&#10;BvWD/F9QkzeEjC5fGJwadM4bWzWImsv2DzVfR0i2apHhcDqPif8frPm828R7kjHMiZec7qmo2Dua&#10;lAs+fZSd6hp9L1HJCWe1rwM8nAdo91kZebxevF20C62MpK7b1zdtHXBzBCzFiTh/sDipEnSaM4Ef&#10;xrzBGGVVSMcWsPvEWShJ4VNBKY5450OoGwtRzULoXbuQpRoQ47gAWcIp9QIbB60gDOJIk6myZgy+&#10;L+UFiA+8CaR2IKYQL/U4P4gCrQJwloTIql8xh1D4rbTw2QKPx+KaOnoogw/vY6/yIYnNgQjnU32I&#10;paetZjzp+jXrEj1if6graMpNFl3bnkxZnPT8LvHzX2f9EwAA//8DAFBLAwQUAAYACAAAACEAThoX&#10;id4AAAAKAQAADwAAAGRycy9kb3ducmV2LnhtbEyPTUvEMBCG74L/IYzgRdzEoPZjmy4iigcvuiue&#10;0ybbFpNJadJt/feOJ73NMA/vPG+1W71jJzvFIaCCm40AZrENZsBOwcfh+ToHFpNGo11Aq+DbRtjV&#10;52eVLk1Y8N2e9qljFIKx1Ar6lMaS89j21uu4CaNFuh3D5HWideq4mfRC4d5xKcQ993pA+tDr0T72&#10;tv3az55SlrWYb3PevGXRFc3VQbx+vjwpdXmxPmyBJbumPxh+9UkdanJqwowmMqcgk3cFoTQU1ImA&#10;LJcSWEOkzATwuuL/K9Q/AAAA//8DAFBLAQItABQABgAIAAAAIQC2gziS/gAAAOEBAAATAAAAAAAA&#10;AAAAAAAAAAAAAABbQ29udGVudF9UeXBlc10ueG1sUEsBAi0AFAAGAAgAAAAhADj9If/WAAAAlAEA&#10;AAsAAAAAAAAAAAAAAAAALwEAAF9yZWxzLy5yZWxzUEsBAi0AFAAGAAgAAAAhABcCEzfQAQAAggMA&#10;AA4AAAAAAAAAAAAAAAAALgIAAGRycy9lMm9Eb2MueG1sUEsBAi0AFAAGAAgAAAAhAE4aF4neAAAA&#10;CgEAAA8AAAAAAAAAAAAAAAAAKgQAAGRycy9kb3ducmV2LnhtbFBLBQYAAAAABAAEAPMAAAA1BQAA&#10;AAA=&#10;" strokecolor="windowText" strokeweight="1.5pt">
                <v:stroke endarrow="open"/>
              </v:shape>
            </w:pict>
          </mc:Fallback>
        </mc:AlternateContent>
      </w:r>
      <w:proofErr w:type="spellStart"/>
      <w:r w:rsidR="000F2860" w:rsidRPr="004F51D5">
        <w:rPr>
          <w:rFonts w:asciiTheme="minorHAnsi" w:hAnsiTheme="minorHAnsi" w:cs="Lucida Sans Unicode"/>
          <w:bCs/>
          <w:sz w:val="22"/>
          <w:szCs w:val="22"/>
        </w:rPr>
        <w:t>Extra long</w:t>
      </w:r>
      <w:proofErr w:type="spellEnd"/>
      <w:r w:rsidR="000F2860" w:rsidRPr="004F51D5">
        <w:rPr>
          <w:rFonts w:asciiTheme="minorHAnsi" w:hAnsiTheme="minorHAnsi" w:cs="Lucida Sans Unicode"/>
          <w:bCs/>
          <w:sz w:val="22"/>
          <w:szCs w:val="22"/>
        </w:rPr>
        <w:t xml:space="preserve"> </w:t>
      </w:r>
      <w:r w:rsidR="000C73E6" w:rsidRPr="004F51D5">
        <w:rPr>
          <w:rFonts w:asciiTheme="minorHAnsi" w:hAnsiTheme="minorHAnsi" w:cs="Lucida Sans Unicode"/>
          <w:bCs/>
          <w:sz w:val="22"/>
          <w:szCs w:val="22"/>
        </w:rPr>
        <w:t>transfer pipet</w:t>
      </w:r>
      <w:r w:rsidR="00163E08" w:rsidRPr="004F51D5">
        <w:rPr>
          <w:rFonts w:asciiTheme="minorHAnsi" w:hAnsiTheme="minorHAnsi" w:cs="Lucida Sans Unicode"/>
          <w:bCs/>
          <w:sz w:val="22"/>
          <w:szCs w:val="22"/>
        </w:rPr>
        <w:t xml:space="preserve">.  Use scissors to </w:t>
      </w:r>
      <w:r w:rsidR="00163E08" w:rsidRPr="004F51D5">
        <w:rPr>
          <w:rFonts w:asciiTheme="minorHAnsi" w:hAnsiTheme="minorHAnsi" w:cs="Lucida Sans Unicode"/>
          <w:bCs/>
          <w:sz w:val="22"/>
          <w:szCs w:val="22"/>
          <w:u w:val="single"/>
        </w:rPr>
        <w:t>cut off the top of the bulb</w:t>
      </w:r>
      <w:r w:rsidR="00EB2510" w:rsidRPr="004F51D5">
        <w:rPr>
          <w:rFonts w:asciiTheme="minorHAnsi" w:hAnsiTheme="minorHAnsi" w:cs="Lucida Sans Unicode"/>
          <w:bCs/>
          <w:sz w:val="22"/>
          <w:szCs w:val="22"/>
        </w:rPr>
        <w:t xml:space="preserve">.  Use a permanent marker to draw a line </w:t>
      </w:r>
      <w:r w:rsidR="00FB32B3" w:rsidRPr="004F51D5">
        <w:rPr>
          <w:rFonts w:asciiTheme="minorHAnsi" w:hAnsiTheme="minorHAnsi" w:cs="Lucida Sans Unicode"/>
          <w:bCs/>
          <w:sz w:val="22"/>
          <w:szCs w:val="22"/>
        </w:rPr>
        <w:t xml:space="preserve">0.5 centimeters from the top </w:t>
      </w:r>
      <w:r w:rsidR="00B64EAE" w:rsidRPr="004F51D5">
        <w:rPr>
          <w:rFonts w:asciiTheme="minorHAnsi" w:hAnsiTheme="minorHAnsi" w:cs="Lucida Sans Unicode"/>
          <w:bCs/>
          <w:sz w:val="22"/>
          <w:szCs w:val="22"/>
        </w:rPr>
        <w:t xml:space="preserve">of the </w:t>
      </w:r>
      <w:r w:rsidR="00FB32B3" w:rsidRPr="004F51D5">
        <w:rPr>
          <w:rFonts w:asciiTheme="minorHAnsi" w:hAnsiTheme="minorHAnsi" w:cs="Lucida Sans Unicode"/>
          <w:bCs/>
          <w:sz w:val="22"/>
          <w:szCs w:val="22"/>
        </w:rPr>
        <w:t xml:space="preserve">cut off </w:t>
      </w:r>
      <w:r w:rsidR="00B64EAE" w:rsidRPr="004F51D5">
        <w:rPr>
          <w:rFonts w:asciiTheme="minorHAnsi" w:hAnsiTheme="minorHAnsi" w:cs="Lucida Sans Unicode"/>
          <w:bCs/>
          <w:sz w:val="22"/>
          <w:szCs w:val="22"/>
        </w:rPr>
        <w:t>bulb.</w:t>
      </w:r>
    </w:p>
    <w:p w14:paraId="08185D36" w14:textId="77777777" w:rsidR="00A32DB4" w:rsidRPr="004F51D5" w:rsidRDefault="000C73E6" w:rsidP="00A32DB4">
      <w:pPr>
        <w:pStyle w:val="ListParagraph"/>
        <w:spacing w:before="120"/>
        <w:ind w:right="3420"/>
        <w:rPr>
          <w:rFonts w:asciiTheme="minorHAnsi" w:hAnsiTheme="minorHAnsi" w:cs="Lucida Sans Unicode"/>
          <w:bCs/>
          <w:sz w:val="22"/>
          <w:szCs w:val="22"/>
        </w:rPr>
      </w:pPr>
      <w:r w:rsidRPr="004F51D5">
        <w:rPr>
          <w:rFonts w:asciiTheme="minorHAnsi" w:hAnsiTheme="minorHAnsi" w:cs="Lucida Sans Unicode"/>
          <w:bCs/>
          <w:sz w:val="22"/>
          <w:szCs w:val="22"/>
        </w:rPr>
        <w:t>Purchase</w:t>
      </w:r>
      <w:r w:rsidR="00163E08" w:rsidRPr="004F51D5">
        <w:rPr>
          <w:rFonts w:asciiTheme="minorHAnsi" w:hAnsiTheme="minorHAnsi" w:cs="Lucida Sans Unicode"/>
          <w:bCs/>
          <w:sz w:val="22"/>
          <w:szCs w:val="22"/>
        </w:rPr>
        <w:t xml:space="preserve"> the pipets</w:t>
      </w:r>
      <w:r w:rsidRPr="004F51D5">
        <w:rPr>
          <w:rFonts w:asciiTheme="minorHAnsi" w:hAnsiTheme="minorHAnsi" w:cs="Lucida Sans Unicode"/>
          <w:bCs/>
          <w:sz w:val="22"/>
          <w:szCs w:val="22"/>
        </w:rPr>
        <w:t xml:space="preserve"> from Globe Scientific: </w:t>
      </w:r>
    </w:p>
    <w:p w14:paraId="29BC9D63" w14:textId="77777777" w:rsidR="000C73E6" w:rsidRPr="004F51D5" w:rsidRDefault="000C73E6" w:rsidP="00A32DB4">
      <w:pPr>
        <w:pStyle w:val="ListParagraph"/>
        <w:ind w:right="3427"/>
        <w:rPr>
          <w:rStyle w:val="Hyperlink"/>
          <w:rFonts w:asciiTheme="minorHAnsi" w:hAnsiTheme="minorHAnsi" w:cs="Lucida Sans Unicode"/>
          <w:b/>
          <w:bCs/>
          <w:color w:val="auto"/>
          <w:sz w:val="22"/>
          <w:szCs w:val="22"/>
          <w:u w:val="none"/>
        </w:rPr>
      </w:pPr>
      <w:proofErr w:type="spellStart"/>
      <w:r w:rsidRPr="004F51D5">
        <w:rPr>
          <w:rFonts w:asciiTheme="minorHAnsi" w:hAnsiTheme="minorHAnsi" w:cs="Lucida Sans Unicode"/>
          <w:bCs/>
          <w:sz w:val="22"/>
          <w:szCs w:val="22"/>
        </w:rPr>
        <w:t>Extra long</w:t>
      </w:r>
      <w:proofErr w:type="spellEnd"/>
      <w:r w:rsidRPr="004F51D5">
        <w:rPr>
          <w:rFonts w:asciiTheme="minorHAnsi" w:hAnsiTheme="minorHAnsi" w:cs="Lucida Sans Unicode"/>
          <w:bCs/>
          <w:sz w:val="22"/>
          <w:szCs w:val="22"/>
        </w:rPr>
        <w:t xml:space="preserve"> </w:t>
      </w:r>
      <w:r w:rsidR="000F2860" w:rsidRPr="004F51D5">
        <w:rPr>
          <w:rFonts w:asciiTheme="minorHAnsi" w:hAnsiTheme="minorHAnsi" w:cs="Lucida Sans Unicode"/>
          <w:bCs/>
          <w:sz w:val="22"/>
          <w:szCs w:val="22"/>
        </w:rPr>
        <w:t xml:space="preserve">(23 mL) </w:t>
      </w:r>
      <w:r w:rsidRPr="004F51D5">
        <w:rPr>
          <w:rFonts w:asciiTheme="minorHAnsi" w:hAnsiTheme="minorHAnsi" w:cs="Lucida Sans Unicode"/>
          <w:bCs/>
          <w:sz w:val="22"/>
          <w:szCs w:val="22"/>
        </w:rPr>
        <w:t>300 mm, bulb draw</w:t>
      </w:r>
      <w:r w:rsidR="000F2860" w:rsidRPr="004F51D5">
        <w:rPr>
          <w:rFonts w:asciiTheme="minorHAnsi" w:hAnsiTheme="minorHAnsi" w:cs="Lucida Sans Unicode"/>
          <w:bCs/>
          <w:sz w:val="22"/>
          <w:szCs w:val="22"/>
        </w:rPr>
        <w:t>,</w:t>
      </w:r>
      <w:r w:rsidRPr="004F51D5">
        <w:rPr>
          <w:rFonts w:asciiTheme="minorHAnsi" w:hAnsiTheme="minorHAnsi" w:cs="Lucida Sans Unicode"/>
          <w:bCs/>
          <w:sz w:val="22"/>
          <w:szCs w:val="22"/>
        </w:rPr>
        <w:t xml:space="preserve"> Item # 139050 </w:t>
      </w:r>
      <w:hyperlink r:id="rId12" w:history="1">
        <w:r w:rsidRPr="004F51D5">
          <w:rPr>
            <w:rStyle w:val="Hyperlink"/>
            <w:rFonts w:asciiTheme="minorHAnsi" w:hAnsiTheme="minorHAnsi" w:cs="Lucida Sans Unicode"/>
            <w:bCs/>
            <w:color w:val="auto"/>
            <w:sz w:val="22"/>
            <w:szCs w:val="22"/>
          </w:rPr>
          <w:t>http://www.globescientific.com/23ml-c-32_566_568.html</w:t>
        </w:r>
      </w:hyperlink>
    </w:p>
    <w:p w14:paraId="43EE9E5B" w14:textId="77777777" w:rsidR="000C73E6" w:rsidRPr="004F51D5" w:rsidRDefault="000C73E6" w:rsidP="00A32DB4">
      <w:pPr>
        <w:pStyle w:val="ListParagraph"/>
        <w:numPr>
          <w:ilvl w:val="1"/>
          <w:numId w:val="4"/>
        </w:numPr>
        <w:spacing w:before="120"/>
        <w:ind w:left="720" w:right="3420"/>
        <w:rPr>
          <w:rFonts w:asciiTheme="minorHAnsi" w:hAnsiTheme="minorHAnsi" w:cs="Lucida Sans Unicode"/>
          <w:b/>
          <w:bCs/>
          <w:i/>
          <w:sz w:val="22"/>
          <w:szCs w:val="22"/>
        </w:rPr>
      </w:pPr>
      <w:r w:rsidRPr="004F51D5">
        <w:rPr>
          <w:rFonts w:asciiTheme="minorHAnsi" w:hAnsiTheme="minorHAnsi" w:cs="Lucida Sans Unicode"/>
          <w:bCs/>
          <w:sz w:val="22"/>
          <w:szCs w:val="22"/>
        </w:rPr>
        <w:t>Cot</w:t>
      </w:r>
      <w:r w:rsidR="00C73B51" w:rsidRPr="004F51D5">
        <w:rPr>
          <w:rFonts w:asciiTheme="minorHAnsi" w:hAnsiTheme="minorHAnsi" w:cs="Lucida Sans Unicode"/>
          <w:bCs/>
          <w:sz w:val="22"/>
          <w:szCs w:val="22"/>
        </w:rPr>
        <w:t>ton ball. Insert approximately one-half of a</w:t>
      </w:r>
      <w:r w:rsidRPr="004F51D5">
        <w:rPr>
          <w:rFonts w:asciiTheme="minorHAnsi" w:hAnsiTheme="minorHAnsi" w:cs="Lucida Sans Unicode"/>
          <w:bCs/>
          <w:sz w:val="22"/>
          <w:szCs w:val="22"/>
        </w:rPr>
        <w:t xml:space="preserve"> cotton ball in</w:t>
      </w:r>
      <w:r w:rsidR="00C73B51" w:rsidRPr="004F51D5">
        <w:rPr>
          <w:rFonts w:asciiTheme="minorHAnsi" w:hAnsiTheme="minorHAnsi" w:cs="Lucida Sans Unicode"/>
          <w:bCs/>
          <w:sz w:val="22"/>
          <w:szCs w:val="22"/>
        </w:rPr>
        <w:t>to</w:t>
      </w:r>
      <w:r w:rsidRPr="004F51D5">
        <w:rPr>
          <w:rFonts w:asciiTheme="minorHAnsi" w:hAnsiTheme="minorHAnsi" w:cs="Lucida Sans Unicode"/>
          <w:bCs/>
          <w:sz w:val="22"/>
          <w:szCs w:val="22"/>
        </w:rPr>
        <w:t xml:space="preserve"> the pointed end of the long pipet. Use a skewer, long straw, or plastic stirrer to push the cotton plug </w:t>
      </w:r>
      <w:r w:rsidR="00B411F0" w:rsidRPr="004F51D5">
        <w:rPr>
          <w:rFonts w:asciiTheme="minorHAnsi" w:hAnsiTheme="minorHAnsi" w:cs="Lucida Sans Unicode"/>
          <w:bCs/>
          <w:sz w:val="22"/>
          <w:szCs w:val="22"/>
        </w:rPr>
        <w:t xml:space="preserve">almost all the way </w:t>
      </w:r>
      <w:r w:rsidRPr="004F51D5">
        <w:rPr>
          <w:rFonts w:asciiTheme="minorHAnsi" w:hAnsiTheme="minorHAnsi" w:cs="Lucida Sans Unicode"/>
          <w:bCs/>
          <w:sz w:val="22"/>
          <w:szCs w:val="22"/>
        </w:rPr>
        <w:t xml:space="preserve">into the </w:t>
      </w:r>
      <w:r w:rsidR="00925581" w:rsidRPr="004F51D5">
        <w:rPr>
          <w:rFonts w:asciiTheme="minorHAnsi" w:hAnsiTheme="minorHAnsi" w:cs="Lucida Sans Unicode"/>
          <w:bCs/>
          <w:sz w:val="22"/>
          <w:szCs w:val="22"/>
        </w:rPr>
        <w:t>pipet</w:t>
      </w:r>
      <w:r w:rsidRPr="004F51D5">
        <w:rPr>
          <w:rFonts w:asciiTheme="minorHAnsi" w:hAnsiTheme="minorHAnsi" w:cs="Lucida Sans Unicode"/>
          <w:bCs/>
          <w:sz w:val="22"/>
          <w:szCs w:val="22"/>
        </w:rPr>
        <w:t xml:space="preserve"> </w:t>
      </w:r>
      <w:r w:rsidR="008B178B" w:rsidRPr="004F51D5">
        <w:rPr>
          <w:rFonts w:asciiTheme="minorHAnsi" w:hAnsiTheme="minorHAnsi" w:cs="Lucida Sans Unicode"/>
          <w:bCs/>
          <w:sz w:val="22"/>
          <w:szCs w:val="22"/>
        </w:rPr>
        <w:t xml:space="preserve">stem </w:t>
      </w:r>
      <w:r w:rsidRPr="004F51D5">
        <w:rPr>
          <w:rFonts w:asciiTheme="minorHAnsi" w:hAnsiTheme="minorHAnsi" w:cs="Lucida Sans Unicode"/>
          <w:bCs/>
          <w:sz w:val="22"/>
          <w:szCs w:val="22"/>
        </w:rPr>
        <w:t xml:space="preserve">as shown on the right.  </w:t>
      </w:r>
      <w:r w:rsidRPr="004F51D5">
        <w:rPr>
          <w:rFonts w:asciiTheme="minorHAnsi" w:hAnsiTheme="minorHAnsi" w:cs="Lucida Sans Unicode"/>
          <w:bCs/>
          <w:i/>
          <w:sz w:val="22"/>
          <w:szCs w:val="22"/>
          <w:u w:val="single"/>
        </w:rPr>
        <w:t>Moisten the cotton</w:t>
      </w:r>
      <w:r w:rsidRPr="004F51D5">
        <w:rPr>
          <w:rFonts w:asciiTheme="minorHAnsi" w:hAnsiTheme="minorHAnsi" w:cs="Lucida Sans Unicode"/>
          <w:bCs/>
          <w:i/>
          <w:sz w:val="22"/>
          <w:szCs w:val="22"/>
        </w:rPr>
        <w:t xml:space="preserve"> by adding tap water to the pipet and letting the excess water drip out.</w:t>
      </w:r>
    </w:p>
    <w:p w14:paraId="343DD629" w14:textId="77777777" w:rsidR="00F656C5" w:rsidRPr="000C73E6" w:rsidRDefault="000479E5" w:rsidP="00A32DB4">
      <w:pPr>
        <w:pStyle w:val="ListParagraph"/>
        <w:numPr>
          <w:ilvl w:val="0"/>
          <w:numId w:val="15"/>
        </w:numPr>
        <w:spacing w:before="120"/>
        <w:ind w:right="3420"/>
        <w:rPr>
          <w:rFonts w:asciiTheme="minorHAnsi" w:hAnsiTheme="minorHAnsi" w:cs="Lucida Sans Unicode"/>
          <w:b/>
          <w:bCs/>
          <w:sz w:val="22"/>
          <w:szCs w:val="22"/>
        </w:rPr>
      </w:pPr>
      <w:r w:rsidRPr="0070228A">
        <w:rPr>
          <w:rFonts w:asciiTheme="minorHAnsi" w:hAnsiTheme="minorHAnsi" w:cs="Lucida Sans Unicode"/>
          <w:bCs/>
          <w:sz w:val="22"/>
          <w:szCs w:val="22"/>
        </w:rPr>
        <w:t>C</w:t>
      </w:r>
      <w:r w:rsidR="00EC195A" w:rsidRPr="0070228A">
        <w:rPr>
          <w:rFonts w:asciiTheme="minorHAnsi" w:hAnsiTheme="minorHAnsi" w:cs="Lucida Sans Unicode"/>
          <w:bCs/>
          <w:sz w:val="22"/>
          <w:szCs w:val="22"/>
        </w:rPr>
        <w:t xml:space="preserve">lear </w:t>
      </w:r>
      <w:proofErr w:type="gramStart"/>
      <w:r w:rsidR="00EC195A" w:rsidRPr="0070228A">
        <w:rPr>
          <w:rFonts w:asciiTheme="minorHAnsi" w:hAnsiTheme="minorHAnsi" w:cs="Lucida Sans Unicode"/>
          <w:bCs/>
          <w:sz w:val="22"/>
          <w:szCs w:val="22"/>
        </w:rPr>
        <w:t>20</w:t>
      </w:r>
      <w:r w:rsidRPr="0070228A">
        <w:rPr>
          <w:rFonts w:asciiTheme="minorHAnsi" w:hAnsiTheme="minorHAnsi" w:cs="Lucida Sans Unicode"/>
          <w:bCs/>
          <w:sz w:val="22"/>
          <w:szCs w:val="22"/>
        </w:rPr>
        <w:t xml:space="preserve"> ounce</w:t>
      </w:r>
      <w:proofErr w:type="gramEnd"/>
      <w:r w:rsidRPr="0070228A">
        <w:rPr>
          <w:rFonts w:asciiTheme="minorHAnsi" w:hAnsiTheme="minorHAnsi" w:cs="Lucida Sans Unicode"/>
          <w:bCs/>
          <w:sz w:val="22"/>
          <w:szCs w:val="22"/>
        </w:rPr>
        <w:t xml:space="preserve"> plastic cup with lid </w:t>
      </w:r>
      <w:r w:rsidR="00F656C5" w:rsidRPr="0070228A">
        <w:rPr>
          <w:rFonts w:asciiTheme="minorHAnsi" w:hAnsiTheme="minorHAnsi" w:cs="Lucida Sans Unicode"/>
          <w:bCs/>
          <w:sz w:val="22"/>
          <w:szCs w:val="22"/>
        </w:rPr>
        <w:t>to support</w:t>
      </w:r>
      <w:r w:rsidRPr="0070228A">
        <w:rPr>
          <w:rFonts w:asciiTheme="minorHAnsi" w:hAnsiTheme="minorHAnsi" w:cs="Lucida Sans Unicode"/>
          <w:bCs/>
          <w:sz w:val="22"/>
          <w:szCs w:val="22"/>
        </w:rPr>
        <w:t xml:space="preserve"> the transfer pipet</w:t>
      </w:r>
      <w:r w:rsidR="00F656C5" w:rsidRPr="0070228A">
        <w:rPr>
          <w:rFonts w:asciiTheme="minorHAnsi" w:hAnsiTheme="minorHAnsi" w:cs="Lucida Sans Unicode"/>
          <w:bCs/>
          <w:sz w:val="22"/>
          <w:szCs w:val="22"/>
        </w:rPr>
        <w:t>.</w:t>
      </w:r>
    </w:p>
    <w:p w14:paraId="434DB936" w14:textId="77777777" w:rsidR="000C73E6" w:rsidRPr="002F01EF" w:rsidRDefault="000C73E6" w:rsidP="00A32DB4">
      <w:pPr>
        <w:pStyle w:val="ListParagraph"/>
        <w:spacing w:before="120"/>
        <w:ind w:right="3420"/>
        <w:rPr>
          <w:rFonts w:asciiTheme="minorHAnsi" w:hAnsiTheme="minorHAnsi"/>
          <w:sz w:val="22"/>
          <w:szCs w:val="22"/>
        </w:rPr>
      </w:pPr>
      <w:r w:rsidRPr="00925581">
        <w:rPr>
          <w:rFonts w:asciiTheme="minorHAnsi" w:hAnsiTheme="minorHAnsi" w:cs="Lucida Sans Unicode"/>
          <w:bCs/>
          <w:sz w:val="22"/>
          <w:szCs w:val="22"/>
        </w:rPr>
        <w:t xml:space="preserve">Cup: </w:t>
      </w:r>
      <w:hyperlink r:id="rId13" w:history="1">
        <w:r w:rsidRPr="002F01EF">
          <w:rPr>
            <w:rStyle w:val="Hyperlink"/>
            <w:rFonts w:asciiTheme="minorHAnsi" w:hAnsiTheme="minorHAnsi"/>
            <w:color w:val="auto"/>
            <w:sz w:val="22"/>
            <w:szCs w:val="22"/>
          </w:rPr>
          <w:t>http://www.webstaurantstore.com/choice-20-oz-clear-pet-plastic-cold-cup-50-pack/999CC20.html</w:t>
        </w:r>
      </w:hyperlink>
    </w:p>
    <w:p w14:paraId="17C7300D" w14:textId="77777777" w:rsidR="000C73E6" w:rsidRPr="002F01EF" w:rsidRDefault="000C73E6" w:rsidP="00A32DB4">
      <w:pPr>
        <w:pStyle w:val="ListParagraph"/>
        <w:spacing w:before="120"/>
        <w:ind w:right="3420"/>
        <w:rPr>
          <w:rFonts w:asciiTheme="minorHAnsi" w:hAnsiTheme="minorHAnsi" w:cs="Lucida Sans Unicode"/>
          <w:b/>
          <w:bCs/>
          <w:sz w:val="22"/>
          <w:szCs w:val="22"/>
        </w:rPr>
      </w:pPr>
      <w:r w:rsidRPr="002F01EF">
        <w:rPr>
          <w:rFonts w:asciiTheme="minorHAnsi" w:hAnsiTheme="minorHAnsi"/>
          <w:sz w:val="22"/>
          <w:szCs w:val="22"/>
        </w:rPr>
        <w:t xml:space="preserve">Lid: </w:t>
      </w:r>
      <w:hyperlink r:id="rId14" w:history="1">
        <w:r w:rsidRPr="002F01EF">
          <w:rPr>
            <w:rStyle w:val="Hyperlink"/>
            <w:rFonts w:asciiTheme="minorHAnsi" w:hAnsiTheme="minorHAnsi"/>
            <w:color w:val="auto"/>
            <w:sz w:val="22"/>
            <w:szCs w:val="22"/>
          </w:rPr>
          <w:t>http://www.webstaurantstore.com/choice-clear-flat-lid-with-straw-slot-50-pack/999LFLAT.html</w:t>
        </w:r>
      </w:hyperlink>
    </w:p>
    <w:p w14:paraId="4F8B179F" w14:textId="77777777" w:rsidR="003344F8" w:rsidRPr="000C73E6" w:rsidRDefault="003344F8" w:rsidP="00925581">
      <w:pPr>
        <w:pStyle w:val="ListParagraph"/>
        <w:spacing w:before="60"/>
        <w:ind w:right="4320"/>
        <w:rPr>
          <w:rFonts w:asciiTheme="minorHAnsi" w:hAnsiTheme="minorHAnsi" w:cs="Lucida Sans Unicode"/>
          <w:b/>
          <w:bCs/>
          <w:sz w:val="22"/>
          <w:szCs w:val="22"/>
        </w:rPr>
      </w:pPr>
    </w:p>
    <w:p w14:paraId="261611BE" w14:textId="77777777" w:rsidR="00163E08" w:rsidRDefault="00163E08" w:rsidP="00AF7FB4">
      <w:pPr>
        <w:pStyle w:val="ListParagraph"/>
        <w:rPr>
          <w:rFonts w:asciiTheme="minorHAnsi" w:hAnsiTheme="minorHAnsi" w:cs="Lucida Sans Unicode"/>
          <w:bCs/>
          <w:sz w:val="22"/>
          <w:szCs w:val="22"/>
        </w:rPr>
      </w:pPr>
    </w:p>
    <w:p w14:paraId="37B37DD7" w14:textId="77777777" w:rsidR="00163E08" w:rsidRDefault="00163E08" w:rsidP="00AF7FB4">
      <w:pPr>
        <w:pStyle w:val="ListParagraph"/>
        <w:rPr>
          <w:rFonts w:asciiTheme="minorHAnsi" w:hAnsiTheme="minorHAnsi" w:cs="Lucida Sans Unicode"/>
          <w:bCs/>
          <w:sz w:val="22"/>
          <w:szCs w:val="22"/>
        </w:rPr>
      </w:pPr>
    </w:p>
    <w:p w14:paraId="7BEF7672" w14:textId="77777777" w:rsidR="00487570" w:rsidRDefault="00A32DB4" w:rsidP="00AF7FB4">
      <w:pPr>
        <w:pStyle w:val="ListParagraph"/>
        <w:rPr>
          <w:rFonts w:asciiTheme="minorHAnsi" w:hAnsiTheme="minorHAnsi" w:cs="Lucida Sans Unicode"/>
          <w:bCs/>
          <w:sz w:val="22"/>
          <w:szCs w:val="22"/>
        </w:rPr>
      </w:pPr>
      <w:r>
        <w:rPr>
          <w:rFonts w:asciiTheme="minorHAnsi" w:hAnsiTheme="minorHAnsi" w:cs="Lucida Sans Unicode"/>
          <w:bCs/>
          <w:sz w:val="22"/>
          <w:szCs w:val="22"/>
        </w:rPr>
        <w:t>Optional - Provide e</w:t>
      </w:r>
      <w:r w:rsidR="00487570">
        <w:rPr>
          <w:rFonts w:asciiTheme="minorHAnsi" w:hAnsiTheme="minorHAnsi" w:cs="Lucida Sans Unicode"/>
          <w:bCs/>
          <w:sz w:val="22"/>
          <w:szCs w:val="22"/>
        </w:rPr>
        <w:t>xamples of other medicine measuring devices such as:</w:t>
      </w:r>
    </w:p>
    <w:p w14:paraId="2C9FEF59" w14:textId="77777777" w:rsidR="00AD0B96" w:rsidRDefault="00AD0B96">
      <w:pPr>
        <w:rPr>
          <w:rFonts w:asciiTheme="minorHAnsi" w:hAnsiTheme="minorHAnsi" w:cs="Lucida Sans Unicode"/>
          <w:b/>
          <w:sz w:val="24"/>
          <w:szCs w:val="24"/>
        </w:rPr>
      </w:pPr>
    </w:p>
    <w:p w14:paraId="0EADED98" w14:textId="77777777" w:rsidR="0066444B" w:rsidRDefault="00AD0B96" w:rsidP="00163E08">
      <w:pPr>
        <w:jc w:val="center"/>
        <w:rPr>
          <w:rFonts w:asciiTheme="minorHAnsi" w:hAnsiTheme="minorHAnsi" w:cs="Lucida Sans Unicode"/>
          <w:b/>
          <w:sz w:val="24"/>
          <w:szCs w:val="24"/>
        </w:rPr>
      </w:pPr>
      <w:r>
        <w:rPr>
          <w:rFonts w:asciiTheme="minorHAnsi" w:hAnsiTheme="minorHAnsi" w:cs="Lucida Sans Unicode"/>
          <w:noProof/>
          <w:sz w:val="22"/>
          <w:szCs w:val="22"/>
        </w:rPr>
        <mc:AlternateContent>
          <mc:Choice Requires="wps">
            <w:drawing>
              <wp:anchor distT="0" distB="0" distL="114300" distR="114300" simplePos="0" relativeHeight="251677696" behindDoc="0" locked="0" layoutInCell="1" allowOverlap="1" wp14:anchorId="2E84AE18" wp14:editId="33178E90">
                <wp:simplePos x="0" y="0"/>
                <wp:positionH relativeFrom="column">
                  <wp:posOffset>3989070</wp:posOffset>
                </wp:positionH>
                <wp:positionV relativeFrom="paragraph">
                  <wp:posOffset>169545</wp:posOffset>
                </wp:positionV>
                <wp:extent cx="1533525" cy="149542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1533525" cy="1495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10F85" w14:textId="77777777" w:rsidR="00A02B0C" w:rsidRDefault="00A02B0C" w:rsidP="00F6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4AE18" id="Rectangle 41" o:spid="_x0000_s1029" style="position:absolute;left:0;text-align:left;margin-left:314.1pt;margin-top:13.35pt;width:120.75pt;height:11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6fhgIAAHEFAAAOAAAAZHJzL2Uyb0RvYy54bWysVEtv2zAMvg/YfxB0Xx3nsa1BnCJo0WFA&#10;0QZrh54VWYoNyKImKbGzXz9Ksp2uK3YYloMiih8/PkxyddU1ihyFdTXoguYXE0qE5lDWel/Q70+3&#10;Hz5T4jzTJVOgRUFPwtGr9ft3q9YsxRQqUKWwBEm0W7amoJX3ZplljleiYe4CjNColGAb5lG0+6y0&#10;rEX2RmXTyeRj1oItjQUunMPXm6Sk68gvpeD+QUonPFEFxdh8PG08d+HM1iu23Ftmqpr3YbB/iKJh&#10;tUanI9UN84wcbP0HVVNzCw6kv+DQZCBlzUXMAbPJJ6+yeayYETEXLI4zY5nc/6Pl98dHs7VYhta4&#10;pcNryKKTtgn/GB/pYrFOY7FE5wnHx3wxmy2mC0o46vL55WKOAvJkZ3Njnf8ioCHhUlCLXyMWiR3v&#10;nE/QARK8OVB1eVsrFYXQAeJaWXJk+O12+7wn/w2ldMBqCFaJMLxk51zizZ+UCDilvwlJ6hKjn8ZA&#10;YpudnTDOhfZ5UlWsFMn3YoK/wfsQVkw0EgZmif5H7p5gQCaSgTtF2eODqYhdOhpP/hZYMh4tomfQ&#10;fjRuag32LQKFWfWeE34oUipNqJLvdh3WpqCzgAwvOyhPW0sspKlxht/W+CHvmPNbZnFMcKBw9P0D&#10;HlJBW1Dob5RUYH++9R7w2L2opaTFsSuo+3FgVlCivmrs68t8Pg9zGoX54tMUBftSs3up0YfmGrA7&#10;clwyhsdrwHs1XKWF5hk3xCZ4RRXTHH0XlHs7CNc+rQPcMVxsNhGGs2mYv9OPhgfyUOfQqE/dM7Om&#10;72aPg3APw4iy5aumTthgqWFz8CDr2PHnuvZfAOc6tlK/g8LieClH1HlTrn8BAAD//wMAUEsDBBQA&#10;BgAIAAAAIQBXvwyz3gAAAAoBAAAPAAAAZHJzL2Rvd25yZXYueG1sTI/LTsMwEEX3SPyDNUjsqINR&#10;kzTEqRCCCrqjkK7d2CQR9jjEThv+nukKdvM4unOmXM/OsqMZQ+9Rwu0iAWaw8brHVsLH+/NNDixE&#10;hVpZj0bCjwmwri4vSlVof8I3c9zFllEIhkJJ6GIcCs5D0xmnwsIPBmn36UenIrVjy/WoThTuLBdJ&#10;knKneqQLnRrMY2ear93kJEzL7PVp3n9v7uqkzra1Xb7EzSDl9dX8cA8smjn+wXDWJ3WoyOngJ9SB&#10;WQmpyAWhEkSaASMgT1dUHM4DIYBXJf//QvULAAD//wMAUEsBAi0AFAAGAAgAAAAhALaDOJL+AAAA&#10;4QEAABMAAAAAAAAAAAAAAAAAAAAAAFtDb250ZW50X1R5cGVzXS54bWxQSwECLQAUAAYACAAAACEA&#10;OP0h/9YAAACUAQAACwAAAAAAAAAAAAAAAAAvAQAAX3JlbHMvLnJlbHNQSwECLQAUAAYACAAAACEA&#10;Itk+n4YCAABxBQAADgAAAAAAAAAAAAAAAAAuAgAAZHJzL2Uyb0RvYy54bWxQSwECLQAUAAYACAAA&#10;ACEAV78Ms94AAAAKAQAADwAAAAAAAAAAAAAAAADgBAAAZHJzL2Rvd25yZXYueG1sUEsFBgAAAAAE&#10;AAQA8wAAAOsFAAAAAA==&#10;" fillcolor="white [3212]" stroked="f" strokeweight="2pt">
                <v:textbox>
                  <w:txbxContent>
                    <w:p w14:paraId="08010F85" w14:textId="77777777" w:rsidR="00A02B0C" w:rsidRDefault="00A02B0C" w:rsidP="00F613BB">
                      <w:pPr>
                        <w:jc w:val="center"/>
                      </w:pPr>
                    </w:p>
                  </w:txbxContent>
                </v:textbox>
              </v:rect>
            </w:pict>
          </mc:Fallback>
        </mc:AlternateContent>
      </w:r>
      <w:r w:rsidR="00487570">
        <w:rPr>
          <w:rFonts w:asciiTheme="minorHAnsi" w:hAnsiTheme="minorHAnsi" w:cs="Lucida Sans Unicode"/>
          <w:noProof/>
          <w:sz w:val="22"/>
          <w:szCs w:val="22"/>
        </w:rPr>
        <w:drawing>
          <wp:inline distT="0" distB="0" distL="0" distR="0" wp14:anchorId="29C4EB80" wp14:editId="4F350F80">
            <wp:extent cx="3876675" cy="1661255"/>
            <wp:effectExtent l="0" t="0" r="0" b="0"/>
            <wp:docPr id="42" name="Picture 42" descr="Illustrations of three medicine measuring devices - oral syringe, medicine dropper,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llustrations of three medicine measuring devices - oral syringe, medicine dropper, dosing spo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2967" cy="1663951"/>
                    </a:xfrm>
                    <a:prstGeom prst="rect">
                      <a:avLst/>
                    </a:prstGeom>
                  </pic:spPr>
                </pic:pic>
              </a:graphicData>
            </a:graphic>
          </wp:inline>
        </w:drawing>
      </w:r>
    </w:p>
    <w:p w14:paraId="4180A5E7" w14:textId="77777777" w:rsidR="007D2A7B" w:rsidRPr="00D76D36" w:rsidRDefault="0066444B">
      <w:pPr>
        <w:rPr>
          <w:rFonts w:asciiTheme="minorHAnsi" w:hAnsiTheme="minorHAnsi" w:cs="Lucida Sans Unicode"/>
          <w:b/>
          <w:sz w:val="24"/>
          <w:szCs w:val="24"/>
        </w:rPr>
      </w:pPr>
      <w:r>
        <w:rPr>
          <w:rFonts w:asciiTheme="minorHAnsi" w:hAnsiTheme="minorHAnsi" w:cs="Lucida Sans Unicode"/>
          <w:b/>
          <w:sz w:val="24"/>
          <w:szCs w:val="24"/>
        </w:rPr>
        <w:br w:type="page"/>
      </w:r>
      <w:r w:rsidR="000E48E1" w:rsidRPr="00D76D36">
        <w:rPr>
          <w:rFonts w:asciiTheme="minorHAnsi" w:hAnsiTheme="minorHAnsi" w:cs="Lucida Sans Unicode"/>
          <w:b/>
          <w:sz w:val="24"/>
          <w:szCs w:val="24"/>
        </w:rPr>
        <w:lastRenderedPageBreak/>
        <w:t>Teacher Resources:</w:t>
      </w:r>
    </w:p>
    <w:p w14:paraId="7F6965E8" w14:textId="77777777" w:rsidR="00E8224C" w:rsidRPr="002F01EF" w:rsidRDefault="000E48E1" w:rsidP="00B268C1">
      <w:pPr>
        <w:pStyle w:val="Heading2"/>
        <w:numPr>
          <w:ilvl w:val="0"/>
          <w:numId w:val="10"/>
        </w:numPr>
        <w:shd w:val="clear" w:color="auto" w:fill="FFFFFF"/>
        <w:spacing w:before="240"/>
        <w:textAlignment w:val="baseline"/>
        <w:rPr>
          <w:rFonts w:asciiTheme="minorHAnsi" w:hAnsiTheme="minorHAnsi" w:cs="Lucida Sans Unicode"/>
          <w:b w:val="0"/>
          <w:sz w:val="22"/>
          <w:szCs w:val="22"/>
        </w:rPr>
      </w:pPr>
      <w:r w:rsidRPr="002F01EF">
        <w:rPr>
          <w:rFonts w:asciiTheme="minorHAnsi" w:hAnsiTheme="minorHAnsi" w:cs="Lucida Sans Unicode"/>
          <w:sz w:val="22"/>
          <w:szCs w:val="22"/>
          <w:bdr w:val="none" w:sz="0" w:space="0" w:color="auto" w:frame="1"/>
        </w:rPr>
        <w:t>Good Idea, Bad Execution: Dosing Errors, A Preventable Harm</w:t>
      </w:r>
      <w:r w:rsidRPr="002F01EF">
        <w:rPr>
          <w:rFonts w:asciiTheme="minorHAnsi" w:hAnsiTheme="minorHAnsi" w:cs="Lucida Sans Unicode"/>
          <w:b w:val="0"/>
          <w:sz w:val="22"/>
          <w:szCs w:val="22"/>
        </w:rPr>
        <w:t xml:space="preserve"> blog</w:t>
      </w:r>
      <w:r w:rsidR="00DB7693" w:rsidRPr="002F01EF">
        <w:rPr>
          <w:rFonts w:asciiTheme="minorHAnsi" w:hAnsiTheme="minorHAnsi" w:cs="Lucida Sans Unicode"/>
          <w:b w:val="0"/>
          <w:sz w:val="22"/>
          <w:szCs w:val="22"/>
        </w:rPr>
        <w:t xml:space="preserve"> -</w:t>
      </w:r>
      <w:r w:rsidRPr="002F01EF">
        <w:rPr>
          <w:rFonts w:asciiTheme="minorHAnsi" w:hAnsiTheme="minorHAnsi" w:cs="Lucida Sans Unicode"/>
          <w:b w:val="0"/>
          <w:sz w:val="22"/>
          <w:szCs w:val="22"/>
        </w:rPr>
        <w:t xml:space="preserve"> </w:t>
      </w:r>
      <w:hyperlink r:id="rId16" w:history="1">
        <w:r w:rsidR="00E8224C" w:rsidRPr="002F01EF">
          <w:rPr>
            <w:rStyle w:val="Hyperlink"/>
            <w:rFonts w:asciiTheme="minorHAnsi" w:hAnsiTheme="minorHAnsi" w:cs="Lucida Sans Unicode"/>
            <w:b w:val="0"/>
            <w:color w:val="auto"/>
            <w:sz w:val="22"/>
            <w:szCs w:val="22"/>
          </w:rPr>
          <w:t>http://www.sciencebasedmedicine.org/good-idea-bad-execution-dosing-errors-a-preventable-harm/</w:t>
        </w:r>
      </w:hyperlink>
    </w:p>
    <w:p w14:paraId="09777111" w14:textId="77777777" w:rsidR="00C35084" w:rsidRPr="002F01EF" w:rsidRDefault="00E8224C" w:rsidP="00B268C1">
      <w:pPr>
        <w:pStyle w:val="NormalWeb"/>
        <w:numPr>
          <w:ilvl w:val="0"/>
          <w:numId w:val="10"/>
        </w:numPr>
        <w:shd w:val="clear" w:color="auto" w:fill="FFFFFF"/>
        <w:spacing w:before="240" w:beforeAutospacing="0" w:after="0" w:afterAutospacing="0"/>
        <w:ind w:right="-180"/>
        <w:rPr>
          <w:rStyle w:val="Hyperlink"/>
          <w:rFonts w:asciiTheme="minorHAnsi" w:hAnsiTheme="minorHAnsi" w:cs="Lucida Sans Unicode"/>
          <w:color w:val="auto"/>
          <w:sz w:val="22"/>
          <w:szCs w:val="22"/>
        </w:rPr>
      </w:pPr>
      <w:r w:rsidRPr="002F01EF">
        <w:rPr>
          <w:rFonts w:asciiTheme="minorHAnsi" w:hAnsiTheme="minorHAnsi" w:cs="Lucida Sans Unicode"/>
          <w:b/>
          <w:sz w:val="22"/>
          <w:szCs w:val="22"/>
        </w:rPr>
        <w:t>Accuracy of oral liquid measuring devices: comparison of dosing cup and oral dosing syringe</w:t>
      </w:r>
      <w:r w:rsidRPr="002F01EF">
        <w:rPr>
          <w:rFonts w:asciiTheme="minorHAnsi" w:hAnsiTheme="minorHAnsi" w:cs="Lucida Sans Unicode"/>
          <w:sz w:val="22"/>
          <w:szCs w:val="22"/>
        </w:rPr>
        <w:t xml:space="preserve"> </w:t>
      </w:r>
      <w:r w:rsidR="00D76D36" w:rsidRPr="002F01EF">
        <w:rPr>
          <w:rFonts w:asciiTheme="minorHAnsi" w:hAnsiTheme="minorHAnsi" w:cs="Lucida Sans Unicode"/>
          <w:sz w:val="22"/>
          <w:szCs w:val="22"/>
        </w:rPr>
        <w:t xml:space="preserve">article </w:t>
      </w:r>
      <w:r w:rsidR="00DB7693" w:rsidRPr="002F01EF">
        <w:rPr>
          <w:rFonts w:asciiTheme="minorHAnsi" w:hAnsiTheme="minorHAnsi" w:cs="Lucida Sans Unicode"/>
          <w:sz w:val="22"/>
          <w:szCs w:val="22"/>
        </w:rPr>
        <w:t>-</w:t>
      </w:r>
      <w:r w:rsidRPr="002F01EF">
        <w:rPr>
          <w:rFonts w:asciiTheme="minorHAnsi" w:hAnsiTheme="minorHAnsi" w:cs="Lucida Sans Unicode"/>
          <w:sz w:val="22"/>
          <w:szCs w:val="22"/>
        </w:rPr>
        <w:t xml:space="preserve"> </w:t>
      </w:r>
      <w:hyperlink r:id="rId17" w:history="1">
        <w:r w:rsidR="00C35084" w:rsidRPr="002F01EF">
          <w:rPr>
            <w:rStyle w:val="Hyperlink"/>
            <w:rFonts w:asciiTheme="minorHAnsi" w:hAnsiTheme="minorHAnsi" w:cs="Lucida Sans Unicode"/>
            <w:color w:val="auto"/>
            <w:sz w:val="22"/>
            <w:szCs w:val="22"/>
          </w:rPr>
          <w:t>http://www.ncbi.nlm.nih.gov/pubmed/18056832</w:t>
        </w:r>
      </w:hyperlink>
    </w:p>
    <w:p w14:paraId="46394F59" w14:textId="77777777" w:rsidR="004A5414" w:rsidRPr="002F01EF" w:rsidRDefault="004A5414" w:rsidP="00B268C1">
      <w:pPr>
        <w:pStyle w:val="NormalWeb"/>
        <w:numPr>
          <w:ilvl w:val="0"/>
          <w:numId w:val="10"/>
        </w:numPr>
        <w:shd w:val="clear" w:color="auto" w:fill="FFFFFF"/>
        <w:spacing w:before="240" w:beforeAutospacing="0" w:after="0" w:afterAutospacing="0"/>
        <w:rPr>
          <w:rFonts w:asciiTheme="minorHAnsi" w:hAnsiTheme="minorHAnsi" w:cs="Lucida Sans Unicode"/>
          <w:sz w:val="22"/>
          <w:szCs w:val="22"/>
        </w:rPr>
      </w:pPr>
      <w:r w:rsidRPr="002F01EF">
        <w:rPr>
          <w:rStyle w:val="Hyperlink"/>
          <w:rFonts w:asciiTheme="minorHAnsi" w:hAnsiTheme="minorHAnsi" w:cs="Lucida Sans Unicode"/>
          <w:b/>
          <w:color w:val="auto"/>
          <w:sz w:val="22"/>
          <w:szCs w:val="22"/>
          <w:u w:val="none"/>
        </w:rPr>
        <w:t>AAP Recommends Using Only Metric Dosing Devices for Children’s Medications</w:t>
      </w:r>
      <w:r w:rsidRPr="002F01EF">
        <w:rPr>
          <w:rStyle w:val="Hyperlink"/>
          <w:rFonts w:asciiTheme="minorHAnsi" w:hAnsiTheme="minorHAnsi" w:cs="Lucida Sans Unicode"/>
          <w:color w:val="auto"/>
          <w:sz w:val="22"/>
          <w:szCs w:val="22"/>
          <w:u w:val="none"/>
        </w:rPr>
        <w:t xml:space="preserve"> </w:t>
      </w:r>
      <w:r w:rsidR="0099555E" w:rsidRPr="002F01EF">
        <w:rPr>
          <w:rStyle w:val="Hyperlink"/>
          <w:rFonts w:asciiTheme="minorHAnsi" w:hAnsiTheme="minorHAnsi" w:cs="Lucida Sans Unicode"/>
          <w:color w:val="auto"/>
          <w:sz w:val="22"/>
          <w:szCs w:val="22"/>
          <w:u w:val="none"/>
        </w:rPr>
        <w:t xml:space="preserve">article </w:t>
      </w:r>
      <w:r w:rsidR="00DB7693" w:rsidRPr="002F01EF">
        <w:rPr>
          <w:rStyle w:val="Hyperlink"/>
          <w:rFonts w:asciiTheme="minorHAnsi" w:hAnsiTheme="minorHAnsi" w:cs="Lucida Sans Unicode"/>
          <w:color w:val="auto"/>
          <w:sz w:val="22"/>
          <w:szCs w:val="22"/>
          <w:u w:val="none"/>
        </w:rPr>
        <w:t>-</w:t>
      </w:r>
      <w:r w:rsidRPr="002F01EF">
        <w:rPr>
          <w:rStyle w:val="Hyperlink"/>
          <w:rFonts w:asciiTheme="minorHAnsi" w:hAnsiTheme="minorHAnsi" w:cs="Lucida Sans Unicode"/>
          <w:color w:val="auto"/>
          <w:sz w:val="22"/>
          <w:szCs w:val="22"/>
        </w:rPr>
        <w:t>https://www.aap.org/en-us/about-the-aap/aap-press-room/pages/AAP-Recommends-Using-Only-Metric-Dosing-Devices-for-Children's-Medications-Not-Kitchen-Spoons.aspx</w:t>
      </w:r>
    </w:p>
    <w:p w14:paraId="1FA5EFB0" w14:textId="77777777" w:rsidR="00C35084" w:rsidRPr="004A5414" w:rsidRDefault="00C35084" w:rsidP="00C35084">
      <w:pPr>
        <w:rPr>
          <w:rFonts w:asciiTheme="minorHAnsi" w:hAnsiTheme="minorHAnsi" w:cs="Lucida Sans Unicode"/>
          <w:sz w:val="22"/>
          <w:szCs w:val="22"/>
        </w:rPr>
      </w:pPr>
    </w:p>
    <w:p w14:paraId="3BE8EB0F" w14:textId="77777777" w:rsidR="00D76D36" w:rsidRPr="00EC3BF0" w:rsidRDefault="00D76D36" w:rsidP="00C35084">
      <w:pPr>
        <w:rPr>
          <w:rFonts w:asciiTheme="minorHAnsi" w:hAnsiTheme="minorHAnsi" w:cs="Lucida Sans Unicode"/>
          <w:b/>
          <w:sz w:val="22"/>
          <w:szCs w:val="22"/>
        </w:rPr>
      </w:pPr>
    </w:p>
    <w:p w14:paraId="718E7A29" w14:textId="77777777" w:rsidR="00DB7693" w:rsidRDefault="00DB7693">
      <w:pPr>
        <w:rPr>
          <w:rFonts w:asciiTheme="minorHAnsi" w:hAnsiTheme="minorHAnsi" w:cs="Lucida Sans Unicode"/>
          <w:b/>
          <w:sz w:val="24"/>
          <w:szCs w:val="24"/>
        </w:rPr>
      </w:pPr>
      <w:r>
        <w:rPr>
          <w:rFonts w:asciiTheme="minorHAnsi" w:hAnsiTheme="minorHAnsi" w:cs="Lucida Sans Unicode"/>
          <w:b/>
          <w:sz w:val="24"/>
          <w:szCs w:val="24"/>
        </w:rPr>
        <w:br w:type="page"/>
      </w:r>
    </w:p>
    <w:p w14:paraId="01F15D53" w14:textId="77777777" w:rsidR="00C35084" w:rsidRPr="00D76D36" w:rsidRDefault="00456CE1" w:rsidP="00D76D36">
      <w:pPr>
        <w:rPr>
          <w:rFonts w:asciiTheme="minorHAnsi" w:hAnsiTheme="minorHAnsi" w:cs="Lucida Sans Unicode"/>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39308478" wp14:editId="1556B5A8">
                <wp:simplePos x="0" y="0"/>
                <wp:positionH relativeFrom="column">
                  <wp:posOffset>3634740</wp:posOffset>
                </wp:positionH>
                <wp:positionV relativeFrom="paragraph">
                  <wp:posOffset>68580</wp:posOffset>
                </wp:positionV>
                <wp:extent cx="2750820" cy="1988820"/>
                <wp:effectExtent l="0" t="0" r="11430" b="11430"/>
                <wp:wrapNone/>
                <wp:docPr id="2" name="Text Box 2"/>
                <wp:cNvGraphicFramePr/>
                <a:graphic xmlns:a="http://schemas.openxmlformats.org/drawingml/2006/main">
                  <a:graphicData uri="http://schemas.microsoft.com/office/word/2010/wordprocessingShape">
                    <wps:wsp>
                      <wps:cNvSpPr txBox="1"/>
                      <wps:spPr>
                        <a:xfrm>
                          <a:off x="0" y="0"/>
                          <a:ext cx="2750820" cy="1988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01D65F" w14:textId="77777777" w:rsidR="00A02B0C" w:rsidRDefault="00A02B0C" w:rsidP="00456CE1">
                            <w:pPr>
                              <w:rPr>
                                <w:rFonts w:asciiTheme="minorHAnsi" w:hAnsiTheme="minorHAnsi" w:cs="Lucida Sans Unicode"/>
                              </w:rPr>
                            </w:pPr>
                            <w:r>
                              <w:rPr>
                                <w:rFonts w:asciiTheme="minorHAnsi" w:hAnsiTheme="minorHAnsi" w:cs="Lucida Sans Unicode"/>
                                <w:b/>
                              </w:rPr>
                              <w:t>Warning</w:t>
                            </w:r>
                            <w:r>
                              <w:rPr>
                                <w:rFonts w:asciiTheme="minorHAnsi" w:hAnsiTheme="minorHAnsi" w:cs="Lucida Sans Unicode"/>
                              </w:rPr>
                              <w:t xml:space="preserve">:  It is essential that you maintain families’ legal rights to privacy related to health and medicine use.  Do </w:t>
                            </w:r>
                            <w:r>
                              <w:rPr>
                                <w:rFonts w:asciiTheme="minorHAnsi" w:hAnsiTheme="minorHAnsi" w:cs="Lucida Sans Unicode"/>
                                <w:u w:val="single"/>
                              </w:rPr>
                              <w:t>not</w:t>
                            </w:r>
                            <w:r>
                              <w:rPr>
                                <w:rFonts w:asciiTheme="minorHAnsi" w:hAnsiTheme="minorHAnsi" w:cs="Lucida Sans Unicode"/>
                              </w:rPr>
                              <w:t xml:space="preserve"> allow students to provide or discuss examples of medicines or dietary supplement used by their family.  </w:t>
                            </w:r>
                          </w:p>
                          <w:p w14:paraId="7789BCF8" w14:textId="77777777" w:rsidR="00A02B0C" w:rsidRDefault="00A02B0C" w:rsidP="00456CE1">
                            <w:pPr>
                              <w:rPr>
                                <w:rFonts w:asciiTheme="minorHAnsi" w:hAnsiTheme="minorHAnsi" w:cs="Lucida Sans Unicode"/>
                              </w:rPr>
                            </w:pPr>
                          </w:p>
                          <w:p w14:paraId="7A237AB7" w14:textId="77777777" w:rsidR="00A02B0C" w:rsidRDefault="00A02B0C" w:rsidP="00456CE1">
                            <w:pPr>
                              <w:rPr>
                                <w:rFonts w:asciiTheme="minorHAnsi" w:hAnsiTheme="minorHAnsi" w:cs="Lucida Sans Unicode"/>
                              </w:rPr>
                            </w:pPr>
                            <w:r>
                              <w:rPr>
                                <w:rFonts w:asciiTheme="minorHAnsi" w:hAnsiTheme="minorHAnsi" w:cs="Lucida Sans Unicode"/>
                                <w:b/>
                              </w:rPr>
                              <w:t>Note</w:t>
                            </w:r>
                            <w:r>
                              <w:rPr>
                                <w:rFonts w:asciiTheme="minorHAnsi" w:hAnsiTheme="minorHAnsi" w:cs="Lucida Sans Unicode"/>
                              </w:rPr>
                              <w:t xml:space="preserve">:  The everyday use of the words drugs, medicines, and dietary supplements is different from the definitions used by the FDA (Food and Drug Administration).  However, to help students relate the activity to their lives, we have used the words drug and medicine interchangeably. </w:t>
                            </w:r>
                          </w:p>
                          <w:p w14:paraId="3E27ABCD" w14:textId="77777777" w:rsidR="00A02B0C" w:rsidRDefault="00A02B0C" w:rsidP="00456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8478" id="_x0000_s1030" type="#_x0000_t202" style="position:absolute;margin-left:286.2pt;margin-top:5.4pt;width:216.6pt;height:15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RsggIAAJUFAAAOAAAAZHJzL2Uyb0RvYy54bWysVEtPGzEQvlfqf7B8L5ukgYaIDUpBVJUQ&#10;oELF2fHaxMLrce1JdtNf37F384Byoepld+z55vV5Zs7O29qytQrRgCv58GjAmXISKuOeSv7z4erT&#10;hLOIwlXCglMl36jIz2cfP5w1fqpGsARbqcDIiYvTxpd8ieinRRHlUtUiHoFXjpQaQi2QjuGpqIJo&#10;yHtti9FgcFI0ECofQKoY6fayU/JZ9q+1knirdVTIbMkpN8zfkL+L9C1mZ2L6FIRfGtmnIf4hi1oY&#10;R0F3ri4FCrYK5i9XtZEBImg8klAXoLWRKtdA1QwHr6q5Xwqvci1ETvQ7muL/cytv1vf+LjBsv0JL&#10;D5gIaXycRrpM9bQ61OlPmTLSE4WbHW2qRSbpcvTleDAZkUqSbng6maQD+Sn25j5E/KagZkkoeaB3&#10;yXSJ9XXEDrqFpGgRrKmujLX5kHpBXdjA1oJe0WJOkpy/QFnHmpKffD4eZMcvdMn1zn5hhXzu0ztA&#10;kT/rUjiVu6ZPa09FlnBjVcJY90NpZqrMyBs5CimV2+WZ0QmlqaL3GPb4fVbvMe7qIIscGRzujGvj&#10;IHQsvaS2et5Sqzs8veFB3UnEdtFS4SUfbztlAdWGGihAN1vRyytDfF+LiHci0DBRY9CCwFv6aAv0&#10;SNBLnC0h/H7rPuGpx0nLWUPDWfL4ayWC4sx+d9T9p8PxOE1zPoyPv6TmC4eaxaHGreoLoM4Z0iry&#10;MosJj3Yr6gD1I+2ReYpKKuEkxS45bsUL7FYG7SGp5vMMovn1Aq/dvZfJdWI59dlD+yiC7/scaURu&#10;YDvGYvqq3TtssnQwXyFok2ch8dyx2vNPs5+nqd9TabkcnjNqv01nfwAAAP//AwBQSwMEFAAGAAgA&#10;AAAhANCDY97eAAAACwEAAA8AAABkcnMvZG93bnJldi54bWxMj8FOwzAQRO9I/IO1SNyoTWhLGuJU&#10;gAqXniioZzfe2haxHcVuGv6e7QmOq3mafVOvJ9+xEYfkYpBwPxPAMLRRu2AkfH2+3ZXAUlZBqy4G&#10;lPCDCdbN9VWtKh3P4QPHXTaMSkKqlASbc19xnlqLXqVZ7DFQdoyDV5nOwXA9qDOV+44XQiy5Vy7Q&#10;B6t6fLXYfu9OXsLmxaxMW6rBbkrt3Djtj1vzLuXtzfT8BCzjlP9guOiTOjTkdIinoBPrJCweizmh&#10;FAiacAGEWCyBHSQ8FHMBvKn5/w3NLwAAAP//AwBQSwECLQAUAAYACAAAACEAtoM4kv4AAADhAQAA&#10;EwAAAAAAAAAAAAAAAAAAAAAAW0NvbnRlbnRfVHlwZXNdLnhtbFBLAQItABQABgAIAAAAIQA4/SH/&#10;1gAAAJQBAAALAAAAAAAAAAAAAAAAAC8BAABfcmVscy8ucmVsc1BLAQItABQABgAIAAAAIQAcLgRs&#10;ggIAAJUFAAAOAAAAAAAAAAAAAAAAAC4CAABkcnMvZTJvRG9jLnhtbFBLAQItABQABgAIAAAAIQDQ&#10;g2Pe3gAAAAsBAAAPAAAAAAAAAAAAAAAAANwEAABkcnMvZG93bnJldi54bWxQSwUGAAAAAAQABADz&#10;AAAA5wUAAAAA&#10;" fillcolor="white [3201]" strokeweight=".5pt">
                <v:textbox>
                  <w:txbxContent>
                    <w:p w14:paraId="0E01D65F" w14:textId="77777777" w:rsidR="00A02B0C" w:rsidRDefault="00A02B0C" w:rsidP="00456CE1">
                      <w:pPr>
                        <w:rPr>
                          <w:rFonts w:asciiTheme="minorHAnsi" w:hAnsiTheme="minorHAnsi" w:cs="Lucida Sans Unicode"/>
                        </w:rPr>
                      </w:pPr>
                      <w:r>
                        <w:rPr>
                          <w:rFonts w:asciiTheme="minorHAnsi" w:hAnsiTheme="minorHAnsi" w:cs="Lucida Sans Unicode"/>
                          <w:b/>
                        </w:rPr>
                        <w:t>Warning</w:t>
                      </w:r>
                      <w:r>
                        <w:rPr>
                          <w:rFonts w:asciiTheme="minorHAnsi" w:hAnsiTheme="minorHAnsi" w:cs="Lucida Sans Unicode"/>
                        </w:rPr>
                        <w:t xml:space="preserve">:  It is essential that you maintain families’ legal rights to privacy related to health and medicine use.  Do </w:t>
                      </w:r>
                      <w:r>
                        <w:rPr>
                          <w:rFonts w:asciiTheme="minorHAnsi" w:hAnsiTheme="minorHAnsi" w:cs="Lucida Sans Unicode"/>
                          <w:u w:val="single"/>
                        </w:rPr>
                        <w:t>not</w:t>
                      </w:r>
                      <w:r>
                        <w:rPr>
                          <w:rFonts w:asciiTheme="minorHAnsi" w:hAnsiTheme="minorHAnsi" w:cs="Lucida Sans Unicode"/>
                        </w:rPr>
                        <w:t xml:space="preserve"> allow students to provide or discuss examples of medicines or dietary supplement used by their family.  </w:t>
                      </w:r>
                    </w:p>
                    <w:p w14:paraId="7789BCF8" w14:textId="77777777" w:rsidR="00A02B0C" w:rsidRDefault="00A02B0C" w:rsidP="00456CE1">
                      <w:pPr>
                        <w:rPr>
                          <w:rFonts w:asciiTheme="minorHAnsi" w:hAnsiTheme="minorHAnsi" w:cs="Lucida Sans Unicode"/>
                        </w:rPr>
                      </w:pPr>
                    </w:p>
                    <w:p w14:paraId="7A237AB7" w14:textId="77777777" w:rsidR="00A02B0C" w:rsidRDefault="00A02B0C" w:rsidP="00456CE1">
                      <w:pPr>
                        <w:rPr>
                          <w:rFonts w:asciiTheme="minorHAnsi" w:hAnsiTheme="minorHAnsi" w:cs="Lucida Sans Unicode"/>
                        </w:rPr>
                      </w:pPr>
                      <w:r>
                        <w:rPr>
                          <w:rFonts w:asciiTheme="minorHAnsi" w:hAnsiTheme="minorHAnsi" w:cs="Lucida Sans Unicode"/>
                          <w:b/>
                        </w:rPr>
                        <w:t>Note</w:t>
                      </w:r>
                      <w:r>
                        <w:rPr>
                          <w:rFonts w:asciiTheme="minorHAnsi" w:hAnsiTheme="minorHAnsi" w:cs="Lucida Sans Unicode"/>
                        </w:rPr>
                        <w:t xml:space="preserve">:  The everyday use of the words drugs, medicines, and dietary supplements is different from the definitions used by the FDA (Food and Drug Administration).  However, to help students relate the activity to their lives, we have used the words drug and medicine interchangeably. </w:t>
                      </w:r>
                    </w:p>
                    <w:p w14:paraId="3E27ABCD" w14:textId="77777777" w:rsidR="00A02B0C" w:rsidRDefault="00A02B0C" w:rsidP="00456CE1"/>
                  </w:txbxContent>
                </v:textbox>
              </v:shape>
            </w:pict>
          </mc:Fallback>
        </mc:AlternateContent>
      </w:r>
      <w:r w:rsidR="00C35084" w:rsidRPr="00D76D36">
        <w:rPr>
          <w:rFonts w:asciiTheme="minorHAnsi" w:hAnsiTheme="minorHAnsi" w:cs="Lucida Sans Unicode"/>
          <w:b/>
          <w:sz w:val="24"/>
          <w:szCs w:val="24"/>
        </w:rPr>
        <w:t>Suggested Class Procedure:</w:t>
      </w:r>
    </w:p>
    <w:p w14:paraId="2395F852" w14:textId="77777777" w:rsidR="007F621B" w:rsidRPr="007F621B" w:rsidRDefault="007F621B" w:rsidP="00163E08">
      <w:pPr>
        <w:pStyle w:val="ListParagraph"/>
        <w:spacing w:before="240"/>
        <w:ind w:left="0"/>
        <w:rPr>
          <w:rFonts w:asciiTheme="minorHAnsi" w:hAnsiTheme="minorHAnsi" w:cs="Lucida Sans Unicode"/>
          <w:sz w:val="22"/>
          <w:szCs w:val="22"/>
          <w:u w:val="single"/>
        </w:rPr>
      </w:pPr>
      <w:r w:rsidRPr="007F621B">
        <w:rPr>
          <w:rFonts w:asciiTheme="minorHAnsi" w:hAnsiTheme="minorHAnsi" w:cs="Lucida Sans Unicode"/>
          <w:bCs/>
          <w:sz w:val="22"/>
          <w:szCs w:val="22"/>
          <w:u w:val="single"/>
        </w:rPr>
        <w:t>Part 1</w:t>
      </w:r>
      <w:r w:rsidR="001A1207">
        <w:rPr>
          <w:rFonts w:asciiTheme="minorHAnsi" w:hAnsiTheme="minorHAnsi" w:cs="Lucida Sans Unicode"/>
          <w:bCs/>
          <w:sz w:val="22"/>
          <w:szCs w:val="22"/>
          <w:u w:val="single"/>
        </w:rPr>
        <w:t xml:space="preserve">  </w:t>
      </w:r>
    </w:p>
    <w:p w14:paraId="4B6419FD" w14:textId="77777777" w:rsidR="00A755D6" w:rsidRPr="00A755D6" w:rsidRDefault="00A755D6" w:rsidP="00B268C1">
      <w:pPr>
        <w:pStyle w:val="ListParagraph"/>
        <w:numPr>
          <w:ilvl w:val="0"/>
          <w:numId w:val="16"/>
        </w:numPr>
        <w:spacing w:before="240"/>
        <w:ind w:right="4320"/>
        <w:rPr>
          <w:rFonts w:asciiTheme="minorHAnsi" w:hAnsiTheme="minorHAnsi" w:cs="Lucida Sans Unicode"/>
          <w:sz w:val="22"/>
          <w:szCs w:val="22"/>
        </w:rPr>
      </w:pPr>
      <w:r>
        <w:rPr>
          <w:rFonts w:asciiTheme="minorHAnsi" w:hAnsiTheme="minorHAnsi" w:cs="Lucida Sans Unicode"/>
          <w:bCs/>
          <w:sz w:val="22"/>
          <w:szCs w:val="22"/>
        </w:rPr>
        <w:t xml:space="preserve">Distribute and review </w:t>
      </w:r>
      <w:r w:rsidRPr="00A755D6">
        <w:rPr>
          <w:rFonts w:asciiTheme="minorHAnsi" w:hAnsiTheme="minorHAnsi" w:cs="Lucida Sans Unicode"/>
          <w:b/>
          <w:bCs/>
          <w:sz w:val="22"/>
          <w:szCs w:val="22"/>
        </w:rPr>
        <w:t>General Safety Precautions.</w:t>
      </w:r>
      <w:r w:rsidR="001A1207">
        <w:rPr>
          <w:rFonts w:asciiTheme="minorHAnsi" w:hAnsiTheme="minorHAnsi" w:cs="Lucida Sans Unicode"/>
          <w:b/>
          <w:bCs/>
          <w:sz w:val="22"/>
          <w:szCs w:val="22"/>
        </w:rPr>
        <w:t xml:space="preserve">  </w:t>
      </w:r>
    </w:p>
    <w:p w14:paraId="5A45D23B" w14:textId="77777777" w:rsidR="00C35084" w:rsidRPr="00EC3BF0" w:rsidRDefault="00C35084" w:rsidP="00B268C1">
      <w:pPr>
        <w:pStyle w:val="ListParagraph"/>
        <w:numPr>
          <w:ilvl w:val="0"/>
          <w:numId w:val="16"/>
        </w:numPr>
        <w:spacing w:before="240"/>
        <w:ind w:right="4320"/>
        <w:rPr>
          <w:rFonts w:asciiTheme="minorHAnsi" w:hAnsiTheme="minorHAnsi" w:cs="Lucida Sans Unicode"/>
          <w:sz w:val="22"/>
          <w:szCs w:val="22"/>
        </w:rPr>
      </w:pPr>
      <w:r w:rsidRPr="00EC3BF0">
        <w:rPr>
          <w:rFonts w:asciiTheme="minorHAnsi" w:hAnsiTheme="minorHAnsi" w:cs="Lucida Sans Unicode"/>
          <w:bCs/>
          <w:sz w:val="22"/>
          <w:szCs w:val="22"/>
        </w:rPr>
        <w:t xml:space="preserve">Distribute a copy of </w:t>
      </w:r>
      <w:r w:rsidR="003752E3" w:rsidRPr="00EC3BF0">
        <w:rPr>
          <w:rFonts w:asciiTheme="minorHAnsi" w:hAnsiTheme="minorHAnsi" w:cs="Lucida Sans Unicode"/>
          <w:b/>
          <w:sz w:val="22"/>
          <w:szCs w:val="22"/>
        </w:rPr>
        <w:t xml:space="preserve">How Much and How Often </w:t>
      </w:r>
      <w:r w:rsidRPr="00EC3BF0">
        <w:rPr>
          <w:rFonts w:asciiTheme="minorHAnsi" w:hAnsiTheme="minorHAnsi" w:cs="Lucida Sans Unicode"/>
          <w:sz w:val="22"/>
          <w:szCs w:val="22"/>
        </w:rPr>
        <w:t>student</w:t>
      </w:r>
      <w:r w:rsidR="00D76D36">
        <w:rPr>
          <w:rFonts w:asciiTheme="minorHAnsi" w:hAnsiTheme="minorHAnsi" w:cs="Lucida Sans Unicode"/>
          <w:sz w:val="22"/>
          <w:szCs w:val="22"/>
        </w:rPr>
        <w:t xml:space="preserve"> instructions</w:t>
      </w:r>
      <w:r w:rsidRPr="00EC3BF0">
        <w:rPr>
          <w:rFonts w:asciiTheme="minorHAnsi" w:hAnsiTheme="minorHAnsi" w:cs="Lucida Sans Unicode"/>
          <w:sz w:val="22"/>
          <w:szCs w:val="22"/>
        </w:rPr>
        <w:t xml:space="preserve"> to </w:t>
      </w:r>
      <w:r w:rsidRPr="00EC3BF0">
        <w:rPr>
          <w:rFonts w:asciiTheme="minorHAnsi" w:hAnsiTheme="minorHAnsi" w:cs="Lucida Sans Unicode"/>
          <w:sz w:val="22"/>
          <w:szCs w:val="22"/>
          <w:u w:val="single"/>
        </w:rPr>
        <w:t>each</w:t>
      </w:r>
      <w:r w:rsidRPr="00EC3BF0">
        <w:rPr>
          <w:rFonts w:asciiTheme="minorHAnsi" w:hAnsiTheme="minorHAnsi" w:cs="Lucida Sans Unicode"/>
          <w:sz w:val="22"/>
          <w:szCs w:val="22"/>
        </w:rPr>
        <w:t xml:space="preserve"> student.  </w:t>
      </w:r>
    </w:p>
    <w:p w14:paraId="439EFAAC" w14:textId="77777777" w:rsidR="003752E3" w:rsidRPr="00EC3BF0" w:rsidRDefault="00C35084" w:rsidP="00B268C1">
      <w:pPr>
        <w:pStyle w:val="ListParagraph"/>
        <w:numPr>
          <w:ilvl w:val="0"/>
          <w:numId w:val="16"/>
        </w:numPr>
        <w:spacing w:before="240"/>
        <w:ind w:right="4320"/>
        <w:rPr>
          <w:rFonts w:asciiTheme="minorHAnsi" w:hAnsiTheme="minorHAnsi" w:cs="Lucida Sans Unicode"/>
          <w:bCs/>
          <w:sz w:val="22"/>
          <w:szCs w:val="22"/>
        </w:rPr>
      </w:pPr>
      <w:r w:rsidRPr="00EC3BF0">
        <w:rPr>
          <w:rFonts w:asciiTheme="minorHAnsi" w:hAnsiTheme="minorHAnsi" w:cs="Lucida Sans Unicode"/>
          <w:bCs/>
          <w:sz w:val="22"/>
          <w:szCs w:val="22"/>
        </w:rPr>
        <w:t xml:space="preserve">Assign students to work in </w:t>
      </w:r>
      <w:r w:rsidR="00E26D25">
        <w:rPr>
          <w:rFonts w:asciiTheme="minorHAnsi" w:hAnsiTheme="minorHAnsi" w:cs="Lucida Sans Unicode"/>
          <w:bCs/>
          <w:sz w:val="22"/>
          <w:szCs w:val="22"/>
        </w:rPr>
        <w:t>pairs</w:t>
      </w:r>
      <w:r w:rsidRPr="00EC3BF0">
        <w:rPr>
          <w:rFonts w:asciiTheme="minorHAnsi" w:hAnsiTheme="minorHAnsi" w:cs="Lucida Sans Unicode"/>
          <w:bCs/>
          <w:sz w:val="22"/>
          <w:szCs w:val="22"/>
        </w:rPr>
        <w:t xml:space="preserve">. </w:t>
      </w:r>
    </w:p>
    <w:p w14:paraId="45037F23" w14:textId="77777777" w:rsidR="00C35084" w:rsidRPr="00EC3BF0" w:rsidRDefault="00741A67" w:rsidP="00B268C1">
      <w:pPr>
        <w:pStyle w:val="ListParagraph"/>
        <w:numPr>
          <w:ilvl w:val="0"/>
          <w:numId w:val="16"/>
        </w:numPr>
        <w:spacing w:before="240"/>
        <w:ind w:right="4320"/>
        <w:rPr>
          <w:rFonts w:asciiTheme="minorHAnsi" w:hAnsiTheme="minorHAnsi" w:cs="Lucida Sans Unicode"/>
          <w:bCs/>
          <w:sz w:val="22"/>
          <w:szCs w:val="22"/>
        </w:rPr>
      </w:pPr>
      <w:r w:rsidRPr="00EC3BF0">
        <w:rPr>
          <w:rFonts w:asciiTheme="minorHAnsi" w:hAnsiTheme="minorHAnsi" w:cs="Lucida Sans Unicode"/>
          <w:bCs/>
          <w:sz w:val="22"/>
          <w:szCs w:val="22"/>
        </w:rPr>
        <w:t xml:space="preserve">Distribute </w:t>
      </w:r>
      <w:r w:rsidR="00D76D36">
        <w:rPr>
          <w:rFonts w:asciiTheme="minorHAnsi" w:hAnsiTheme="minorHAnsi" w:cs="Lucida Sans Unicode"/>
          <w:bCs/>
          <w:sz w:val="22"/>
          <w:szCs w:val="22"/>
        </w:rPr>
        <w:t xml:space="preserve">these materials </w:t>
      </w:r>
      <w:r w:rsidRPr="00EC3BF0">
        <w:rPr>
          <w:rFonts w:asciiTheme="minorHAnsi" w:hAnsiTheme="minorHAnsi" w:cs="Lucida Sans Unicode"/>
          <w:bCs/>
          <w:sz w:val="22"/>
          <w:szCs w:val="22"/>
        </w:rPr>
        <w:t xml:space="preserve">to each </w:t>
      </w:r>
      <w:r w:rsidR="00E26D25">
        <w:rPr>
          <w:rFonts w:asciiTheme="minorHAnsi" w:hAnsiTheme="minorHAnsi" w:cs="Lucida Sans Unicode"/>
          <w:bCs/>
          <w:sz w:val="22"/>
          <w:szCs w:val="22"/>
        </w:rPr>
        <w:t>pair of</w:t>
      </w:r>
      <w:r w:rsidRPr="00EC3BF0">
        <w:rPr>
          <w:rFonts w:asciiTheme="minorHAnsi" w:hAnsiTheme="minorHAnsi" w:cs="Lucida Sans Unicode"/>
          <w:bCs/>
          <w:sz w:val="22"/>
          <w:szCs w:val="22"/>
        </w:rPr>
        <w:t xml:space="preserve"> </w:t>
      </w:r>
      <w:r w:rsidR="00C35084" w:rsidRPr="00EC3BF0">
        <w:rPr>
          <w:rFonts w:asciiTheme="minorHAnsi" w:hAnsiTheme="minorHAnsi" w:cs="Lucida Sans Unicode"/>
          <w:bCs/>
          <w:sz w:val="22"/>
          <w:szCs w:val="22"/>
        </w:rPr>
        <w:t>students:</w:t>
      </w:r>
      <w:r w:rsidR="003752E3" w:rsidRPr="00EC3BF0">
        <w:rPr>
          <w:rFonts w:asciiTheme="minorHAnsi" w:hAnsiTheme="minorHAnsi" w:cs="Lucida Sans Unicode"/>
          <w:bCs/>
          <w:sz w:val="22"/>
          <w:szCs w:val="22"/>
        </w:rPr>
        <w:t xml:space="preserve"> </w:t>
      </w:r>
    </w:p>
    <w:p w14:paraId="323135B6" w14:textId="77777777" w:rsidR="008E7597" w:rsidRDefault="00DB7693" w:rsidP="0072534D">
      <w:pPr>
        <w:pStyle w:val="ListParagraph"/>
        <w:numPr>
          <w:ilvl w:val="0"/>
          <w:numId w:val="11"/>
        </w:numPr>
        <w:spacing w:before="120"/>
        <w:rPr>
          <w:rFonts w:asciiTheme="minorHAnsi" w:hAnsiTheme="minorHAnsi" w:cs="Lucida Sans Unicode"/>
          <w:bCs/>
          <w:sz w:val="22"/>
          <w:szCs w:val="22"/>
        </w:rPr>
      </w:pPr>
      <w:r w:rsidRPr="00DB7693">
        <w:rPr>
          <w:rFonts w:asciiTheme="minorHAnsi" w:hAnsiTheme="minorHAnsi" w:cs="Lucida Sans Unicode"/>
          <w:b/>
          <w:sz w:val="22"/>
          <w:szCs w:val="22"/>
        </w:rPr>
        <w:t>C</w:t>
      </w:r>
      <w:r w:rsidR="008E7597" w:rsidRPr="00DB7693">
        <w:rPr>
          <w:rFonts w:asciiTheme="minorHAnsi" w:hAnsiTheme="minorHAnsi" w:cs="Lucida Sans Unicode"/>
          <w:b/>
          <w:sz w:val="22"/>
          <w:szCs w:val="22"/>
        </w:rPr>
        <w:t>omparing Medicine Measuring Tools</w:t>
      </w:r>
      <w:r>
        <w:rPr>
          <w:rFonts w:asciiTheme="minorHAnsi" w:hAnsiTheme="minorHAnsi" w:cs="Lucida Sans Unicode"/>
          <w:b/>
          <w:sz w:val="22"/>
          <w:szCs w:val="22"/>
        </w:rPr>
        <w:t xml:space="preserve"> </w:t>
      </w:r>
      <w:r w:rsidR="008E7597">
        <w:rPr>
          <w:rFonts w:asciiTheme="minorHAnsi" w:hAnsiTheme="minorHAnsi" w:cs="Lucida Sans Unicode"/>
          <w:sz w:val="22"/>
          <w:szCs w:val="22"/>
        </w:rPr>
        <w:t>sheet</w:t>
      </w:r>
      <w:r w:rsidR="008E7597">
        <w:rPr>
          <w:rFonts w:asciiTheme="minorHAnsi" w:hAnsiTheme="minorHAnsi" w:cs="Lucida Sans Unicode"/>
          <w:bCs/>
          <w:sz w:val="22"/>
          <w:szCs w:val="22"/>
        </w:rPr>
        <w:t xml:space="preserve"> </w:t>
      </w:r>
    </w:p>
    <w:p w14:paraId="24E65259" w14:textId="77777777" w:rsidR="00741A67" w:rsidRPr="00EC3BF0" w:rsidRDefault="00741A67" w:rsidP="0072534D">
      <w:pPr>
        <w:pStyle w:val="ListParagraph"/>
        <w:numPr>
          <w:ilvl w:val="0"/>
          <w:numId w:val="11"/>
        </w:numPr>
        <w:spacing w:before="120"/>
        <w:rPr>
          <w:rFonts w:asciiTheme="minorHAnsi" w:hAnsiTheme="minorHAnsi" w:cs="Lucida Sans Unicode"/>
          <w:bCs/>
          <w:sz w:val="22"/>
          <w:szCs w:val="22"/>
        </w:rPr>
      </w:pPr>
      <w:r w:rsidRPr="00EC3BF0">
        <w:rPr>
          <w:rFonts w:asciiTheme="minorHAnsi" w:hAnsiTheme="minorHAnsi" w:cs="Lucida Sans Unicode"/>
          <w:bCs/>
          <w:sz w:val="22"/>
          <w:szCs w:val="22"/>
        </w:rPr>
        <w:t xml:space="preserve">Bottle of simulated </w:t>
      </w:r>
      <w:r w:rsidR="00033BFB" w:rsidRPr="008A3337">
        <w:rPr>
          <w:rFonts w:asciiTheme="minorHAnsi" w:hAnsiTheme="minorHAnsi" w:cs="Lucida Sans Unicode"/>
          <w:b/>
          <w:bCs/>
          <w:i/>
          <w:sz w:val="22"/>
          <w:szCs w:val="22"/>
        </w:rPr>
        <w:t xml:space="preserve">Flu </w:t>
      </w:r>
      <w:r w:rsidR="006171E7">
        <w:rPr>
          <w:rFonts w:asciiTheme="minorHAnsi" w:hAnsiTheme="minorHAnsi" w:cs="Lucida Sans Unicode"/>
          <w:b/>
          <w:bCs/>
          <w:i/>
          <w:sz w:val="22"/>
          <w:szCs w:val="22"/>
        </w:rPr>
        <w:t xml:space="preserve">Relief </w:t>
      </w:r>
      <w:r w:rsidR="00033BFB" w:rsidRPr="008A3337">
        <w:rPr>
          <w:rFonts w:asciiTheme="minorHAnsi" w:hAnsiTheme="minorHAnsi" w:cs="Lucida Sans Unicode"/>
          <w:b/>
          <w:bCs/>
          <w:i/>
          <w:sz w:val="22"/>
          <w:szCs w:val="22"/>
        </w:rPr>
        <w:t>Therapy</w:t>
      </w:r>
      <w:r w:rsidR="00033BFB">
        <w:rPr>
          <w:rFonts w:asciiTheme="minorHAnsi" w:hAnsiTheme="minorHAnsi" w:cs="Lucida Sans Unicode"/>
          <w:bCs/>
          <w:sz w:val="22"/>
          <w:szCs w:val="22"/>
        </w:rPr>
        <w:t xml:space="preserve"> </w:t>
      </w:r>
      <w:r w:rsidRPr="00EC3BF0">
        <w:rPr>
          <w:rFonts w:asciiTheme="minorHAnsi" w:hAnsiTheme="minorHAnsi" w:cs="Lucida Sans Unicode"/>
          <w:bCs/>
          <w:sz w:val="22"/>
          <w:szCs w:val="22"/>
        </w:rPr>
        <w:t>medicine</w:t>
      </w:r>
    </w:p>
    <w:p w14:paraId="32F1E1E5" w14:textId="77777777" w:rsidR="00E74F18" w:rsidRPr="00E74F18" w:rsidRDefault="00E74F18" w:rsidP="0072534D">
      <w:pPr>
        <w:numPr>
          <w:ilvl w:val="0"/>
          <w:numId w:val="11"/>
        </w:numPr>
        <w:spacing w:before="120"/>
        <w:rPr>
          <w:rFonts w:asciiTheme="minorHAnsi" w:hAnsiTheme="minorHAnsi"/>
          <w:sz w:val="22"/>
          <w:szCs w:val="22"/>
        </w:rPr>
      </w:pPr>
      <w:r>
        <w:rPr>
          <w:rFonts w:asciiTheme="minorHAnsi" w:hAnsiTheme="minorHAnsi" w:cs="Lucida Sans Unicode"/>
          <w:sz w:val="22"/>
          <w:szCs w:val="22"/>
        </w:rPr>
        <w:t xml:space="preserve">Small </w:t>
      </w:r>
      <w:r w:rsidR="00E26D25">
        <w:rPr>
          <w:rFonts w:asciiTheme="minorHAnsi" w:hAnsiTheme="minorHAnsi" w:cs="Lucida Sans Unicode"/>
          <w:sz w:val="22"/>
          <w:szCs w:val="22"/>
        </w:rPr>
        <w:t>colored</w:t>
      </w:r>
      <w:r w:rsidR="00560ACE">
        <w:rPr>
          <w:rFonts w:asciiTheme="minorHAnsi" w:hAnsiTheme="minorHAnsi" w:cs="Lucida Sans Unicode"/>
          <w:sz w:val="22"/>
          <w:szCs w:val="22"/>
        </w:rPr>
        <w:t xml:space="preserve"> cup (</w:t>
      </w:r>
      <w:r w:rsidR="001A1207">
        <w:rPr>
          <w:rFonts w:asciiTheme="minorHAnsi" w:hAnsiTheme="minorHAnsi" w:cs="Lucida Sans Unicode"/>
          <w:sz w:val="22"/>
          <w:szCs w:val="22"/>
        </w:rPr>
        <w:t xml:space="preserve">1 – 3 </w:t>
      </w:r>
      <w:r w:rsidR="00033BFB">
        <w:rPr>
          <w:rFonts w:asciiTheme="minorHAnsi" w:hAnsiTheme="minorHAnsi" w:cs="Lucida Sans Unicode"/>
          <w:sz w:val="22"/>
          <w:szCs w:val="22"/>
        </w:rPr>
        <w:t>oz.</w:t>
      </w:r>
      <w:r>
        <w:rPr>
          <w:rFonts w:asciiTheme="minorHAnsi" w:hAnsiTheme="minorHAnsi" w:cs="Lucida Sans Unicode"/>
          <w:sz w:val="22"/>
          <w:szCs w:val="22"/>
        </w:rPr>
        <w:t xml:space="preserve">) </w:t>
      </w:r>
      <w:r w:rsidR="00EF52D4">
        <w:rPr>
          <w:rFonts w:asciiTheme="minorHAnsi" w:hAnsiTheme="minorHAnsi" w:cs="Lucida Sans Unicode"/>
          <w:sz w:val="22"/>
          <w:szCs w:val="22"/>
        </w:rPr>
        <w:t>for estimating a 15 mL</w:t>
      </w:r>
      <w:r w:rsidR="00E11A98">
        <w:rPr>
          <w:rFonts w:asciiTheme="minorHAnsi" w:hAnsiTheme="minorHAnsi" w:cs="Lucida Sans Unicode"/>
          <w:sz w:val="22"/>
          <w:szCs w:val="22"/>
        </w:rPr>
        <w:t xml:space="preserve"> dose</w:t>
      </w:r>
    </w:p>
    <w:p w14:paraId="0473E590" w14:textId="77777777" w:rsidR="00741A67" w:rsidRPr="00EC3BF0" w:rsidRDefault="00DB7693" w:rsidP="0072534D">
      <w:pPr>
        <w:pStyle w:val="ListParagraph"/>
        <w:numPr>
          <w:ilvl w:val="0"/>
          <w:numId w:val="11"/>
        </w:numPr>
        <w:spacing w:before="120"/>
        <w:rPr>
          <w:rFonts w:asciiTheme="minorHAnsi" w:hAnsiTheme="minorHAnsi" w:cs="Lucida Sans Unicode"/>
          <w:bCs/>
          <w:sz w:val="22"/>
          <w:szCs w:val="22"/>
        </w:rPr>
      </w:pPr>
      <w:r>
        <w:rPr>
          <w:rFonts w:asciiTheme="minorHAnsi" w:hAnsiTheme="minorHAnsi" w:cs="Lucida Sans Unicode"/>
          <w:bCs/>
          <w:sz w:val="22"/>
          <w:szCs w:val="22"/>
        </w:rPr>
        <w:t xml:space="preserve">1 </w:t>
      </w:r>
      <w:r w:rsidR="0015127A">
        <w:rPr>
          <w:rFonts w:asciiTheme="minorHAnsi" w:hAnsiTheme="minorHAnsi" w:cs="Lucida Sans Unicode"/>
          <w:bCs/>
          <w:sz w:val="22"/>
          <w:szCs w:val="22"/>
        </w:rPr>
        <w:t xml:space="preserve">Metal </w:t>
      </w:r>
      <w:r w:rsidR="00BD00AD">
        <w:rPr>
          <w:rFonts w:asciiTheme="minorHAnsi" w:hAnsiTheme="minorHAnsi" w:cs="Lucida Sans Unicode"/>
          <w:bCs/>
          <w:sz w:val="22"/>
          <w:szCs w:val="22"/>
        </w:rPr>
        <w:t>dinnerware</w:t>
      </w:r>
      <w:r w:rsidR="001F41BC">
        <w:rPr>
          <w:rFonts w:asciiTheme="minorHAnsi" w:hAnsiTheme="minorHAnsi" w:cs="Lucida Sans Unicode"/>
          <w:bCs/>
          <w:sz w:val="22"/>
          <w:szCs w:val="22"/>
        </w:rPr>
        <w:t xml:space="preserve"> </w:t>
      </w:r>
      <w:r>
        <w:rPr>
          <w:rFonts w:asciiTheme="minorHAnsi" w:hAnsiTheme="minorHAnsi" w:cs="Lucida Sans Unicode"/>
          <w:bCs/>
          <w:sz w:val="22"/>
          <w:szCs w:val="22"/>
        </w:rPr>
        <w:t>t</w:t>
      </w:r>
      <w:r w:rsidR="00741A67" w:rsidRPr="00EC3BF0">
        <w:rPr>
          <w:rFonts w:asciiTheme="minorHAnsi" w:hAnsiTheme="minorHAnsi" w:cs="Lucida Sans Unicode"/>
          <w:bCs/>
          <w:sz w:val="22"/>
          <w:szCs w:val="22"/>
        </w:rPr>
        <w:t>easpoon</w:t>
      </w:r>
    </w:p>
    <w:p w14:paraId="6D3A70D8" w14:textId="77777777" w:rsidR="00741A67" w:rsidRDefault="00DB7693" w:rsidP="0072534D">
      <w:pPr>
        <w:pStyle w:val="ListParagraph"/>
        <w:numPr>
          <w:ilvl w:val="0"/>
          <w:numId w:val="11"/>
        </w:numPr>
        <w:spacing w:before="120"/>
        <w:rPr>
          <w:rFonts w:asciiTheme="minorHAnsi" w:hAnsiTheme="minorHAnsi" w:cs="Lucida Sans Unicode"/>
          <w:bCs/>
          <w:sz w:val="22"/>
          <w:szCs w:val="22"/>
        </w:rPr>
      </w:pPr>
      <w:r>
        <w:rPr>
          <w:rFonts w:asciiTheme="minorHAnsi" w:hAnsiTheme="minorHAnsi" w:cs="Lucida Sans Unicode"/>
          <w:bCs/>
          <w:sz w:val="22"/>
          <w:szCs w:val="22"/>
        </w:rPr>
        <w:t xml:space="preserve">1 </w:t>
      </w:r>
      <w:r w:rsidR="0015127A">
        <w:rPr>
          <w:rFonts w:asciiTheme="minorHAnsi" w:hAnsiTheme="minorHAnsi" w:cs="Lucida Sans Unicode"/>
          <w:bCs/>
          <w:sz w:val="22"/>
          <w:szCs w:val="22"/>
        </w:rPr>
        <w:t xml:space="preserve">Plastic </w:t>
      </w:r>
      <w:r w:rsidR="00BD00AD">
        <w:rPr>
          <w:rFonts w:asciiTheme="minorHAnsi" w:hAnsiTheme="minorHAnsi" w:cs="Lucida Sans Unicode"/>
          <w:bCs/>
          <w:sz w:val="22"/>
          <w:szCs w:val="22"/>
        </w:rPr>
        <w:t>dinnerware</w:t>
      </w:r>
      <w:r w:rsidR="0015127A">
        <w:rPr>
          <w:rFonts w:asciiTheme="minorHAnsi" w:hAnsiTheme="minorHAnsi" w:cs="Lucida Sans Unicode"/>
          <w:bCs/>
          <w:sz w:val="22"/>
          <w:szCs w:val="22"/>
        </w:rPr>
        <w:t xml:space="preserve"> teaspoon</w:t>
      </w:r>
    </w:p>
    <w:p w14:paraId="7607FCC3" w14:textId="77777777" w:rsidR="001F41BC" w:rsidRPr="0015127A" w:rsidRDefault="00DB7693" w:rsidP="0072534D">
      <w:pPr>
        <w:pStyle w:val="ListParagraph"/>
        <w:numPr>
          <w:ilvl w:val="0"/>
          <w:numId w:val="11"/>
        </w:numPr>
        <w:spacing w:before="120"/>
        <w:rPr>
          <w:rFonts w:asciiTheme="minorHAnsi" w:hAnsiTheme="minorHAnsi" w:cs="Lucida Sans Unicode"/>
          <w:bCs/>
          <w:sz w:val="22"/>
          <w:szCs w:val="22"/>
        </w:rPr>
      </w:pPr>
      <w:r>
        <w:rPr>
          <w:rFonts w:asciiTheme="minorHAnsi" w:hAnsiTheme="minorHAnsi" w:cs="Lucida Sans Unicode"/>
          <w:bCs/>
          <w:sz w:val="22"/>
          <w:szCs w:val="22"/>
        </w:rPr>
        <w:t>1 Measuring t</w:t>
      </w:r>
      <w:r w:rsidR="001F41BC">
        <w:rPr>
          <w:rFonts w:asciiTheme="minorHAnsi" w:hAnsiTheme="minorHAnsi" w:cs="Lucida Sans Unicode"/>
          <w:bCs/>
          <w:sz w:val="22"/>
          <w:szCs w:val="22"/>
        </w:rPr>
        <w:t>easpoon</w:t>
      </w:r>
    </w:p>
    <w:p w14:paraId="2B78AD11" w14:textId="77777777" w:rsidR="00741A67" w:rsidRDefault="00E11A98" w:rsidP="0072534D">
      <w:pPr>
        <w:pStyle w:val="ListParagraph"/>
        <w:numPr>
          <w:ilvl w:val="0"/>
          <w:numId w:val="11"/>
        </w:numPr>
        <w:spacing w:before="120"/>
        <w:rPr>
          <w:rFonts w:asciiTheme="minorHAnsi" w:hAnsiTheme="minorHAnsi" w:cs="Lucida Sans Unicode"/>
          <w:bCs/>
          <w:sz w:val="22"/>
          <w:szCs w:val="22"/>
        </w:rPr>
      </w:pPr>
      <w:r>
        <w:rPr>
          <w:rFonts w:asciiTheme="minorHAnsi" w:hAnsiTheme="minorHAnsi" w:cs="Lucida Sans Unicode"/>
          <w:bCs/>
          <w:sz w:val="22"/>
          <w:szCs w:val="22"/>
        </w:rPr>
        <w:t>6</w:t>
      </w:r>
      <w:r w:rsidR="001F41BC">
        <w:rPr>
          <w:rFonts w:asciiTheme="minorHAnsi" w:hAnsiTheme="minorHAnsi" w:cs="Lucida Sans Unicode"/>
          <w:bCs/>
          <w:sz w:val="22"/>
          <w:szCs w:val="22"/>
        </w:rPr>
        <w:t xml:space="preserve"> </w:t>
      </w:r>
      <w:r w:rsidR="00741A67" w:rsidRPr="00EC3BF0">
        <w:rPr>
          <w:rFonts w:asciiTheme="minorHAnsi" w:hAnsiTheme="minorHAnsi" w:cs="Lucida Sans Unicode"/>
          <w:bCs/>
          <w:sz w:val="22"/>
          <w:szCs w:val="22"/>
        </w:rPr>
        <w:t>Medicine dosing cup</w:t>
      </w:r>
      <w:r w:rsidR="001F41BC">
        <w:rPr>
          <w:rFonts w:asciiTheme="minorHAnsi" w:hAnsiTheme="minorHAnsi" w:cs="Lucida Sans Unicode"/>
          <w:bCs/>
          <w:sz w:val="22"/>
          <w:szCs w:val="22"/>
        </w:rPr>
        <w:t>s</w:t>
      </w:r>
    </w:p>
    <w:p w14:paraId="4F943220" w14:textId="77777777" w:rsidR="00BB6BB0" w:rsidRPr="00BB6BB0" w:rsidRDefault="00BB6BB0" w:rsidP="0072534D">
      <w:pPr>
        <w:pStyle w:val="ListParagraph"/>
        <w:numPr>
          <w:ilvl w:val="0"/>
          <w:numId w:val="11"/>
        </w:numPr>
        <w:spacing w:before="120"/>
        <w:rPr>
          <w:rFonts w:asciiTheme="minorHAnsi" w:hAnsiTheme="minorHAnsi" w:cs="Lucida Sans Unicode"/>
          <w:bCs/>
          <w:sz w:val="22"/>
          <w:szCs w:val="22"/>
        </w:rPr>
      </w:pPr>
      <w:r>
        <w:rPr>
          <w:rFonts w:asciiTheme="minorHAnsi" w:hAnsiTheme="minorHAnsi" w:cs="Lucida Sans Unicode"/>
          <w:bCs/>
          <w:sz w:val="22"/>
          <w:szCs w:val="22"/>
        </w:rPr>
        <w:t>Optional:  cup (12 oz.) labeled “LIQUID WASTE” if students do</w:t>
      </w:r>
      <w:r w:rsidR="00054E43">
        <w:rPr>
          <w:rFonts w:asciiTheme="minorHAnsi" w:hAnsiTheme="minorHAnsi" w:cs="Lucida Sans Unicode"/>
          <w:bCs/>
          <w:sz w:val="22"/>
          <w:szCs w:val="22"/>
        </w:rPr>
        <w:t xml:space="preserve"> not have easy access to a sink</w:t>
      </w:r>
    </w:p>
    <w:p w14:paraId="0353E45F" w14:textId="77777777" w:rsidR="00033BFB" w:rsidRDefault="00033BFB" w:rsidP="00B268C1">
      <w:pPr>
        <w:pStyle w:val="ListParagraph"/>
        <w:numPr>
          <w:ilvl w:val="0"/>
          <w:numId w:val="16"/>
        </w:numPr>
        <w:spacing w:before="240"/>
        <w:rPr>
          <w:rFonts w:asciiTheme="minorHAnsi" w:hAnsiTheme="minorHAnsi" w:cs="Lucida Sans Unicode"/>
          <w:bCs/>
          <w:sz w:val="22"/>
          <w:szCs w:val="22"/>
        </w:rPr>
      </w:pPr>
      <w:r>
        <w:rPr>
          <w:rFonts w:asciiTheme="minorHAnsi" w:hAnsiTheme="minorHAnsi" w:cs="Lucida Sans Unicode"/>
          <w:bCs/>
          <w:sz w:val="22"/>
          <w:szCs w:val="22"/>
        </w:rPr>
        <w:t xml:space="preserve">If students are unfamiliar with the measuring tools, you might ask them to arrange them in the proper boxes on the </w:t>
      </w:r>
      <w:r w:rsidRPr="008A3337">
        <w:rPr>
          <w:rFonts w:asciiTheme="minorHAnsi" w:hAnsiTheme="minorHAnsi" w:cs="Lucida Sans Unicode"/>
          <w:b/>
          <w:bCs/>
          <w:sz w:val="22"/>
          <w:szCs w:val="22"/>
        </w:rPr>
        <w:t>Comparing Medicine Measuring Tools</w:t>
      </w:r>
      <w:r>
        <w:rPr>
          <w:rFonts w:asciiTheme="minorHAnsi" w:hAnsiTheme="minorHAnsi" w:cs="Lucida Sans Unicode"/>
          <w:bCs/>
          <w:sz w:val="22"/>
          <w:szCs w:val="22"/>
        </w:rPr>
        <w:t xml:space="preserve"> sheet.  </w:t>
      </w:r>
      <w:r w:rsidR="00A74443">
        <w:rPr>
          <w:rFonts w:asciiTheme="minorHAnsi" w:hAnsiTheme="minorHAnsi" w:cs="Lucida Sans Unicode"/>
          <w:bCs/>
          <w:sz w:val="22"/>
          <w:szCs w:val="22"/>
        </w:rPr>
        <w:t>Check to be certain they have arranged them properly.</w:t>
      </w:r>
    </w:p>
    <w:p w14:paraId="446CD5D2" w14:textId="77777777" w:rsidR="00C35084" w:rsidRPr="00EC3BF0" w:rsidRDefault="00B64EAE" w:rsidP="00B268C1">
      <w:pPr>
        <w:pStyle w:val="ListParagraph"/>
        <w:numPr>
          <w:ilvl w:val="0"/>
          <w:numId w:val="16"/>
        </w:numPr>
        <w:spacing w:before="240"/>
        <w:rPr>
          <w:rFonts w:asciiTheme="minorHAnsi" w:hAnsiTheme="minorHAnsi" w:cs="Lucida Sans Unicode"/>
          <w:bCs/>
          <w:sz w:val="22"/>
          <w:szCs w:val="22"/>
        </w:rPr>
      </w:pPr>
      <w:r w:rsidRPr="002F01EF">
        <w:rPr>
          <w:rFonts w:asciiTheme="minorHAnsi" w:hAnsiTheme="minorHAnsi" w:cs="Lucida Sans Unicode"/>
          <w:bCs/>
          <w:sz w:val="22"/>
          <w:szCs w:val="22"/>
        </w:rPr>
        <w:t>R</w:t>
      </w:r>
      <w:r w:rsidR="00B83F2E" w:rsidRPr="002F01EF">
        <w:rPr>
          <w:rFonts w:asciiTheme="minorHAnsi" w:hAnsiTheme="minorHAnsi" w:cs="Lucida Sans Unicode"/>
          <w:bCs/>
          <w:sz w:val="22"/>
          <w:szCs w:val="22"/>
        </w:rPr>
        <w:t>ead the first paragraph</w:t>
      </w:r>
      <w:r w:rsidRPr="002F01EF">
        <w:rPr>
          <w:rFonts w:asciiTheme="minorHAnsi" w:hAnsiTheme="minorHAnsi" w:cs="Lucida Sans Unicode"/>
          <w:bCs/>
          <w:sz w:val="22"/>
          <w:szCs w:val="22"/>
        </w:rPr>
        <w:t xml:space="preserve"> in </w:t>
      </w:r>
      <w:r w:rsidRPr="002F01EF">
        <w:rPr>
          <w:rFonts w:asciiTheme="minorHAnsi" w:hAnsiTheme="minorHAnsi" w:cs="Lucida Sans Unicode"/>
          <w:b/>
          <w:bCs/>
          <w:sz w:val="22"/>
          <w:szCs w:val="22"/>
        </w:rPr>
        <w:t>Part 1:  Measuring How Much</w:t>
      </w:r>
      <w:r w:rsidRPr="002F01EF">
        <w:rPr>
          <w:rFonts w:asciiTheme="minorHAnsi" w:hAnsiTheme="minorHAnsi" w:cs="Lucida Sans Unicode"/>
          <w:bCs/>
          <w:sz w:val="22"/>
          <w:szCs w:val="22"/>
        </w:rPr>
        <w:t xml:space="preserve"> aloud to the class.  </w:t>
      </w:r>
      <w:r w:rsidR="00C35084" w:rsidRPr="00EC3BF0">
        <w:rPr>
          <w:rFonts w:asciiTheme="minorHAnsi" w:hAnsiTheme="minorHAnsi" w:cs="Lucida Sans Unicode"/>
          <w:bCs/>
          <w:sz w:val="22"/>
          <w:szCs w:val="22"/>
        </w:rPr>
        <w:t xml:space="preserve">Ask students to read, follow the instructions, and answer the questions in </w:t>
      </w:r>
      <w:r w:rsidR="00C35084" w:rsidRPr="00D76D36">
        <w:rPr>
          <w:rFonts w:asciiTheme="minorHAnsi" w:hAnsiTheme="minorHAnsi" w:cs="Lucida Sans Unicode"/>
          <w:b/>
          <w:bCs/>
          <w:sz w:val="22"/>
          <w:szCs w:val="22"/>
        </w:rPr>
        <w:t xml:space="preserve">Part 1: </w:t>
      </w:r>
      <w:r w:rsidR="00D76D36">
        <w:rPr>
          <w:rFonts w:asciiTheme="minorHAnsi" w:hAnsiTheme="minorHAnsi" w:cs="Lucida Sans Unicode"/>
          <w:b/>
          <w:bCs/>
          <w:sz w:val="22"/>
          <w:szCs w:val="22"/>
        </w:rPr>
        <w:t xml:space="preserve">Measuring </w:t>
      </w:r>
      <w:r w:rsidR="00741A67" w:rsidRPr="00D76D36">
        <w:rPr>
          <w:rFonts w:asciiTheme="minorHAnsi" w:hAnsiTheme="minorHAnsi" w:cs="Lucida Sans Unicode"/>
          <w:b/>
          <w:bCs/>
          <w:sz w:val="22"/>
          <w:szCs w:val="22"/>
        </w:rPr>
        <w:t>How Much</w:t>
      </w:r>
      <w:r w:rsidR="0048422F">
        <w:rPr>
          <w:rFonts w:asciiTheme="minorHAnsi" w:hAnsiTheme="minorHAnsi" w:cs="Lucida Sans Unicode"/>
          <w:bCs/>
          <w:sz w:val="22"/>
          <w:szCs w:val="22"/>
        </w:rPr>
        <w:t>.</w:t>
      </w:r>
      <w:r w:rsidR="00C35084" w:rsidRPr="00EC3BF0">
        <w:rPr>
          <w:rFonts w:asciiTheme="minorHAnsi" w:hAnsiTheme="minorHAnsi" w:cs="Lucida Sans Unicode"/>
          <w:bCs/>
          <w:sz w:val="22"/>
          <w:szCs w:val="22"/>
        </w:rPr>
        <w:t xml:space="preserve">  </w:t>
      </w:r>
      <w:r w:rsidR="00E74F18">
        <w:rPr>
          <w:rFonts w:asciiTheme="minorHAnsi" w:hAnsiTheme="minorHAnsi" w:cs="Lucida Sans Unicode"/>
          <w:bCs/>
          <w:sz w:val="22"/>
          <w:szCs w:val="22"/>
        </w:rPr>
        <w:t xml:space="preserve">Remind students to hold the measuring cups at eye level when reading the medicine volume.  </w:t>
      </w:r>
    </w:p>
    <w:p w14:paraId="1E53B3CF" w14:textId="77777777" w:rsidR="00C35084" w:rsidRPr="00EC3BF0" w:rsidRDefault="00A74443" w:rsidP="00B268C1">
      <w:pPr>
        <w:pStyle w:val="ListParagraph"/>
        <w:numPr>
          <w:ilvl w:val="0"/>
          <w:numId w:val="16"/>
        </w:numPr>
        <w:spacing w:before="240"/>
        <w:rPr>
          <w:rFonts w:asciiTheme="minorHAnsi" w:hAnsiTheme="minorHAnsi" w:cs="Lucida Sans Unicode"/>
          <w:b/>
          <w:bCs/>
          <w:sz w:val="22"/>
          <w:szCs w:val="22"/>
        </w:rPr>
      </w:pPr>
      <w:r>
        <w:rPr>
          <w:rFonts w:asciiTheme="minorHAnsi" w:hAnsiTheme="minorHAnsi" w:cs="Lucida Sans Unicode"/>
          <w:bCs/>
          <w:sz w:val="22"/>
          <w:szCs w:val="22"/>
        </w:rPr>
        <w:t xml:space="preserve">Discuss </w:t>
      </w:r>
      <w:r w:rsidR="00C35084" w:rsidRPr="00EC3BF0">
        <w:rPr>
          <w:rFonts w:asciiTheme="minorHAnsi" w:hAnsiTheme="minorHAnsi" w:cs="Lucida Sans Unicode"/>
          <w:bCs/>
          <w:sz w:val="22"/>
          <w:szCs w:val="22"/>
        </w:rPr>
        <w:t xml:space="preserve">student work for Part 1 by having students </w:t>
      </w:r>
      <w:r w:rsidR="00741A67" w:rsidRPr="00EC3BF0">
        <w:rPr>
          <w:rFonts w:asciiTheme="minorHAnsi" w:hAnsiTheme="minorHAnsi" w:cs="Lucida Sans Unicode"/>
          <w:bCs/>
          <w:sz w:val="22"/>
          <w:szCs w:val="22"/>
        </w:rPr>
        <w:t xml:space="preserve">share their answers to </w:t>
      </w:r>
      <w:r w:rsidR="00741A67" w:rsidRPr="002F01EF">
        <w:rPr>
          <w:rFonts w:asciiTheme="minorHAnsi" w:hAnsiTheme="minorHAnsi" w:cs="Lucida Sans Unicode"/>
          <w:bCs/>
          <w:sz w:val="22"/>
          <w:szCs w:val="22"/>
        </w:rPr>
        <w:t>question</w:t>
      </w:r>
      <w:r w:rsidR="00B83F2E" w:rsidRPr="002F01EF">
        <w:rPr>
          <w:rFonts w:asciiTheme="minorHAnsi" w:hAnsiTheme="minorHAnsi" w:cs="Lucida Sans Unicode"/>
          <w:bCs/>
          <w:sz w:val="22"/>
          <w:szCs w:val="22"/>
        </w:rPr>
        <w:t xml:space="preserve">s </w:t>
      </w:r>
      <w:r w:rsidR="002F01EF" w:rsidRPr="002F01EF">
        <w:rPr>
          <w:rFonts w:asciiTheme="minorHAnsi" w:hAnsiTheme="minorHAnsi" w:cs="Lucida Sans Unicode"/>
          <w:bCs/>
          <w:sz w:val="22"/>
          <w:szCs w:val="22"/>
        </w:rPr>
        <w:t>7-9</w:t>
      </w:r>
      <w:r w:rsidRPr="002F01EF">
        <w:rPr>
          <w:rFonts w:asciiTheme="minorHAnsi" w:hAnsiTheme="minorHAnsi" w:cs="Lucida Sans Unicode"/>
          <w:bCs/>
          <w:sz w:val="22"/>
          <w:szCs w:val="22"/>
        </w:rPr>
        <w:t>.</w:t>
      </w:r>
      <w:r w:rsidR="00741A67" w:rsidRPr="002F01EF">
        <w:rPr>
          <w:rFonts w:asciiTheme="minorHAnsi" w:hAnsiTheme="minorHAnsi" w:cs="Lucida Sans Unicode"/>
          <w:bCs/>
          <w:sz w:val="22"/>
          <w:szCs w:val="22"/>
        </w:rPr>
        <w:t xml:space="preserve"> </w:t>
      </w:r>
      <w:r w:rsidR="00B87484" w:rsidRPr="002F01EF">
        <w:rPr>
          <w:rFonts w:asciiTheme="minorHAnsi" w:hAnsiTheme="minorHAnsi" w:cs="Lucida Sans Unicode"/>
          <w:bCs/>
          <w:sz w:val="22"/>
          <w:szCs w:val="22"/>
        </w:rPr>
        <w:t xml:space="preserve"> </w:t>
      </w:r>
      <w:r w:rsidR="00B87484" w:rsidRPr="00B87484">
        <w:rPr>
          <w:rFonts w:asciiTheme="minorHAnsi" w:hAnsiTheme="minorHAnsi" w:cs="Lucida Sans Unicode"/>
          <w:bCs/>
          <w:i/>
          <w:sz w:val="22"/>
          <w:szCs w:val="22"/>
        </w:rPr>
        <w:t>Note:  Student answers may not be consistent.  If time permits, discuss reasons for differences and ways to handle these differences.</w:t>
      </w:r>
      <w:r w:rsidR="00B87484">
        <w:rPr>
          <w:rFonts w:asciiTheme="minorHAnsi" w:hAnsiTheme="minorHAnsi" w:cs="Lucida Sans Unicode"/>
          <w:bCs/>
          <w:sz w:val="22"/>
          <w:szCs w:val="22"/>
        </w:rPr>
        <w:t xml:space="preserve">  </w:t>
      </w:r>
    </w:p>
    <w:p w14:paraId="0C25C081" w14:textId="77777777" w:rsidR="007F621B" w:rsidRPr="007F621B" w:rsidRDefault="007F621B" w:rsidP="00163E08">
      <w:pPr>
        <w:pStyle w:val="ListParagraph"/>
        <w:spacing w:before="240"/>
        <w:ind w:left="0"/>
        <w:rPr>
          <w:rFonts w:asciiTheme="minorHAnsi" w:hAnsiTheme="minorHAnsi" w:cs="Lucida Sans Unicode"/>
          <w:b/>
          <w:bCs/>
          <w:sz w:val="22"/>
          <w:szCs w:val="22"/>
          <w:u w:val="single"/>
        </w:rPr>
      </w:pPr>
      <w:r w:rsidRPr="007F621B">
        <w:rPr>
          <w:rFonts w:asciiTheme="minorHAnsi" w:hAnsiTheme="minorHAnsi" w:cs="Lucida Sans Unicode"/>
          <w:bCs/>
          <w:sz w:val="22"/>
          <w:szCs w:val="22"/>
          <w:u w:val="single"/>
        </w:rPr>
        <w:t>Part 2</w:t>
      </w:r>
    </w:p>
    <w:p w14:paraId="1F56C019" w14:textId="77777777" w:rsidR="00D76D36" w:rsidRPr="00D76D36" w:rsidRDefault="00D76D36" w:rsidP="00B268C1">
      <w:pPr>
        <w:pStyle w:val="ListParagraph"/>
        <w:numPr>
          <w:ilvl w:val="0"/>
          <w:numId w:val="16"/>
        </w:numPr>
        <w:spacing w:before="240"/>
        <w:rPr>
          <w:rFonts w:asciiTheme="minorHAnsi" w:hAnsiTheme="minorHAnsi" w:cs="Lucida Sans Unicode"/>
          <w:b/>
          <w:bCs/>
          <w:sz w:val="22"/>
          <w:szCs w:val="22"/>
        </w:rPr>
      </w:pPr>
      <w:r>
        <w:rPr>
          <w:rFonts w:asciiTheme="minorHAnsi" w:hAnsiTheme="minorHAnsi" w:cs="Lucida Sans Unicode"/>
          <w:bCs/>
          <w:sz w:val="22"/>
          <w:szCs w:val="22"/>
        </w:rPr>
        <w:t>Distribute to each team:</w:t>
      </w:r>
    </w:p>
    <w:p w14:paraId="5E145180" w14:textId="77777777" w:rsidR="0086476D" w:rsidRPr="0086476D" w:rsidRDefault="0078639A" w:rsidP="00B268C1">
      <w:pPr>
        <w:pStyle w:val="ListParagraph"/>
        <w:numPr>
          <w:ilvl w:val="1"/>
          <w:numId w:val="16"/>
        </w:numPr>
        <w:spacing w:before="60"/>
        <w:ind w:left="1080"/>
        <w:rPr>
          <w:rFonts w:asciiTheme="minorHAnsi" w:hAnsiTheme="minorHAnsi" w:cs="Lucida Sans Unicode"/>
          <w:b/>
          <w:bCs/>
          <w:sz w:val="22"/>
          <w:szCs w:val="22"/>
        </w:rPr>
      </w:pPr>
      <w:r>
        <w:rPr>
          <w:rFonts w:asciiTheme="minorHAnsi" w:hAnsiTheme="minorHAnsi" w:cs="Lucida Sans Unicode"/>
          <w:bCs/>
          <w:sz w:val="22"/>
          <w:szCs w:val="22"/>
        </w:rPr>
        <w:t>2 m</w:t>
      </w:r>
      <w:r w:rsidR="00FA6EA5">
        <w:rPr>
          <w:rFonts w:asciiTheme="minorHAnsi" w:hAnsiTheme="minorHAnsi" w:cs="Lucida Sans Unicode"/>
          <w:bCs/>
          <w:sz w:val="22"/>
          <w:szCs w:val="22"/>
        </w:rPr>
        <w:t xml:space="preserve">edicine </w:t>
      </w:r>
      <w:r w:rsidR="0086476D">
        <w:rPr>
          <w:rFonts w:asciiTheme="minorHAnsi" w:hAnsiTheme="minorHAnsi" w:cs="Lucida Sans Unicode"/>
          <w:bCs/>
          <w:sz w:val="22"/>
          <w:szCs w:val="22"/>
        </w:rPr>
        <w:t>dosing cup</w:t>
      </w:r>
      <w:r>
        <w:rPr>
          <w:rFonts w:asciiTheme="minorHAnsi" w:hAnsiTheme="minorHAnsi" w:cs="Lucida Sans Unicode"/>
          <w:bCs/>
          <w:sz w:val="22"/>
          <w:szCs w:val="22"/>
        </w:rPr>
        <w:t>s</w:t>
      </w:r>
    </w:p>
    <w:p w14:paraId="4C879436" w14:textId="77777777" w:rsidR="0078639A" w:rsidRPr="008548E0" w:rsidRDefault="0078639A" w:rsidP="00B268C1">
      <w:pPr>
        <w:pStyle w:val="ListParagraph"/>
        <w:numPr>
          <w:ilvl w:val="1"/>
          <w:numId w:val="16"/>
        </w:numPr>
        <w:spacing w:before="60"/>
        <w:ind w:left="1080"/>
        <w:rPr>
          <w:rFonts w:asciiTheme="minorHAnsi" w:hAnsiTheme="minorHAnsi" w:cs="Lucida Sans Unicode"/>
          <w:bCs/>
          <w:sz w:val="22"/>
          <w:szCs w:val="22"/>
        </w:rPr>
      </w:pPr>
      <w:r w:rsidRPr="007F621B">
        <w:rPr>
          <w:rFonts w:asciiTheme="minorHAnsi" w:hAnsiTheme="minorHAnsi" w:cs="Lucida Sans Unicode"/>
          <w:bCs/>
          <w:sz w:val="22"/>
          <w:szCs w:val="22"/>
        </w:rPr>
        <w:t xml:space="preserve">Bottle of simulated </w:t>
      </w:r>
      <w:r w:rsidRPr="007F621B">
        <w:rPr>
          <w:rFonts w:asciiTheme="minorHAnsi" w:hAnsiTheme="minorHAnsi" w:cs="Lucida Sans Unicode"/>
          <w:b/>
          <w:bCs/>
          <w:i/>
          <w:sz w:val="22"/>
          <w:szCs w:val="22"/>
        </w:rPr>
        <w:t xml:space="preserve">Flu </w:t>
      </w:r>
      <w:r>
        <w:rPr>
          <w:rFonts w:asciiTheme="minorHAnsi" w:hAnsiTheme="minorHAnsi" w:cs="Lucida Sans Unicode"/>
          <w:b/>
          <w:bCs/>
          <w:i/>
          <w:sz w:val="22"/>
          <w:szCs w:val="22"/>
        </w:rPr>
        <w:t xml:space="preserve">Relief </w:t>
      </w:r>
      <w:r w:rsidRPr="007F621B">
        <w:rPr>
          <w:rFonts w:asciiTheme="minorHAnsi" w:hAnsiTheme="minorHAnsi" w:cs="Lucida Sans Unicode"/>
          <w:b/>
          <w:bCs/>
          <w:i/>
          <w:sz w:val="22"/>
          <w:szCs w:val="22"/>
        </w:rPr>
        <w:t>Therapy</w:t>
      </w:r>
      <w:r w:rsidRPr="007F621B">
        <w:rPr>
          <w:rFonts w:asciiTheme="minorHAnsi" w:hAnsiTheme="minorHAnsi" w:cs="Lucida Sans Unicode"/>
          <w:bCs/>
          <w:sz w:val="22"/>
          <w:szCs w:val="22"/>
        </w:rPr>
        <w:t xml:space="preserve"> medicine</w:t>
      </w:r>
    </w:p>
    <w:p w14:paraId="084DA700" w14:textId="77777777" w:rsidR="0066444B" w:rsidRDefault="008B178B" w:rsidP="00B268C1">
      <w:pPr>
        <w:pStyle w:val="ListParagraph"/>
        <w:numPr>
          <w:ilvl w:val="1"/>
          <w:numId w:val="16"/>
        </w:numPr>
        <w:spacing w:before="60"/>
        <w:ind w:left="1080"/>
        <w:rPr>
          <w:rFonts w:asciiTheme="minorHAnsi" w:hAnsiTheme="minorHAnsi" w:cs="Lucida Sans Unicode"/>
          <w:bCs/>
          <w:sz w:val="22"/>
          <w:szCs w:val="22"/>
        </w:rPr>
      </w:pPr>
      <w:proofErr w:type="spellStart"/>
      <w:r>
        <w:rPr>
          <w:rFonts w:asciiTheme="minorHAnsi" w:hAnsiTheme="minorHAnsi" w:cs="Lucida Sans Unicode"/>
          <w:bCs/>
          <w:sz w:val="22"/>
          <w:szCs w:val="22"/>
        </w:rPr>
        <w:t xml:space="preserve">Extra </w:t>
      </w:r>
      <w:r w:rsidR="0066444B">
        <w:rPr>
          <w:rFonts w:asciiTheme="minorHAnsi" w:hAnsiTheme="minorHAnsi" w:cs="Lucida Sans Unicode"/>
          <w:bCs/>
          <w:sz w:val="22"/>
          <w:szCs w:val="22"/>
        </w:rPr>
        <w:t>long</w:t>
      </w:r>
      <w:proofErr w:type="spellEnd"/>
      <w:r>
        <w:rPr>
          <w:rFonts w:asciiTheme="minorHAnsi" w:hAnsiTheme="minorHAnsi" w:cs="Lucida Sans Unicode"/>
          <w:bCs/>
          <w:sz w:val="22"/>
          <w:szCs w:val="22"/>
        </w:rPr>
        <w:t xml:space="preserve"> </w:t>
      </w:r>
      <w:r w:rsidR="00C64E99">
        <w:rPr>
          <w:rFonts w:asciiTheme="minorHAnsi" w:hAnsiTheme="minorHAnsi" w:cs="Lucida Sans Unicode"/>
          <w:bCs/>
          <w:sz w:val="22"/>
          <w:szCs w:val="22"/>
        </w:rPr>
        <w:t xml:space="preserve">pipet </w:t>
      </w:r>
      <w:r w:rsidR="00560ACE">
        <w:rPr>
          <w:rFonts w:asciiTheme="minorHAnsi" w:hAnsiTheme="minorHAnsi" w:cs="Lucida Sans Unicode"/>
          <w:bCs/>
          <w:sz w:val="22"/>
          <w:szCs w:val="22"/>
        </w:rPr>
        <w:t xml:space="preserve">with </w:t>
      </w:r>
      <w:r w:rsidR="00C64E99">
        <w:rPr>
          <w:rFonts w:asciiTheme="minorHAnsi" w:hAnsiTheme="minorHAnsi" w:cs="Lucida Sans Unicode"/>
          <w:bCs/>
          <w:sz w:val="22"/>
          <w:szCs w:val="22"/>
        </w:rPr>
        <w:t>top of bulb cut off</w:t>
      </w:r>
      <w:r w:rsidR="00611723">
        <w:rPr>
          <w:rFonts w:asciiTheme="minorHAnsi" w:hAnsiTheme="minorHAnsi" w:cs="Lucida Sans Unicode"/>
          <w:bCs/>
          <w:sz w:val="22"/>
          <w:szCs w:val="22"/>
        </w:rPr>
        <w:t xml:space="preserve">, a </w:t>
      </w:r>
      <w:r w:rsidR="00611723" w:rsidRPr="004F51D5">
        <w:rPr>
          <w:rFonts w:asciiTheme="minorHAnsi" w:hAnsiTheme="minorHAnsi" w:cs="Lucida Sans Unicode"/>
          <w:bCs/>
          <w:sz w:val="22"/>
          <w:szCs w:val="22"/>
        </w:rPr>
        <w:t>line</w:t>
      </w:r>
      <w:r w:rsidR="00611723">
        <w:rPr>
          <w:rFonts w:asciiTheme="minorHAnsi" w:hAnsiTheme="minorHAnsi" w:cs="Lucida Sans Unicode"/>
          <w:bCs/>
          <w:sz w:val="22"/>
          <w:szCs w:val="22"/>
        </w:rPr>
        <w:t xml:space="preserve"> drawn</w:t>
      </w:r>
      <w:r w:rsidR="00611723" w:rsidRPr="004F51D5">
        <w:rPr>
          <w:rFonts w:asciiTheme="minorHAnsi" w:hAnsiTheme="minorHAnsi" w:cs="Lucida Sans Unicode"/>
          <w:bCs/>
          <w:sz w:val="22"/>
          <w:szCs w:val="22"/>
        </w:rPr>
        <w:t xml:space="preserve"> 0.5 centimeters from the top of the cut off </w:t>
      </w:r>
      <w:r w:rsidR="00611723">
        <w:rPr>
          <w:rFonts w:asciiTheme="minorHAnsi" w:hAnsiTheme="minorHAnsi" w:cs="Lucida Sans Unicode"/>
          <w:bCs/>
          <w:sz w:val="22"/>
          <w:szCs w:val="22"/>
        </w:rPr>
        <w:t xml:space="preserve">bulb, </w:t>
      </w:r>
      <w:r w:rsidR="000479E5">
        <w:rPr>
          <w:rFonts w:asciiTheme="minorHAnsi" w:hAnsiTheme="minorHAnsi" w:cs="Lucida Sans Unicode"/>
          <w:bCs/>
          <w:sz w:val="22"/>
          <w:szCs w:val="22"/>
        </w:rPr>
        <w:t xml:space="preserve">and </w:t>
      </w:r>
      <w:r w:rsidR="00560ACE">
        <w:rPr>
          <w:rFonts w:asciiTheme="minorHAnsi" w:hAnsiTheme="minorHAnsi" w:cs="Lucida Sans Unicode"/>
          <w:bCs/>
          <w:sz w:val="22"/>
          <w:szCs w:val="22"/>
        </w:rPr>
        <w:t xml:space="preserve">a </w:t>
      </w:r>
      <w:r w:rsidR="00E26D25" w:rsidRPr="00B64EAE">
        <w:rPr>
          <w:rFonts w:asciiTheme="minorHAnsi" w:hAnsiTheme="minorHAnsi" w:cs="Lucida Sans Unicode"/>
          <w:bCs/>
          <w:sz w:val="22"/>
          <w:szCs w:val="22"/>
          <w:u w:val="single"/>
        </w:rPr>
        <w:t>moistened</w:t>
      </w:r>
      <w:r w:rsidR="00E26D25">
        <w:rPr>
          <w:rFonts w:asciiTheme="minorHAnsi" w:hAnsiTheme="minorHAnsi" w:cs="Lucida Sans Unicode"/>
          <w:bCs/>
          <w:sz w:val="22"/>
          <w:szCs w:val="22"/>
        </w:rPr>
        <w:t xml:space="preserve"> </w:t>
      </w:r>
      <w:r w:rsidR="00F656C5">
        <w:rPr>
          <w:rFonts w:asciiTheme="minorHAnsi" w:hAnsiTheme="minorHAnsi" w:cs="Lucida Sans Unicode"/>
          <w:bCs/>
          <w:sz w:val="22"/>
          <w:szCs w:val="22"/>
        </w:rPr>
        <w:t>cotton</w:t>
      </w:r>
      <w:r>
        <w:rPr>
          <w:rFonts w:asciiTheme="minorHAnsi" w:hAnsiTheme="minorHAnsi" w:cs="Lucida Sans Unicode"/>
          <w:bCs/>
          <w:sz w:val="22"/>
          <w:szCs w:val="22"/>
        </w:rPr>
        <w:t xml:space="preserve"> plug </w:t>
      </w:r>
      <w:r w:rsidR="0066444B">
        <w:rPr>
          <w:rFonts w:asciiTheme="minorHAnsi" w:hAnsiTheme="minorHAnsi" w:cs="Lucida Sans Unicode"/>
          <w:bCs/>
          <w:sz w:val="22"/>
          <w:szCs w:val="22"/>
        </w:rPr>
        <w:t>pushed into the</w:t>
      </w:r>
      <w:r>
        <w:rPr>
          <w:rFonts w:asciiTheme="minorHAnsi" w:hAnsiTheme="minorHAnsi" w:cs="Lucida Sans Unicode"/>
          <w:bCs/>
          <w:sz w:val="22"/>
          <w:szCs w:val="22"/>
        </w:rPr>
        <w:t xml:space="preserve"> stem</w:t>
      </w:r>
    </w:p>
    <w:p w14:paraId="260C5423" w14:textId="77777777" w:rsidR="0078639A" w:rsidRPr="00736180" w:rsidRDefault="0078639A" w:rsidP="00B268C1">
      <w:pPr>
        <w:pStyle w:val="ListParagraph"/>
        <w:numPr>
          <w:ilvl w:val="0"/>
          <w:numId w:val="15"/>
        </w:numPr>
        <w:spacing w:before="60"/>
        <w:ind w:left="1080"/>
        <w:jc w:val="both"/>
        <w:rPr>
          <w:rFonts w:asciiTheme="minorHAnsi" w:hAnsiTheme="minorHAnsi" w:cs="Lucida Sans Unicode"/>
          <w:b/>
          <w:bCs/>
          <w:sz w:val="22"/>
          <w:szCs w:val="22"/>
        </w:rPr>
      </w:pPr>
      <w:r>
        <w:rPr>
          <w:rFonts w:asciiTheme="minorHAnsi" w:hAnsiTheme="minorHAnsi" w:cs="Lucida Sans Unicode"/>
          <w:bCs/>
          <w:sz w:val="22"/>
          <w:szCs w:val="22"/>
        </w:rPr>
        <w:t>C</w:t>
      </w:r>
      <w:r w:rsidRPr="000479E5">
        <w:rPr>
          <w:rFonts w:asciiTheme="minorHAnsi" w:hAnsiTheme="minorHAnsi" w:cs="Lucida Sans Unicode"/>
          <w:bCs/>
          <w:sz w:val="22"/>
          <w:szCs w:val="22"/>
        </w:rPr>
        <w:t xml:space="preserve">lear </w:t>
      </w:r>
      <w:r>
        <w:rPr>
          <w:rFonts w:asciiTheme="minorHAnsi" w:hAnsiTheme="minorHAnsi" w:cs="Lucida Sans Unicode"/>
          <w:bCs/>
          <w:sz w:val="22"/>
          <w:szCs w:val="22"/>
        </w:rPr>
        <w:t>20</w:t>
      </w:r>
      <w:r w:rsidRPr="000479E5">
        <w:rPr>
          <w:rFonts w:asciiTheme="minorHAnsi" w:hAnsiTheme="minorHAnsi" w:cs="Lucida Sans Unicode"/>
          <w:bCs/>
          <w:sz w:val="22"/>
          <w:szCs w:val="22"/>
        </w:rPr>
        <w:t xml:space="preserve"> ounce plastic cup with lid </w:t>
      </w:r>
      <w:r>
        <w:rPr>
          <w:rFonts w:asciiTheme="minorHAnsi" w:hAnsiTheme="minorHAnsi" w:cs="Lucida Sans Unicode"/>
          <w:bCs/>
          <w:sz w:val="22"/>
          <w:szCs w:val="22"/>
        </w:rPr>
        <w:t xml:space="preserve">that has a straw slit </w:t>
      </w:r>
    </w:p>
    <w:p w14:paraId="420491D7" w14:textId="77777777" w:rsidR="003478EB" w:rsidRPr="00544436" w:rsidRDefault="000479E5" w:rsidP="00B268C1">
      <w:pPr>
        <w:pStyle w:val="ListParagraph"/>
        <w:numPr>
          <w:ilvl w:val="0"/>
          <w:numId w:val="16"/>
        </w:numPr>
        <w:spacing w:before="240"/>
        <w:rPr>
          <w:rFonts w:asciiTheme="minorHAnsi" w:hAnsiTheme="minorHAnsi" w:cs="Lucida Sans Unicode"/>
          <w:b/>
          <w:bCs/>
          <w:sz w:val="22"/>
          <w:szCs w:val="22"/>
        </w:rPr>
      </w:pPr>
      <w:r>
        <w:rPr>
          <w:rFonts w:asciiTheme="minorHAnsi" w:hAnsiTheme="minorHAnsi" w:cs="Lucida Sans Unicode"/>
          <w:bCs/>
          <w:sz w:val="22"/>
          <w:szCs w:val="22"/>
        </w:rPr>
        <w:lastRenderedPageBreak/>
        <w:t>Demonstrate how to set up the plastic cup and lid to support the transfer pipet.  Insert the</w:t>
      </w:r>
      <w:r w:rsidR="0066444B">
        <w:rPr>
          <w:rFonts w:asciiTheme="minorHAnsi" w:hAnsiTheme="minorHAnsi" w:cs="Lucida Sans Unicode"/>
          <w:bCs/>
          <w:sz w:val="22"/>
          <w:szCs w:val="22"/>
        </w:rPr>
        <w:t xml:space="preserve"> </w:t>
      </w:r>
      <w:proofErr w:type="spellStart"/>
      <w:r w:rsidR="0066444B">
        <w:rPr>
          <w:rFonts w:asciiTheme="minorHAnsi" w:hAnsiTheme="minorHAnsi" w:cs="Lucida Sans Unicode"/>
          <w:bCs/>
          <w:sz w:val="22"/>
          <w:szCs w:val="22"/>
        </w:rPr>
        <w:t>extra</w:t>
      </w:r>
      <w:r>
        <w:rPr>
          <w:rFonts w:asciiTheme="minorHAnsi" w:hAnsiTheme="minorHAnsi" w:cs="Lucida Sans Unicode"/>
          <w:bCs/>
          <w:sz w:val="22"/>
          <w:szCs w:val="22"/>
        </w:rPr>
        <w:t xml:space="preserve"> </w:t>
      </w:r>
      <w:r w:rsidR="0066444B">
        <w:rPr>
          <w:rFonts w:asciiTheme="minorHAnsi" w:hAnsiTheme="minorHAnsi" w:cs="Lucida Sans Unicode"/>
          <w:bCs/>
          <w:sz w:val="22"/>
          <w:szCs w:val="22"/>
        </w:rPr>
        <w:t>long</w:t>
      </w:r>
      <w:proofErr w:type="spellEnd"/>
      <w:r w:rsidR="0066444B">
        <w:rPr>
          <w:rFonts w:asciiTheme="minorHAnsi" w:hAnsiTheme="minorHAnsi" w:cs="Lucida Sans Unicode"/>
          <w:bCs/>
          <w:sz w:val="22"/>
          <w:szCs w:val="22"/>
        </w:rPr>
        <w:t xml:space="preserve"> </w:t>
      </w:r>
      <w:r>
        <w:rPr>
          <w:rFonts w:asciiTheme="minorHAnsi" w:hAnsiTheme="minorHAnsi" w:cs="Lucida Sans Unicode"/>
          <w:bCs/>
          <w:sz w:val="22"/>
          <w:szCs w:val="22"/>
        </w:rPr>
        <w:t>pipet into the slit on the cup lid</w:t>
      </w:r>
      <w:r w:rsidR="00E26D25">
        <w:rPr>
          <w:rFonts w:asciiTheme="minorHAnsi" w:hAnsiTheme="minorHAnsi" w:cs="Lucida Sans Unicode"/>
          <w:bCs/>
          <w:sz w:val="22"/>
          <w:szCs w:val="22"/>
        </w:rPr>
        <w:t xml:space="preserve"> so that the tip of the pipet is at least 4 centimeters from the bottom of the cup.  </w:t>
      </w:r>
    </w:p>
    <w:p w14:paraId="445BB7C0" w14:textId="77777777" w:rsidR="00675990" w:rsidRPr="00A44006" w:rsidRDefault="003478EB" w:rsidP="00B268C1">
      <w:pPr>
        <w:pStyle w:val="ListParagraph"/>
        <w:numPr>
          <w:ilvl w:val="0"/>
          <w:numId w:val="16"/>
        </w:numPr>
        <w:spacing w:before="240"/>
        <w:rPr>
          <w:rFonts w:asciiTheme="minorHAnsi" w:hAnsiTheme="minorHAnsi" w:cs="Lucida Sans Unicode"/>
          <w:b/>
          <w:bCs/>
          <w:sz w:val="24"/>
          <w:szCs w:val="24"/>
        </w:rPr>
      </w:pPr>
      <w:r w:rsidRPr="00EC3BF0">
        <w:rPr>
          <w:rFonts w:asciiTheme="minorHAnsi" w:hAnsiTheme="minorHAnsi" w:cs="Lucida Sans Unicode"/>
          <w:bCs/>
          <w:sz w:val="22"/>
          <w:szCs w:val="22"/>
        </w:rPr>
        <w:t xml:space="preserve">Ask students to read, </w:t>
      </w:r>
      <w:r w:rsidR="00544436">
        <w:rPr>
          <w:rFonts w:asciiTheme="minorHAnsi" w:hAnsiTheme="minorHAnsi" w:cs="Lucida Sans Unicode"/>
          <w:bCs/>
          <w:sz w:val="22"/>
          <w:szCs w:val="22"/>
        </w:rPr>
        <w:t>fo</w:t>
      </w:r>
      <w:r w:rsidR="00C23A03">
        <w:rPr>
          <w:rFonts w:asciiTheme="minorHAnsi" w:hAnsiTheme="minorHAnsi" w:cs="Lucida Sans Unicode"/>
          <w:bCs/>
          <w:sz w:val="22"/>
          <w:szCs w:val="22"/>
        </w:rPr>
        <w:t>l</w:t>
      </w:r>
      <w:r w:rsidR="00544436">
        <w:rPr>
          <w:rFonts w:asciiTheme="minorHAnsi" w:hAnsiTheme="minorHAnsi" w:cs="Lucida Sans Unicode"/>
          <w:bCs/>
          <w:sz w:val="22"/>
          <w:szCs w:val="22"/>
        </w:rPr>
        <w:t>l</w:t>
      </w:r>
      <w:r w:rsidRPr="00EC3BF0">
        <w:rPr>
          <w:rFonts w:asciiTheme="minorHAnsi" w:hAnsiTheme="minorHAnsi" w:cs="Lucida Sans Unicode"/>
          <w:bCs/>
          <w:sz w:val="22"/>
          <w:szCs w:val="22"/>
        </w:rPr>
        <w:t xml:space="preserve">ow the instructions, and answer the questions in </w:t>
      </w:r>
      <w:r w:rsidRPr="0048422F">
        <w:rPr>
          <w:rFonts w:asciiTheme="minorHAnsi" w:hAnsiTheme="minorHAnsi" w:cs="Lucida Sans Unicode"/>
          <w:b/>
          <w:bCs/>
          <w:sz w:val="22"/>
          <w:szCs w:val="22"/>
        </w:rPr>
        <w:t xml:space="preserve">Part 2: </w:t>
      </w:r>
      <w:r w:rsidR="0048422F" w:rsidRPr="0048422F">
        <w:rPr>
          <w:rFonts w:asciiTheme="minorHAnsi" w:hAnsiTheme="minorHAnsi" w:cs="Lucida Sans Unicode"/>
          <w:b/>
          <w:bCs/>
          <w:sz w:val="22"/>
          <w:szCs w:val="22"/>
        </w:rPr>
        <w:t xml:space="preserve">Determining </w:t>
      </w:r>
      <w:r w:rsidRPr="0048422F">
        <w:rPr>
          <w:rFonts w:asciiTheme="minorHAnsi" w:hAnsiTheme="minorHAnsi" w:cs="Lucida Sans Unicode"/>
          <w:b/>
          <w:bCs/>
          <w:sz w:val="22"/>
          <w:szCs w:val="22"/>
        </w:rPr>
        <w:t>How Often</w:t>
      </w:r>
      <w:r w:rsidRPr="00EC3BF0">
        <w:rPr>
          <w:rFonts w:asciiTheme="minorHAnsi" w:hAnsiTheme="minorHAnsi" w:cs="Lucida Sans Unicode"/>
          <w:bCs/>
          <w:sz w:val="22"/>
          <w:szCs w:val="22"/>
        </w:rPr>
        <w:t xml:space="preserve">. </w:t>
      </w:r>
      <w:r w:rsidR="00C23A03">
        <w:rPr>
          <w:rFonts w:asciiTheme="minorHAnsi" w:hAnsiTheme="minorHAnsi" w:cs="Lucida Sans Unicode"/>
          <w:bCs/>
          <w:sz w:val="22"/>
          <w:szCs w:val="22"/>
        </w:rPr>
        <w:t xml:space="preserve"> You may want to conduct a demonstration or whole group practice run before they do each model in Part 2.  </w:t>
      </w:r>
    </w:p>
    <w:p w14:paraId="0DA52801" w14:textId="77777777" w:rsidR="00A44006" w:rsidRPr="00C31584" w:rsidRDefault="00877CFF" w:rsidP="00A44006">
      <w:pPr>
        <w:pStyle w:val="ListParagraph"/>
        <w:spacing w:before="240"/>
        <w:ind w:left="360"/>
        <w:rPr>
          <w:rFonts w:asciiTheme="minorHAnsi" w:hAnsiTheme="minorHAnsi" w:cs="Lucida Sans Unicode"/>
          <w:b/>
          <w:bCs/>
          <w:i/>
          <w:sz w:val="24"/>
          <w:szCs w:val="24"/>
        </w:rPr>
      </w:pPr>
      <w:r w:rsidRPr="00C31584">
        <w:rPr>
          <w:rFonts w:asciiTheme="minorHAnsi" w:hAnsiTheme="minorHAnsi" w:cs="Lucida Sans Unicode"/>
          <w:bCs/>
          <w:i/>
          <w:sz w:val="22"/>
          <w:szCs w:val="22"/>
        </w:rPr>
        <w:t>Note</w:t>
      </w:r>
      <w:r w:rsidR="00A44006" w:rsidRPr="00C31584">
        <w:rPr>
          <w:rFonts w:asciiTheme="minorHAnsi" w:hAnsiTheme="minorHAnsi" w:cs="Lucida Sans Unicode"/>
          <w:bCs/>
          <w:i/>
          <w:sz w:val="22"/>
          <w:szCs w:val="22"/>
        </w:rPr>
        <w:t xml:space="preserve">:  If you want to encourage </w:t>
      </w:r>
      <w:r w:rsidR="00224B29" w:rsidRPr="00C31584">
        <w:rPr>
          <w:rFonts w:asciiTheme="minorHAnsi" w:hAnsiTheme="minorHAnsi" w:cs="Lucida Sans Unicode"/>
          <w:bCs/>
          <w:i/>
          <w:sz w:val="22"/>
          <w:szCs w:val="22"/>
        </w:rPr>
        <w:t xml:space="preserve">inquiry and </w:t>
      </w:r>
      <w:r w:rsidR="002F01EF" w:rsidRPr="00C31584">
        <w:rPr>
          <w:rFonts w:asciiTheme="minorHAnsi" w:hAnsiTheme="minorHAnsi" w:cs="Lucida Sans Unicode"/>
          <w:bCs/>
          <w:i/>
          <w:sz w:val="22"/>
          <w:szCs w:val="22"/>
        </w:rPr>
        <w:t>higher-level</w:t>
      </w:r>
      <w:r w:rsidR="00A44006" w:rsidRPr="00C31584">
        <w:rPr>
          <w:rFonts w:asciiTheme="minorHAnsi" w:hAnsiTheme="minorHAnsi" w:cs="Lucida Sans Unicode"/>
          <w:bCs/>
          <w:i/>
          <w:sz w:val="22"/>
          <w:szCs w:val="22"/>
        </w:rPr>
        <w:t xml:space="preserve"> thinking, consider substituting this wording for question 13 on page 8.  </w:t>
      </w:r>
      <w:r w:rsidR="001801F8" w:rsidRPr="00C31584">
        <w:rPr>
          <w:rFonts w:asciiTheme="minorHAnsi" w:hAnsiTheme="minorHAnsi" w:cs="Lucida Sans Unicode"/>
          <w:b/>
          <w:bCs/>
          <w:sz w:val="22"/>
          <w:szCs w:val="22"/>
        </w:rPr>
        <w:t>“</w:t>
      </w:r>
      <w:r w:rsidR="00A44006" w:rsidRPr="00C31584">
        <w:rPr>
          <w:rFonts w:asciiTheme="minorHAnsi" w:hAnsiTheme="minorHAnsi" w:cs="Lucida Sans Unicode"/>
          <w:b/>
          <w:bCs/>
          <w:sz w:val="22"/>
          <w:szCs w:val="22"/>
        </w:rPr>
        <w:t xml:space="preserve">Describe </w:t>
      </w:r>
      <w:r w:rsidR="001801F8" w:rsidRPr="00C31584">
        <w:rPr>
          <w:rFonts w:asciiTheme="minorHAnsi" w:hAnsiTheme="minorHAnsi" w:cs="Lucida Sans Unicode"/>
          <w:b/>
          <w:bCs/>
          <w:sz w:val="22"/>
          <w:szCs w:val="22"/>
        </w:rPr>
        <w:t xml:space="preserve">the steps </w:t>
      </w:r>
      <w:r w:rsidR="00A44006" w:rsidRPr="00C31584">
        <w:rPr>
          <w:rFonts w:asciiTheme="minorHAnsi" w:hAnsiTheme="minorHAnsi" w:cs="Lucida Sans Unicode"/>
          <w:b/>
          <w:bCs/>
          <w:sz w:val="22"/>
          <w:szCs w:val="22"/>
        </w:rPr>
        <w:t>you would use</w:t>
      </w:r>
      <w:r w:rsidRPr="00C31584">
        <w:rPr>
          <w:rFonts w:asciiTheme="minorHAnsi" w:hAnsiTheme="minorHAnsi" w:cs="Lucida Sans Unicode"/>
          <w:b/>
          <w:bCs/>
          <w:sz w:val="22"/>
          <w:szCs w:val="22"/>
        </w:rPr>
        <w:t xml:space="preserve"> with</w:t>
      </w:r>
      <w:r w:rsidR="00A44006" w:rsidRPr="00C31584">
        <w:rPr>
          <w:rFonts w:asciiTheme="minorHAnsi" w:hAnsiTheme="minorHAnsi" w:cs="Lucida Sans Unicode"/>
          <w:b/>
          <w:bCs/>
          <w:sz w:val="22"/>
          <w:szCs w:val="22"/>
        </w:rPr>
        <w:t xml:space="preserve"> the model to test your prediction and show what would happen if Micah took a dose of the medicine every 2 hours instead of every 4 hours</w:t>
      </w:r>
      <w:r w:rsidR="001801F8" w:rsidRPr="00C31584">
        <w:rPr>
          <w:rFonts w:asciiTheme="minorHAnsi" w:hAnsiTheme="minorHAnsi" w:cs="Lucida Sans Unicode"/>
          <w:b/>
          <w:bCs/>
          <w:sz w:val="22"/>
          <w:szCs w:val="22"/>
        </w:rPr>
        <w:t>.  Use the model to follow the steps that you describe.”</w:t>
      </w:r>
      <w:r w:rsidR="001801F8" w:rsidRPr="00C31584">
        <w:rPr>
          <w:rFonts w:asciiTheme="minorHAnsi" w:hAnsiTheme="minorHAnsi" w:cs="Lucida Sans Unicode"/>
          <w:bCs/>
          <w:i/>
          <w:sz w:val="22"/>
          <w:szCs w:val="22"/>
        </w:rPr>
        <w:t xml:space="preserve"> </w:t>
      </w:r>
    </w:p>
    <w:p w14:paraId="13FC6D62" w14:textId="77777777" w:rsidR="00AF04E6" w:rsidRDefault="00205893" w:rsidP="00B268C1">
      <w:pPr>
        <w:pStyle w:val="ListParagraph"/>
        <w:numPr>
          <w:ilvl w:val="0"/>
          <w:numId w:val="16"/>
        </w:numPr>
        <w:spacing w:before="240"/>
        <w:rPr>
          <w:rFonts w:asciiTheme="minorHAnsi" w:hAnsiTheme="minorHAnsi" w:cs="Lucida Sans Unicode"/>
          <w:bCs/>
          <w:sz w:val="22"/>
          <w:szCs w:val="22"/>
        </w:rPr>
      </w:pPr>
      <w:r w:rsidRPr="00AF04E6">
        <w:rPr>
          <w:rFonts w:asciiTheme="minorHAnsi" w:hAnsiTheme="minorHAnsi" w:cs="Lucida Sans Unicode"/>
          <w:bCs/>
          <w:sz w:val="22"/>
          <w:szCs w:val="22"/>
        </w:rPr>
        <w:t xml:space="preserve">Discuss the answers to the questions in Part 2.  </w:t>
      </w:r>
    </w:p>
    <w:p w14:paraId="55FCF2DC" w14:textId="77777777" w:rsidR="00AF04E6" w:rsidRPr="00AF04E6" w:rsidRDefault="00AF04E6" w:rsidP="00B268C1">
      <w:pPr>
        <w:pStyle w:val="ListParagraph"/>
        <w:numPr>
          <w:ilvl w:val="0"/>
          <w:numId w:val="16"/>
        </w:numPr>
        <w:spacing w:before="240"/>
        <w:rPr>
          <w:rFonts w:asciiTheme="minorHAnsi" w:hAnsiTheme="minorHAnsi" w:cs="Lucida Sans Unicode"/>
          <w:bCs/>
          <w:sz w:val="22"/>
          <w:szCs w:val="22"/>
        </w:rPr>
      </w:pPr>
      <w:r>
        <w:rPr>
          <w:rFonts w:asciiTheme="minorHAnsi" w:hAnsiTheme="minorHAnsi" w:cs="Lucida Sans Unicode"/>
          <w:bCs/>
          <w:sz w:val="22"/>
          <w:szCs w:val="22"/>
        </w:rPr>
        <w:t>Optional</w:t>
      </w:r>
      <w:proofErr w:type="gramStart"/>
      <w:r>
        <w:rPr>
          <w:rFonts w:asciiTheme="minorHAnsi" w:hAnsiTheme="minorHAnsi" w:cs="Lucida Sans Unicode"/>
          <w:bCs/>
          <w:sz w:val="22"/>
          <w:szCs w:val="22"/>
        </w:rPr>
        <w:t>:  The</w:t>
      </w:r>
      <w:proofErr w:type="gramEnd"/>
      <w:r>
        <w:rPr>
          <w:rFonts w:asciiTheme="minorHAnsi" w:hAnsiTheme="minorHAnsi" w:cs="Lucida Sans Unicode"/>
          <w:bCs/>
          <w:sz w:val="22"/>
          <w:szCs w:val="22"/>
        </w:rPr>
        <w:t xml:space="preserve"> </w:t>
      </w:r>
      <w:proofErr w:type="gramStart"/>
      <w:r>
        <w:rPr>
          <w:rFonts w:asciiTheme="minorHAnsi" w:hAnsiTheme="minorHAnsi" w:cs="Lucida Sans Unicode"/>
          <w:bCs/>
          <w:sz w:val="22"/>
          <w:szCs w:val="22"/>
        </w:rPr>
        <w:t>multiple choice</w:t>
      </w:r>
      <w:proofErr w:type="gramEnd"/>
      <w:r>
        <w:rPr>
          <w:rFonts w:asciiTheme="minorHAnsi" w:hAnsiTheme="minorHAnsi" w:cs="Lucida Sans Unicode"/>
          <w:bCs/>
          <w:sz w:val="22"/>
          <w:szCs w:val="22"/>
        </w:rPr>
        <w:t xml:space="preserve"> questions on </w:t>
      </w:r>
      <w:r w:rsidR="00EB0002" w:rsidRPr="00EB0002">
        <w:rPr>
          <w:rFonts w:asciiTheme="minorHAnsi" w:hAnsiTheme="minorHAnsi" w:cs="Lucida Sans Unicode"/>
          <w:bCs/>
          <w:sz w:val="22"/>
          <w:szCs w:val="22"/>
        </w:rPr>
        <w:t>pages vi</w:t>
      </w:r>
      <w:r w:rsidRPr="00EB0002">
        <w:rPr>
          <w:rFonts w:asciiTheme="minorHAnsi" w:hAnsiTheme="minorHAnsi" w:cs="Lucida Sans Unicode"/>
          <w:bCs/>
          <w:sz w:val="22"/>
          <w:szCs w:val="22"/>
        </w:rPr>
        <w:t>- v</w:t>
      </w:r>
      <w:r w:rsidR="00EB0002">
        <w:rPr>
          <w:rFonts w:asciiTheme="minorHAnsi" w:hAnsiTheme="minorHAnsi" w:cs="Lucida Sans Unicode"/>
          <w:bCs/>
          <w:sz w:val="22"/>
          <w:szCs w:val="22"/>
        </w:rPr>
        <w:t>i</w:t>
      </w:r>
      <w:r w:rsidR="00EB0002" w:rsidRPr="00EB0002">
        <w:rPr>
          <w:rFonts w:asciiTheme="minorHAnsi" w:hAnsiTheme="minorHAnsi" w:cs="Lucida Sans Unicode"/>
          <w:bCs/>
          <w:sz w:val="22"/>
          <w:szCs w:val="22"/>
        </w:rPr>
        <w:t>ii</w:t>
      </w:r>
      <w:r>
        <w:rPr>
          <w:rFonts w:asciiTheme="minorHAnsi" w:hAnsiTheme="minorHAnsi" w:cs="Lucida Sans Unicode"/>
          <w:bCs/>
          <w:sz w:val="22"/>
          <w:szCs w:val="22"/>
        </w:rPr>
        <w:t xml:space="preserve"> may be used for homework or </w:t>
      </w:r>
      <w:r w:rsidR="00EB0002">
        <w:rPr>
          <w:rFonts w:asciiTheme="minorHAnsi" w:hAnsiTheme="minorHAnsi" w:cs="Lucida Sans Unicode"/>
          <w:bCs/>
          <w:sz w:val="22"/>
          <w:szCs w:val="22"/>
        </w:rPr>
        <w:t xml:space="preserve">as </w:t>
      </w:r>
      <w:r>
        <w:rPr>
          <w:rFonts w:asciiTheme="minorHAnsi" w:hAnsiTheme="minorHAnsi" w:cs="Lucida Sans Unicode"/>
          <w:bCs/>
          <w:sz w:val="22"/>
          <w:szCs w:val="22"/>
        </w:rPr>
        <w:t>a quiz.</w:t>
      </w:r>
    </w:p>
    <w:p w14:paraId="63FDCCD8" w14:textId="77777777" w:rsidR="00E84C52" w:rsidRPr="008A3337" w:rsidRDefault="00205893" w:rsidP="00B268C1">
      <w:pPr>
        <w:pStyle w:val="ListParagraph"/>
        <w:numPr>
          <w:ilvl w:val="0"/>
          <w:numId w:val="16"/>
        </w:numPr>
        <w:spacing w:before="240"/>
        <w:rPr>
          <w:rFonts w:asciiTheme="minorHAnsi" w:hAnsiTheme="minorHAnsi" w:cs="Lucida Sans Unicode"/>
          <w:b/>
          <w:bCs/>
          <w:sz w:val="24"/>
          <w:szCs w:val="24"/>
        </w:rPr>
      </w:pPr>
      <w:r>
        <w:rPr>
          <w:rFonts w:asciiTheme="minorHAnsi" w:hAnsiTheme="minorHAnsi" w:cs="Lucida Sans Unicode"/>
          <w:bCs/>
          <w:sz w:val="22"/>
          <w:szCs w:val="22"/>
        </w:rPr>
        <w:t xml:space="preserve">Optional:  </w:t>
      </w:r>
      <w:r w:rsidR="00877CFF">
        <w:rPr>
          <w:rFonts w:asciiTheme="minorHAnsi" w:hAnsiTheme="minorHAnsi" w:cs="Lucida Sans Unicode"/>
          <w:bCs/>
          <w:sz w:val="22"/>
          <w:szCs w:val="22"/>
        </w:rPr>
        <w:t>Ask</w:t>
      </w:r>
      <w:r w:rsidR="00E84C52">
        <w:rPr>
          <w:rFonts w:asciiTheme="minorHAnsi" w:hAnsiTheme="minorHAnsi" w:cs="Lucida Sans Unicode"/>
          <w:bCs/>
          <w:sz w:val="22"/>
          <w:szCs w:val="22"/>
        </w:rPr>
        <w:t xml:space="preserve"> students to describe how they would make</w:t>
      </w:r>
      <w:r>
        <w:rPr>
          <w:rFonts w:asciiTheme="minorHAnsi" w:hAnsiTheme="minorHAnsi" w:cs="Lucida Sans Unicode"/>
          <w:bCs/>
          <w:sz w:val="22"/>
          <w:szCs w:val="22"/>
        </w:rPr>
        <w:t xml:space="preserve"> models to illustrate the following scenarios:</w:t>
      </w:r>
    </w:p>
    <w:p w14:paraId="1AA85C07" w14:textId="77777777" w:rsidR="00205893" w:rsidRPr="008A3337" w:rsidRDefault="00E11A98" w:rsidP="00B268C1">
      <w:pPr>
        <w:pStyle w:val="ListParagraph"/>
        <w:numPr>
          <w:ilvl w:val="0"/>
          <w:numId w:val="18"/>
        </w:numPr>
        <w:spacing w:before="240"/>
        <w:rPr>
          <w:rFonts w:asciiTheme="minorHAnsi" w:hAnsiTheme="minorHAnsi" w:cs="Lucida Sans Unicode"/>
          <w:b/>
          <w:bCs/>
          <w:sz w:val="24"/>
          <w:szCs w:val="24"/>
        </w:rPr>
      </w:pPr>
      <w:r>
        <w:rPr>
          <w:rFonts w:asciiTheme="minorHAnsi" w:hAnsiTheme="minorHAnsi" w:cs="Lucida Sans Unicode"/>
          <w:bCs/>
          <w:sz w:val="22"/>
          <w:szCs w:val="22"/>
        </w:rPr>
        <w:t>Micah’s younger</w:t>
      </w:r>
      <w:r w:rsidR="00205893" w:rsidRPr="008A3337">
        <w:rPr>
          <w:rFonts w:asciiTheme="minorHAnsi" w:hAnsiTheme="minorHAnsi" w:cs="Lucida Sans Unicode"/>
          <w:bCs/>
          <w:sz w:val="22"/>
          <w:szCs w:val="22"/>
        </w:rPr>
        <w:t xml:space="preserve"> sister Debra is smaller and weighs less</w:t>
      </w:r>
      <w:r w:rsidR="00E84C52" w:rsidRPr="008A3337">
        <w:rPr>
          <w:rFonts w:asciiTheme="minorHAnsi" w:hAnsiTheme="minorHAnsi" w:cs="Lucida Sans Unicode"/>
          <w:bCs/>
          <w:sz w:val="22"/>
          <w:szCs w:val="22"/>
        </w:rPr>
        <w:t xml:space="preserve"> than Micah</w:t>
      </w:r>
      <w:r w:rsidR="00205893" w:rsidRPr="008A3337">
        <w:rPr>
          <w:rFonts w:asciiTheme="minorHAnsi" w:hAnsiTheme="minorHAnsi" w:cs="Lucida Sans Unicode"/>
          <w:bCs/>
          <w:sz w:val="22"/>
          <w:szCs w:val="22"/>
        </w:rPr>
        <w:t xml:space="preserve">.  </w:t>
      </w:r>
      <w:r w:rsidR="00E84C52" w:rsidRPr="008A3337">
        <w:rPr>
          <w:rFonts w:asciiTheme="minorHAnsi" w:hAnsiTheme="minorHAnsi" w:cs="Lucida Sans Unicode"/>
          <w:bCs/>
          <w:sz w:val="22"/>
          <w:szCs w:val="22"/>
        </w:rPr>
        <w:t>H</w:t>
      </w:r>
      <w:r w:rsidR="00205893" w:rsidRPr="008A3337">
        <w:rPr>
          <w:rFonts w:asciiTheme="minorHAnsi" w:hAnsiTheme="minorHAnsi" w:cs="Lucida Sans Unicode"/>
          <w:bCs/>
          <w:sz w:val="22"/>
          <w:szCs w:val="22"/>
        </w:rPr>
        <w:t xml:space="preserve">ow much medicine is appropriate for Debra and how often </w:t>
      </w:r>
      <w:r w:rsidR="00EF6366">
        <w:rPr>
          <w:rFonts w:asciiTheme="minorHAnsi" w:hAnsiTheme="minorHAnsi" w:cs="Lucida Sans Unicode"/>
          <w:bCs/>
          <w:sz w:val="22"/>
          <w:szCs w:val="22"/>
        </w:rPr>
        <w:t xml:space="preserve">can </w:t>
      </w:r>
      <w:r w:rsidR="00205893" w:rsidRPr="008A3337">
        <w:rPr>
          <w:rFonts w:asciiTheme="minorHAnsi" w:hAnsiTheme="minorHAnsi" w:cs="Lucida Sans Unicode"/>
          <w:bCs/>
          <w:sz w:val="22"/>
          <w:szCs w:val="22"/>
        </w:rPr>
        <w:t>Debra safely take the medicine</w:t>
      </w:r>
      <w:r>
        <w:rPr>
          <w:rFonts w:asciiTheme="minorHAnsi" w:hAnsiTheme="minorHAnsi" w:cs="Lucida Sans Unicode"/>
          <w:bCs/>
          <w:sz w:val="22"/>
          <w:szCs w:val="22"/>
        </w:rPr>
        <w:t>?</w:t>
      </w:r>
    </w:p>
    <w:p w14:paraId="47DF3F0D" w14:textId="77777777" w:rsidR="00E84C52" w:rsidRPr="008A3337" w:rsidRDefault="00205893" w:rsidP="00B268C1">
      <w:pPr>
        <w:pStyle w:val="ListParagraph"/>
        <w:numPr>
          <w:ilvl w:val="0"/>
          <w:numId w:val="18"/>
        </w:numPr>
        <w:spacing w:before="240"/>
        <w:rPr>
          <w:rFonts w:asciiTheme="minorHAnsi" w:hAnsiTheme="minorHAnsi" w:cs="Lucida Sans Unicode"/>
          <w:bCs/>
          <w:sz w:val="22"/>
          <w:szCs w:val="22"/>
        </w:rPr>
      </w:pPr>
      <w:r w:rsidRPr="008A3337">
        <w:rPr>
          <w:rFonts w:asciiTheme="minorHAnsi" w:hAnsiTheme="minorHAnsi" w:cs="Lucida Sans Unicode"/>
          <w:bCs/>
          <w:sz w:val="22"/>
          <w:szCs w:val="22"/>
        </w:rPr>
        <w:t>Micah’s older brother</w:t>
      </w:r>
      <w:r w:rsidR="00E84C52" w:rsidRPr="008A3337">
        <w:rPr>
          <w:rFonts w:asciiTheme="minorHAnsi" w:hAnsiTheme="minorHAnsi" w:cs="Lucida Sans Unicode"/>
          <w:bCs/>
          <w:sz w:val="22"/>
          <w:szCs w:val="22"/>
        </w:rPr>
        <w:t xml:space="preserve"> Jonathan</w:t>
      </w:r>
      <w:r w:rsidRPr="008A3337">
        <w:rPr>
          <w:rFonts w:asciiTheme="minorHAnsi" w:hAnsiTheme="minorHAnsi" w:cs="Lucida Sans Unicode"/>
          <w:bCs/>
          <w:sz w:val="22"/>
          <w:szCs w:val="22"/>
        </w:rPr>
        <w:t xml:space="preserve"> is a “slow metabolizer.”  H</w:t>
      </w:r>
      <w:r w:rsidR="00EF6366">
        <w:rPr>
          <w:rFonts w:asciiTheme="minorHAnsi" w:hAnsiTheme="minorHAnsi" w:cs="Lucida Sans Unicode"/>
          <w:bCs/>
          <w:sz w:val="22"/>
          <w:szCs w:val="22"/>
        </w:rPr>
        <w:t>e</w:t>
      </w:r>
      <w:r w:rsidRPr="008A3337">
        <w:rPr>
          <w:rFonts w:asciiTheme="minorHAnsi" w:hAnsiTheme="minorHAnsi" w:cs="Lucida Sans Unicode"/>
          <w:bCs/>
          <w:sz w:val="22"/>
          <w:szCs w:val="22"/>
        </w:rPr>
        <w:t xml:space="preserve"> does not break down</w:t>
      </w:r>
      <w:r w:rsidR="00E84C52">
        <w:rPr>
          <w:rFonts w:asciiTheme="minorHAnsi" w:hAnsiTheme="minorHAnsi" w:cs="Lucida Sans Unicode"/>
          <w:bCs/>
          <w:sz w:val="22"/>
          <w:szCs w:val="22"/>
        </w:rPr>
        <w:t xml:space="preserve"> and excrete</w:t>
      </w:r>
      <w:r w:rsidRPr="008A3337">
        <w:rPr>
          <w:rFonts w:asciiTheme="minorHAnsi" w:hAnsiTheme="minorHAnsi" w:cs="Lucida Sans Unicode"/>
          <w:bCs/>
          <w:sz w:val="22"/>
          <w:szCs w:val="22"/>
        </w:rPr>
        <w:t xml:space="preserve"> the medicine as </w:t>
      </w:r>
      <w:r w:rsidR="00E84C52">
        <w:rPr>
          <w:rFonts w:asciiTheme="minorHAnsi" w:hAnsiTheme="minorHAnsi" w:cs="Lucida Sans Unicode"/>
          <w:bCs/>
          <w:sz w:val="22"/>
          <w:szCs w:val="22"/>
        </w:rPr>
        <w:t>efficiently as most people</w:t>
      </w:r>
      <w:r w:rsidRPr="008A3337">
        <w:rPr>
          <w:rFonts w:asciiTheme="minorHAnsi" w:hAnsiTheme="minorHAnsi" w:cs="Lucida Sans Unicode"/>
          <w:bCs/>
          <w:sz w:val="22"/>
          <w:szCs w:val="22"/>
        </w:rPr>
        <w:t xml:space="preserve">.  </w:t>
      </w:r>
      <w:r w:rsidR="00E84C52" w:rsidRPr="008A3337">
        <w:rPr>
          <w:rFonts w:asciiTheme="minorHAnsi" w:hAnsiTheme="minorHAnsi" w:cs="Lucida Sans Unicode"/>
          <w:bCs/>
          <w:sz w:val="22"/>
          <w:szCs w:val="22"/>
        </w:rPr>
        <w:t>How much medicine is ap</w:t>
      </w:r>
      <w:r w:rsidR="00E84C52">
        <w:rPr>
          <w:rFonts w:asciiTheme="minorHAnsi" w:hAnsiTheme="minorHAnsi" w:cs="Lucida Sans Unicode"/>
          <w:bCs/>
          <w:sz w:val="22"/>
          <w:szCs w:val="22"/>
        </w:rPr>
        <w:t>propriate for Jonathan</w:t>
      </w:r>
      <w:r w:rsidR="00E84C52" w:rsidRPr="008A3337">
        <w:rPr>
          <w:rFonts w:asciiTheme="minorHAnsi" w:hAnsiTheme="minorHAnsi" w:cs="Lucida Sans Unicode"/>
          <w:bCs/>
          <w:sz w:val="22"/>
          <w:szCs w:val="22"/>
        </w:rPr>
        <w:t xml:space="preserve"> and how often </w:t>
      </w:r>
      <w:r w:rsidR="00EF6366">
        <w:rPr>
          <w:rFonts w:asciiTheme="minorHAnsi" w:hAnsiTheme="minorHAnsi" w:cs="Lucida Sans Unicode"/>
          <w:bCs/>
          <w:sz w:val="22"/>
          <w:szCs w:val="22"/>
        </w:rPr>
        <w:t xml:space="preserve">can </w:t>
      </w:r>
      <w:r w:rsidR="00E84C52">
        <w:rPr>
          <w:rFonts w:asciiTheme="minorHAnsi" w:hAnsiTheme="minorHAnsi" w:cs="Lucida Sans Unicode"/>
          <w:bCs/>
          <w:sz w:val="22"/>
          <w:szCs w:val="22"/>
        </w:rPr>
        <w:t>Jonathan</w:t>
      </w:r>
      <w:r w:rsidR="00E11A98">
        <w:rPr>
          <w:rFonts w:asciiTheme="minorHAnsi" w:hAnsiTheme="minorHAnsi" w:cs="Lucida Sans Unicode"/>
          <w:bCs/>
          <w:sz w:val="22"/>
          <w:szCs w:val="22"/>
        </w:rPr>
        <w:t xml:space="preserve"> safely take the medicine?</w:t>
      </w:r>
    </w:p>
    <w:p w14:paraId="5A82ACA3" w14:textId="77777777" w:rsidR="00205893" w:rsidRDefault="00205893" w:rsidP="008A3337">
      <w:pPr>
        <w:pStyle w:val="ListParagraph"/>
        <w:spacing w:before="240"/>
        <w:ind w:left="360"/>
        <w:rPr>
          <w:rFonts w:asciiTheme="minorHAnsi" w:hAnsiTheme="minorHAnsi" w:cs="Lucida Sans Unicode"/>
          <w:bCs/>
          <w:sz w:val="22"/>
          <w:szCs w:val="22"/>
        </w:rPr>
      </w:pPr>
    </w:p>
    <w:p w14:paraId="6225DE07" w14:textId="77777777" w:rsidR="00205893" w:rsidRPr="008A3337" w:rsidRDefault="00205893" w:rsidP="008A3337">
      <w:pPr>
        <w:spacing w:before="240"/>
        <w:rPr>
          <w:rFonts w:asciiTheme="minorHAnsi" w:hAnsiTheme="minorHAnsi" w:cs="Lucida Sans Unicode"/>
          <w:b/>
          <w:bCs/>
          <w:sz w:val="24"/>
          <w:szCs w:val="24"/>
        </w:rPr>
      </w:pPr>
    </w:p>
    <w:p w14:paraId="61C39333" w14:textId="77777777" w:rsidR="00675990" w:rsidRDefault="00675990" w:rsidP="00675990">
      <w:pPr>
        <w:spacing w:before="240"/>
        <w:ind w:left="360"/>
        <w:rPr>
          <w:rFonts w:asciiTheme="minorHAnsi" w:hAnsiTheme="minorHAnsi" w:cs="Lucida Sans Unicode"/>
          <w:b/>
          <w:bCs/>
          <w:sz w:val="24"/>
          <w:szCs w:val="24"/>
        </w:rPr>
      </w:pPr>
    </w:p>
    <w:p w14:paraId="26F2F182" w14:textId="77777777" w:rsidR="001034A4" w:rsidRPr="00F42884" w:rsidRDefault="0001441A" w:rsidP="00F42884">
      <w:pPr>
        <w:rPr>
          <w:rFonts w:asciiTheme="minorHAnsi" w:hAnsiTheme="minorHAnsi" w:cs="Lucida Sans Unicode"/>
          <w:sz w:val="36"/>
          <w:szCs w:val="36"/>
        </w:rPr>
      </w:pPr>
      <w:r>
        <w:rPr>
          <w:rFonts w:asciiTheme="minorHAnsi" w:hAnsiTheme="minorHAnsi" w:cs="Lucida Sans Unicode"/>
          <w:b/>
          <w:bCs/>
          <w:sz w:val="24"/>
          <w:szCs w:val="24"/>
        </w:rPr>
        <w:br w:type="page"/>
      </w:r>
    </w:p>
    <w:p w14:paraId="5127C3DE" w14:textId="77777777" w:rsidR="001034A4" w:rsidRPr="003F62B8" w:rsidRDefault="00F42884" w:rsidP="00B268C1">
      <w:pPr>
        <w:pStyle w:val="NoSpacing"/>
        <w:numPr>
          <w:ilvl w:val="0"/>
          <w:numId w:val="7"/>
        </w:numPr>
      </w:pPr>
      <w:r w:rsidRPr="00F42884">
        <w:rPr>
          <w:rFonts w:asciiTheme="minorHAnsi" w:hAnsiTheme="minorHAnsi" w:cs="Lucida Sans Unicode"/>
          <w:bCs/>
          <w:noProof/>
        </w:rPr>
        <w:lastRenderedPageBreak/>
        <mc:AlternateContent>
          <mc:Choice Requires="wps">
            <w:drawing>
              <wp:anchor distT="45720" distB="45720" distL="114300" distR="114300" simplePos="0" relativeHeight="251738112" behindDoc="0" locked="0" layoutInCell="1" allowOverlap="1" wp14:anchorId="3A83B224" wp14:editId="6955ED30">
                <wp:simplePos x="0" y="0"/>
                <wp:positionH relativeFrom="column">
                  <wp:posOffset>830580</wp:posOffset>
                </wp:positionH>
                <wp:positionV relativeFrom="paragraph">
                  <wp:posOffset>-556260</wp:posOffset>
                </wp:positionV>
                <wp:extent cx="4206240" cy="1404620"/>
                <wp:effectExtent l="0" t="0" r="2286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404620"/>
                        </a:xfrm>
                        <a:prstGeom prst="rect">
                          <a:avLst/>
                        </a:prstGeom>
                        <a:solidFill>
                          <a:srgbClr val="FFFFFF"/>
                        </a:solidFill>
                        <a:ln w="9525">
                          <a:solidFill>
                            <a:srgbClr val="000000"/>
                          </a:solidFill>
                          <a:miter lim="800000"/>
                          <a:headEnd/>
                          <a:tailEnd/>
                        </a:ln>
                      </wps:spPr>
                      <wps:txbx>
                        <w:txbxContent>
                          <w:p w14:paraId="1D141AB4" w14:textId="77777777" w:rsidR="00A02B0C" w:rsidRPr="00F42884" w:rsidRDefault="00A02B0C" w:rsidP="00F42884">
                            <w:pPr>
                              <w:jc w:val="center"/>
                              <w:rPr>
                                <w:b/>
                                <w:i/>
                                <w:sz w:val="28"/>
                                <w:szCs w:val="28"/>
                              </w:rPr>
                            </w:pPr>
                            <w:r w:rsidRPr="00F42884">
                              <w:rPr>
                                <w:rFonts w:asciiTheme="minorHAnsi" w:hAnsiTheme="minorHAnsi" w:cs="Lucida Sans Unicode"/>
                                <w:bCs/>
                                <w:sz w:val="28"/>
                                <w:szCs w:val="28"/>
                              </w:rPr>
                              <w:t xml:space="preserve">Multiple Choice Questions - </w:t>
                            </w:r>
                            <w:r w:rsidRPr="00F42884">
                              <w:rPr>
                                <w:rFonts w:asciiTheme="minorHAnsi" w:hAnsiTheme="minorHAnsi" w:cs="Lucida Sans Unicode"/>
                                <w:b/>
                                <w:i/>
                                <w:sz w:val="28"/>
                                <w:szCs w:val="28"/>
                              </w:rPr>
                              <w:t>How Much and How Often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3B224" id="_x0000_s1031" type="#_x0000_t202" style="position:absolute;left:0;text-align:left;margin-left:65.4pt;margin-top:-43.8pt;width:331.2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s3FAIAACcEAAAOAAAAZHJzL2Uyb0RvYy54bWysk1Fv2yAQx98n7Tsg3hc7lpO1VpyqS5dp&#10;UtdN6vYBMMYxGnAMSOzs0+/AaRp128s0HhDHwZ+73x2rm1ErchDOSzA1nc9ySoTh0Eqzq+m3r9s3&#10;V5T4wEzLFBhR06Pw9Gb9+tVqsJUooAfVCkdQxPhqsDXtQ7BVlnneC838DKww6OzAaRbQdLusdWxA&#10;da2yIs+X2QCutQ648B537yYnXSf9rhM8fO46LwJRNcXYQppdmps4Z+sVq3aO2V7yUxjsH6LQTBp8&#10;9Cx1xwIjeyd/k9KSO/DQhRkHnUHXSS5SDpjNPH+RzWPPrEi5IBxvz5j8/5PlD4dH+8WRML6DEQuY&#10;kvD2Hvh3TwxsemZ24tY5GHrBWnx4HpFlg/XV6WpE7SsfRZrhE7RYZLYPkITGzulIBfMkqI4FOJ6h&#10;izEQjptlkS+LEl0cffMyL5dFKkvGqqfr1vnwQYAmcVFTh1VN8uxw70MMh1VPR+JrHpRst1KpZLhd&#10;s1GOHBh2wDaNlMGLY8qQoabXi2IxEfirRJ7GnyS0DNjKSuqaXp0PsSpye2/a1GiBSTWtMWRlTiAj&#10;u4liGJuRyLami/hA5NpAe0SyDqbOxZ+Gix7cT0oG7Nqa+h975gQl6qPB6lzPy4gyJKNcvEWUxF16&#10;mksPMxylahoomZabkL5G4mZvsYpbmfg+R3IKGbsxYT/9nNjul3Y69fy/178AAAD//wMAUEsDBBQA&#10;BgAIAAAAIQAYP2I73gAAAAsBAAAPAAAAZHJzL2Rvd25yZXYueG1sTI/BbsIwEETvlfoP1lbqBYFT&#10;IgINcVCLxKknUno38ZJEjdepbSD8fZdTexzNaOZNsRltLy7oQ+dIwcssAYFUO9NRo+DwuZuuQISo&#10;yejeESq4YYBN+fhQ6Ny4K+3xUsVGcAmFXCtoYxxyKUPdotVh5gYk9k7OWx1Z+kYar69cbns5T5JM&#10;Wt0RL7R6wG2L9Xd1tgqynyqdfHyZCe1vu3df24XZHhZKPT+Nb2sQEcf4F4Y7PqNDyUxHdyYTRM86&#10;TRg9KpiulhkITixf0zmI491KM5BlIf9/KH8BAAD//wMAUEsBAi0AFAAGAAgAAAAhALaDOJL+AAAA&#10;4QEAABMAAAAAAAAAAAAAAAAAAAAAAFtDb250ZW50X1R5cGVzXS54bWxQSwECLQAUAAYACAAAACEA&#10;OP0h/9YAAACUAQAACwAAAAAAAAAAAAAAAAAvAQAAX3JlbHMvLnJlbHNQSwECLQAUAAYACAAAACEA&#10;gdirNxQCAAAnBAAADgAAAAAAAAAAAAAAAAAuAgAAZHJzL2Uyb0RvYy54bWxQSwECLQAUAAYACAAA&#10;ACEAGD9iO94AAAALAQAADwAAAAAAAAAAAAAAAABuBAAAZHJzL2Rvd25yZXYueG1sUEsFBgAAAAAE&#10;AAQA8wAAAHkFAAAAAA==&#10;">
                <v:textbox style="mso-fit-shape-to-text:t">
                  <w:txbxContent>
                    <w:p w14:paraId="1D141AB4" w14:textId="77777777" w:rsidR="00A02B0C" w:rsidRPr="00F42884" w:rsidRDefault="00A02B0C" w:rsidP="00F42884">
                      <w:pPr>
                        <w:jc w:val="center"/>
                        <w:rPr>
                          <w:b/>
                          <w:i/>
                          <w:sz w:val="28"/>
                          <w:szCs w:val="28"/>
                        </w:rPr>
                      </w:pPr>
                      <w:r w:rsidRPr="00F42884">
                        <w:rPr>
                          <w:rFonts w:asciiTheme="minorHAnsi" w:hAnsiTheme="minorHAnsi" w:cs="Lucida Sans Unicode"/>
                          <w:bCs/>
                          <w:sz w:val="28"/>
                          <w:szCs w:val="28"/>
                        </w:rPr>
                        <w:t xml:space="preserve">Multiple Choice Questions - </w:t>
                      </w:r>
                      <w:r w:rsidRPr="00F42884">
                        <w:rPr>
                          <w:rFonts w:asciiTheme="minorHAnsi" w:hAnsiTheme="minorHAnsi" w:cs="Lucida Sans Unicode"/>
                          <w:b/>
                          <w:i/>
                          <w:sz w:val="28"/>
                          <w:szCs w:val="28"/>
                        </w:rPr>
                        <w:t>How Much and How Often</w:t>
                      </w:r>
                    </w:p>
                  </w:txbxContent>
                </v:textbox>
              </v:shape>
            </w:pict>
          </mc:Fallback>
        </mc:AlternateContent>
      </w:r>
      <w:r w:rsidR="001034A4" w:rsidRPr="003F62B8">
        <w:t>Taking more medicine in one dose than is directed will</w:t>
      </w:r>
    </w:p>
    <w:p w14:paraId="7D920BF6" w14:textId="77777777" w:rsidR="001034A4" w:rsidRPr="003F62B8" w:rsidRDefault="001034A4" w:rsidP="00B268C1">
      <w:pPr>
        <w:pStyle w:val="NoSpacing"/>
        <w:numPr>
          <w:ilvl w:val="0"/>
          <w:numId w:val="27"/>
        </w:numPr>
      </w:pPr>
      <w:r w:rsidRPr="003F62B8">
        <w:t>Result in a potentially harmful overdose.</w:t>
      </w:r>
    </w:p>
    <w:p w14:paraId="66E1E748" w14:textId="77777777" w:rsidR="001034A4" w:rsidRPr="003F62B8" w:rsidRDefault="001034A4" w:rsidP="00B268C1">
      <w:pPr>
        <w:pStyle w:val="NoSpacing"/>
        <w:numPr>
          <w:ilvl w:val="0"/>
          <w:numId w:val="27"/>
        </w:numPr>
      </w:pPr>
      <w:r w:rsidRPr="003F62B8">
        <w:t>Help you feel better faster.</w:t>
      </w:r>
    </w:p>
    <w:p w14:paraId="0372AC5F" w14:textId="77777777" w:rsidR="001034A4" w:rsidRPr="003F62B8" w:rsidRDefault="001034A4" w:rsidP="00B268C1">
      <w:pPr>
        <w:pStyle w:val="ListParagraph"/>
        <w:numPr>
          <w:ilvl w:val="0"/>
          <w:numId w:val="27"/>
        </w:numPr>
        <w:rPr>
          <w:rFonts w:asciiTheme="minorHAnsi" w:hAnsiTheme="minorHAnsi" w:cs="Lucida Sans Unicode"/>
          <w:sz w:val="22"/>
          <w:szCs w:val="22"/>
        </w:rPr>
      </w:pPr>
      <w:r w:rsidRPr="003F62B8">
        <w:rPr>
          <w:rFonts w:asciiTheme="minorHAnsi" w:hAnsiTheme="minorHAnsi"/>
          <w:sz w:val="22"/>
          <w:szCs w:val="22"/>
        </w:rPr>
        <w:t>Eliminate the need to take multiple doses in the same day.</w:t>
      </w:r>
    </w:p>
    <w:p w14:paraId="614B6B9C" w14:textId="77777777" w:rsidR="001034A4" w:rsidRPr="003F62B8" w:rsidRDefault="001034A4" w:rsidP="001034A4">
      <w:pPr>
        <w:ind w:left="810"/>
        <w:rPr>
          <w:rFonts w:asciiTheme="minorHAnsi" w:hAnsiTheme="minorHAnsi" w:cs="Lucida Sans Unicode"/>
          <w:sz w:val="22"/>
          <w:szCs w:val="22"/>
        </w:rPr>
      </w:pPr>
    </w:p>
    <w:p w14:paraId="256C3B3B" w14:textId="77777777" w:rsidR="001034A4" w:rsidRPr="003F62B8" w:rsidRDefault="001034A4" w:rsidP="00B268C1">
      <w:pPr>
        <w:pStyle w:val="ListParagraph"/>
        <w:numPr>
          <w:ilvl w:val="0"/>
          <w:numId w:val="7"/>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Which measurement is the largest?</w:t>
      </w:r>
    </w:p>
    <w:p w14:paraId="44290E11" w14:textId="77777777" w:rsidR="001034A4" w:rsidRPr="003F62B8" w:rsidRDefault="001034A4" w:rsidP="00B268C1">
      <w:pPr>
        <w:pStyle w:val="ListParagraph"/>
        <w:numPr>
          <w:ilvl w:val="0"/>
          <w:numId w:val="23"/>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One milliliter</w:t>
      </w:r>
    </w:p>
    <w:p w14:paraId="760D6E86" w14:textId="77777777" w:rsidR="001034A4" w:rsidRPr="003F62B8" w:rsidRDefault="001034A4" w:rsidP="00B268C1">
      <w:pPr>
        <w:pStyle w:val="ListParagraph"/>
        <w:numPr>
          <w:ilvl w:val="0"/>
          <w:numId w:val="23"/>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One teaspoon</w:t>
      </w:r>
    </w:p>
    <w:p w14:paraId="7C560E66" w14:textId="77777777" w:rsidR="001034A4" w:rsidRPr="003F62B8" w:rsidRDefault="00157701" w:rsidP="00F42884">
      <w:pPr>
        <w:pStyle w:val="ListParagraph"/>
        <w:numPr>
          <w:ilvl w:val="0"/>
          <w:numId w:val="23"/>
        </w:numPr>
        <w:ind w:right="4320"/>
        <w:rPr>
          <w:rFonts w:asciiTheme="minorHAnsi" w:hAnsiTheme="minorHAnsi" w:cs="Lucida Sans Unicode"/>
          <w:sz w:val="22"/>
          <w:szCs w:val="22"/>
        </w:rPr>
      </w:pPr>
      <w:r w:rsidRPr="003F62B8">
        <w:rPr>
          <w:rFonts w:asciiTheme="minorHAnsi" w:hAnsiTheme="minorHAnsi" w:cs="Lucida Sans Unicode"/>
          <w:b/>
          <w:noProof/>
          <w:sz w:val="22"/>
          <w:szCs w:val="22"/>
        </w:rPr>
        <mc:AlternateContent>
          <mc:Choice Requires="wps">
            <w:drawing>
              <wp:anchor distT="0" distB="0" distL="114300" distR="114300" simplePos="0" relativeHeight="251707392" behindDoc="1" locked="0" layoutInCell="1" allowOverlap="1" wp14:anchorId="207929AC" wp14:editId="63408027">
                <wp:simplePos x="0" y="0"/>
                <wp:positionH relativeFrom="column">
                  <wp:posOffset>2198370</wp:posOffset>
                </wp:positionH>
                <wp:positionV relativeFrom="paragraph">
                  <wp:posOffset>167005</wp:posOffset>
                </wp:positionV>
                <wp:extent cx="2038350" cy="1285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03835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7B3C8" w14:textId="77777777" w:rsidR="00A02B0C" w:rsidRDefault="00A02B0C" w:rsidP="001034A4">
                            <w:r>
                              <w:rPr>
                                <w:noProof/>
                                <w:color w:val="FF0000"/>
                              </w:rPr>
                              <w:drawing>
                                <wp:inline distT="0" distB="0" distL="0" distR="0" wp14:anchorId="3D016E27" wp14:editId="07E250CD">
                                  <wp:extent cx="1543050" cy="1195131"/>
                                  <wp:effectExtent l="0" t="0" r="0" b="5080"/>
                                  <wp:docPr id="71" name="Picture 71" descr="Illustration of a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llustration of a teaspo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1951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7929AC" id="_x0000_t202" coordsize="21600,21600" o:spt="202" path="m,l,21600r21600,l21600,xe">
                <v:stroke joinstyle="miter"/>
                <v:path gradientshapeok="t" o:connecttype="rect"/>
              </v:shapetype>
              <v:shape id="Text Box 24" o:spid="_x0000_s1032" type="#_x0000_t202" style="position:absolute;left:0;text-align:left;margin-left:173.1pt;margin-top:13.15pt;width:160.5pt;height:101.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IzeQIAAG0FAAAOAAAAZHJzL2Uyb0RvYy54bWysVEtPGzEQvlfqf7B8L5sEAmnEBqUgqkoI&#10;UKHi7HhtYtXrcW0nu+mvZ8a7eZRyoepld+z55vV5Zs4v2tqytQrRgCv58GjAmXISKuOeS/7j8frT&#10;hLOYhKuEBadKvlGRX8w+fjhv/FSNYAm2UoGhExenjS/5MiU/LYool6oW8Qi8cqjUEGqR8BieiyqI&#10;Br3XthgNBqdFA6HyAaSKEW+vOiWfZf9aK5nutI4qMVtyzC3lb8jfBX2L2bmYPgfhl0b2aYh/yKIW&#10;xmHQnasrkQRbBfOXq9rIABF0OpJQF6C1kSrXgNUMB6+qeVgKr3ItSE70O5ri/3Mrb9cP/j6w1H6B&#10;Fh+QCGl8nEa8pHpaHWr6Y6YM9UjhZkebahOTeDkaHE+Ox6iSqBuOJuPJ2Zj8FHtzH2L6qqBmJJQ8&#10;4LtkusT6JqYOuoVQtAjWVNfG2nygXlCXNrC1wFe0KSeJzv9AWceakp9SHmTkgMw7z9bRjcrd0Ifb&#10;l5iltLGKMNZ9V5qZKlf6RmwhpXK7+BlNKI2h3mPY4/dZvce4qwMtcmRwaWdcGwchV5/HZ09Z9XNL&#10;me7w+DYHdZOY2kWLhSOD2w5YQLXBxgjQzUz08trg492ImO5FwCHBB8fBT3f40RaQfOglzpYQfr91&#10;T3jsXdRy1uDQlTz+WomgOLPfHHb15+HJCU1pPpyMz0Z4CIeaxaHGrepLwI4Y4orxMouET3Yr6gD1&#10;E+6HOUVFlXASY5c8bcXL1K0C3C9SzecZhHPpRbpxD16Sa2KZWvOxfRLB9/2bsPVvYTueYvqqjTss&#10;WTqYrxJok3uceO5Y7fnHmc5T0u8fWhqH54zab8nZCwAAAP//AwBQSwMEFAAGAAgAAAAhAD4Cr4bg&#10;AAAACgEAAA8AAABkcnMvZG93bnJldi54bWxMj01PhDAQhu8m/odmTLwYtwjKEqRsjPEj8ebirvHW&#10;pSMQ6ZTQLuC/dzzpcd558s4zxWaxvZhw9J0jBVerCARS7UxHjYK36vEyA+GDJqN7R6jgGz1sytOT&#10;QufGzfSK0zY0gkvI51pBG8KQS+nrFq32Kzcg8e7TjVYHHsdGmlHPXG57GUdRKq3uiC+0esD7Fuuv&#10;7dEq+Lho3l/88rSbk5tkeHieqvXeVEqdny13tyACLuEPhl99VoeSnQ7uSMaLXkFyncaMKojTBAQD&#10;abrm4MBBnGUgy0L+f6H8AQAA//8DAFBLAQItABQABgAIAAAAIQC2gziS/gAAAOEBAAATAAAAAAAA&#10;AAAAAAAAAAAAAABbQ29udGVudF9UeXBlc10ueG1sUEsBAi0AFAAGAAgAAAAhADj9If/WAAAAlAEA&#10;AAsAAAAAAAAAAAAAAAAALwEAAF9yZWxzLy5yZWxzUEsBAi0AFAAGAAgAAAAhAInnEjN5AgAAbQUA&#10;AA4AAAAAAAAAAAAAAAAALgIAAGRycy9lMm9Eb2MueG1sUEsBAi0AFAAGAAgAAAAhAD4Cr4bgAAAA&#10;CgEAAA8AAAAAAAAAAAAAAAAA0wQAAGRycy9kb3ducmV2LnhtbFBLBQYAAAAABAAEAPMAAADgBQAA&#10;AAA=&#10;" fillcolor="white [3201]" stroked="f" strokeweight=".5pt">
                <v:textbox>
                  <w:txbxContent>
                    <w:p w14:paraId="6ED7B3C8" w14:textId="77777777" w:rsidR="00A02B0C" w:rsidRDefault="00A02B0C" w:rsidP="001034A4">
                      <w:r>
                        <w:rPr>
                          <w:noProof/>
                          <w:color w:val="FF0000"/>
                        </w:rPr>
                        <w:drawing>
                          <wp:inline distT="0" distB="0" distL="0" distR="0" wp14:anchorId="3D016E27" wp14:editId="07E250CD">
                            <wp:extent cx="1543050" cy="1195131"/>
                            <wp:effectExtent l="0" t="0" r="0" b="5080"/>
                            <wp:docPr id="71" name="Picture 71" descr="Illustration of a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llustration of a teaspo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195131"/>
                                    </a:xfrm>
                                    <a:prstGeom prst="rect">
                                      <a:avLst/>
                                    </a:prstGeom>
                                  </pic:spPr>
                                </pic:pic>
                              </a:graphicData>
                            </a:graphic>
                          </wp:inline>
                        </w:drawing>
                      </w:r>
                    </w:p>
                  </w:txbxContent>
                </v:textbox>
              </v:shape>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739136" behindDoc="1" locked="0" layoutInCell="1" allowOverlap="1" wp14:anchorId="3C813BC0" wp14:editId="44DDF796">
                <wp:simplePos x="0" y="0"/>
                <wp:positionH relativeFrom="column">
                  <wp:posOffset>2270760</wp:posOffset>
                </wp:positionH>
                <wp:positionV relativeFrom="paragraph">
                  <wp:posOffset>167005</wp:posOffset>
                </wp:positionV>
                <wp:extent cx="1760220" cy="693420"/>
                <wp:effectExtent l="0" t="0" r="0" b="0"/>
                <wp:wrapNone/>
                <wp:docPr id="7" name="Rectangle 7"/>
                <wp:cNvGraphicFramePr/>
                <a:graphic xmlns:a="http://schemas.openxmlformats.org/drawingml/2006/main">
                  <a:graphicData uri="http://schemas.microsoft.com/office/word/2010/wordprocessingShape">
                    <wps:wsp>
                      <wps:cNvSpPr/>
                      <wps:spPr>
                        <a:xfrm>
                          <a:off x="0" y="0"/>
                          <a:ext cx="176022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6F365" w14:textId="77777777" w:rsidR="00A02B0C" w:rsidRDefault="00A02B0C" w:rsidP="00FC7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13BC0" id="Rectangle 7" o:spid="_x0000_s1033" style="position:absolute;left:0;text-align:left;margin-left:178.8pt;margin-top:13.15pt;width:138.6pt;height:54.6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GBhQIAAHAFAAAOAAAAZHJzL2Uyb0RvYy54bWysVN9P2zAQfp+0/8Hy+0jSFRgVKapATJMQ&#10;VMDEs+vYTSTH59luk+6v39lOUsbQHqb1IT37vvvuh+/u8qpvFdkL6xrQJS1OckqE5lA1elvS78+3&#10;n75Q4jzTFVOgRUkPwtGr5ccPl51ZiBnUoCphCZJot+hMSWvvzSLLHK9Fy9wJGKFRKcG2zOPRbrPK&#10;sg7ZW5XN8vws68BWxgIXzuHtTVLSZeSXUnD/IKUTnqiSYmw+fm38bsI3W16yxdYyUzd8CIP9QxQt&#10;azQ6nahumGdkZ5s/qNqGW3Ag/QmHNgMpGy5iDphNkb/J5qlmRsRcsDjOTGVy/4+W3++fzNpiGTrj&#10;Fg7FkEUvbRv+MT7Sx2IdpmKJ3hOOl8X5WT6bYU056s4uPs9RRprsaG2s818FtCQIJbX4GLFGbH/n&#10;fIKOkODMgWqq20apeAgNIK6VJXuGT7fZFgP5byilA1ZDsEqE4SY7phIlf1Ai4JR+FJI0FQY/i4HE&#10;Ljs6YZwL7Yukqlklku/THH+j9zGsmGgkDMwS/U/cA8GITCQjd4pywAdTEZt0Ms7/FlgyniyiZ9B+&#10;Mm4bDfY9AoVZDZ4TfixSKk2oku83PdampOcBGW42UB3WllhIQ+MMv23wIe+Y82tmcUrw7XHy/QN+&#10;pIKupDBIlNRgf753H/DYvKilpMOpK6n7sWNWUKK+aWzri2I+D2MaD/PT89Bf9rVm81qjd+01YHcU&#10;uGMMj2LAezWK0kL7ggtiFbyiimmOvkvKvR0P1z5tA1wxXKxWEYajaZi/00+GB/JQ59Coz/0Ls2bo&#10;Zo9zcA/jhLLFm6ZO2GCpYbXzIJvY8ce6Di+AYx1baVhBYW+8PkfUcVEufwEAAP//AwBQSwMEFAAG&#10;AAgAAAAhAHgG4czeAAAACgEAAA8AAABkcnMvZG93bnJldi54bWxMj8tOwzAQRfdI/IM1SOyoQ40T&#10;FOJUCEEF7CiEtRsPSYQfIXba8PcMK1iO5ujec6vN4iw74BSH4BVcrjJg6NtgBt8peHt9uLgGFpP2&#10;RtvgUcE3RtjUpyeVLk04+hc87FLHKMTHUivoUxpLzmPbo9NxFUb09PsIk9OJzqnjZtJHCneWr7Ms&#10;504Pnhp6PeJdj+3nbnYKZlk83S/vX1vRZE3x3Fj5mLajUudny+0NsIRL+oPhV5/UoSanfZi9icwq&#10;ELLICVWwzgUwAnJxRVv2RAopgdcV/z+h/gEAAP//AwBQSwECLQAUAAYACAAAACEAtoM4kv4AAADh&#10;AQAAEwAAAAAAAAAAAAAAAAAAAAAAW0NvbnRlbnRfVHlwZXNdLnhtbFBLAQItABQABgAIAAAAIQA4&#10;/SH/1gAAAJQBAAALAAAAAAAAAAAAAAAAAC8BAABfcmVscy8ucmVsc1BLAQItABQABgAIAAAAIQAS&#10;AEGBhQIAAHAFAAAOAAAAAAAAAAAAAAAAAC4CAABkcnMvZTJvRG9jLnhtbFBLAQItABQABgAIAAAA&#10;IQB4BuHM3gAAAAoBAAAPAAAAAAAAAAAAAAAAAN8EAABkcnMvZG93bnJldi54bWxQSwUGAAAAAAQA&#10;BADzAAAA6gUAAAAA&#10;" fillcolor="white [3212]" stroked="f" strokeweight="2pt">
                <v:textbox>
                  <w:txbxContent>
                    <w:p w14:paraId="2D86F365" w14:textId="77777777" w:rsidR="00A02B0C" w:rsidRDefault="00A02B0C" w:rsidP="00FC7F46">
                      <w:pPr>
                        <w:jc w:val="center"/>
                      </w:pPr>
                    </w:p>
                  </w:txbxContent>
                </v:textbox>
              </v:rect>
            </w:pict>
          </mc:Fallback>
        </mc:AlternateContent>
      </w:r>
      <w:r w:rsidR="001034A4" w:rsidRPr="003F62B8">
        <w:rPr>
          <w:rFonts w:asciiTheme="minorHAnsi" w:hAnsiTheme="minorHAnsi" w:cs="Lucida Sans Unicode"/>
          <w:sz w:val="22"/>
          <w:szCs w:val="22"/>
        </w:rPr>
        <w:t>One tablespoon</w:t>
      </w:r>
    </w:p>
    <w:p w14:paraId="0C736BD9" w14:textId="77777777" w:rsidR="001034A4" w:rsidRPr="003F62B8" w:rsidRDefault="001034A4" w:rsidP="001034A4">
      <w:pPr>
        <w:rPr>
          <w:rFonts w:asciiTheme="minorHAnsi" w:hAnsiTheme="minorHAnsi" w:cs="Lucida Sans Unicode"/>
          <w:sz w:val="22"/>
          <w:szCs w:val="22"/>
        </w:rPr>
      </w:pPr>
    </w:p>
    <w:p w14:paraId="42FD22FF" w14:textId="77777777" w:rsidR="001034A4" w:rsidRPr="003F62B8" w:rsidRDefault="00157701" w:rsidP="00157701">
      <w:pPr>
        <w:pStyle w:val="ListParagraph"/>
        <w:numPr>
          <w:ilvl w:val="0"/>
          <w:numId w:val="7"/>
        </w:numPr>
        <w:ind w:right="-540"/>
        <w:rPr>
          <w:rFonts w:asciiTheme="minorHAnsi" w:hAnsiTheme="minorHAnsi" w:cs="Lucida Sans Unicode"/>
          <w:sz w:val="22"/>
          <w:szCs w:val="22"/>
        </w:rPr>
      </w:pPr>
      <w:r w:rsidRPr="003F62B8">
        <w:rPr>
          <w:b/>
          <w:noProof/>
        </w:rPr>
        <mc:AlternateContent>
          <mc:Choice Requires="wps">
            <w:drawing>
              <wp:anchor distT="0" distB="0" distL="114300" distR="114300" simplePos="0" relativeHeight="251708416" behindDoc="0" locked="0" layoutInCell="1" allowOverlap="1" wp14:anchorId="1270103C" wp14:editId="702B7FFF">
                <wp:simplePos x="0" y="0"/>
                <wp:positionH relativeFrom="column">
                  <wp:posOffset>687705</wp:posOffset>
                </wp:positionH>
                <wp:positionV relativeFrom="paragraph">
                  <wp:posOffset>194310</wp:posOffset>
                </wp:positionV>
                <wp:extent cx="1628775" cy="1440180"/>
                <wp:effectExtent l="0" t="0" r="9525" b="7620"/>
                <wp:wrapNone/>
                <wp:docPr id="22" name="Text Box 22"/>
                <wp:cNvGraphicFramePr/>
                <a:graphic xmlns:a="http://schemas.openxmlformats.org/drawingml/2006/main">
                  <a:graphicData uri="http://schemas.microsoft.com/office/word/2010/wordprocessingShape">
                    <wps:wsp>
                      <wps:cNvSpPr txBox="1"/>
                      <wps:spPr>
                        <a:xfrm>
                          <a:off x="0" y="0"/>
                          <a:ext cx="1628775" cy="144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3A3E" w14:textId="77777777" w:rsidR="00A02B0C" w:rsidRDefault="00A02B0C" w:rsidP="001034A4">
                            <w:pPr>
                              <w:jc w:val="center"/>
                            </w:pPr>
                            <w:r>
                              <w:rPr>
                                <w:noProof/>
                              </w:rPr>
                              <w:drawing>
                                <wp:inline distT="0" distB="0" distL="0" distR="0" wp14:anchorId="3F485E77" wp14:editId="65043411">
                                  <wp:extent cx="1219200" cy="1381125"/>
                                  <wp:effectExtent l="0" t="0" r="0" b="9525"/>
                                  <wp:docPr id="303" name="Picture 303"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1047" cy="1383218"/>
                                          </a:xfrm>
                                          <a:prstGeom prst="rect">
                                            <a:avLst/>
                                          </a:prstGeom>
                                        </pic:spPr>
                                      </pic:pic>
                                    </a:graphicData>
                                  </a:graphic>
                                </wp:inline>
                              </w:drawing>
                            </w:r>
                            <w:r>
                              <w:rPr>
                                <w:noProof/>
                              </w:rPr>
                              <w:drawing>
                                <wp:inline distT="0" distB="0" distL="0" distR="0" wp14:anchorId="407E3B32" wp14:editId="45B1D098">
                                  <wp:extent cx="628650" cy="628650"/>
                                  <wp:effectExtent l="0" t="0" r="0" b="0"/>
                                  <wp:docPr id="70" name="Picture 70" descr="Non-Sterile Graduated Plastic Medicin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Sterile Graduated Plastic Medicine C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 cy="629158"/>
                                          </a:xfrm>
                                          <a:prstGeom prst="rect">
                                            <a:avLst/>
                                          </a:prstGeom>
                                          <a:noFill/>
                                          <a:ln>
                                            <a:noFill/>
                                          </a:ln>
                                        </pic:spPr>
                                      </pic:pic>
                                    </a:graphicData>
                                  </a:graphic>
                                </wp:inline>
                              </w:drawing>
                            </w:r>
                          </w:p>
                          <w:p w14:paraId="1BCF4653" w14:textId="77777777" w:rsidR="00A02B0C" w:rsidRPr="000C4B36" w:rsidRDefault="00A02B0C" w:rsidP="001034A4">
                            <w:pPr>
                              <w:jc w:val="center"/>
                              <w:rPr>
                                <w:sz w:val="16"/>
                                <w:szCs w:val="16"/>
                              </w:rPr>
                            </w:pPr>
                            <w:r>
                              <w:rPr>
                                <w:sz w:val="16"/>
                                <w:szCs w:val="16"/>
                              </w:rPr>
                              <w:t>dosing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0103C" id="Text Box 22" o:spid="_x0000_s1034" type="#_x0000_t202" style="position:absolute;left:0;text-align:left;margin-left:54.15pt;margin-top:15.3pt;width:128.25pt;height:11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mXeQIAAG0FAAAOAAAAZHJzL2Uyb0RvYy54bWysVEtPGzEQvlfqf7B8L5ukAdKIDUpBVJUQ&#10;oELF2fHaiVWvx7Un2U1/fcfezaOUC1Uv3vHO+/M3c3HZ1pZtVIgGXMmHJwPOlJNQGbcs+fenmw8T&#10;ziIKVwkLTpV8qyK/nL1/d9H4qRrBCmylAqMgLk4bX/IVop8WRZQrVYt4Al45UmoItUC6hmVRBdFQ&#10;9NoWo8HgrGggVD6AVDHS3+tOyWc5vtZK4r3WUSGzJafaMJ8hn4t0FrMLMV0G4VdG9mWIf6iiFsZR&#10;0n2oa4GCrYP5K1RtZIAIGk8k1AVobaTKPVA3w8GLbh5XwqvcC4ET/R6m+P/CyrvNo38IDNvP0NID&#10;JkAaH6eRfqZ+Wh3q9KVKGekJwu0eNtUik8npbDQ5Pz/lTJJuOB4PhpMMbHFw9yHiFwU1S0LJA71L&#10;hktsbiNSSjLdmaRsEaypboy1+ZK4oK5sYBtBr2gxF0kef1hZx5qSn308HeTADpJ7F9m6FEZlNvTp&#10;Di1mCbdWJRvrvinNTJU7fSW3kFK5ff5snaw0pXqLY29/qOotzl0f5JEzg8O9c20chNx9Hp8DZNWP&#10;HWS6syfAj/pOIraLlhov+WTHgAVUWyJGgG5mopc3hh7vVkR8EIGGhLhAg4/3dGgLBD70EmcrCL9e&#10;+5/sibuk5ayhoSt5/LkWQXFmvzpi9afEHprSfBmfno/oEo41i2ONW9dXQIwY0orxMovJHu1O1AHq&#10;Z9oP85SVVMJJyl1y3IlX2K0C2i9SzefZiObSC7x1j16m0AnlRM2n9lkE3/MXifp3sBtPMX1B4842&#10;eTqYrxG0yRxPOHeo9vjTTGfq9/snLY3je7Y6bMnZbwAAAP//AwBQSwMEFAAGAAgAAAAhANzJWuPh&#10;AAAACgEAAA8AAABkcnMvZG93bnJldi54bWxMj8tOwzAQRfdI/IM1SGwQtWnatApxKoR4SOxoeIid&#10;Gw9JRDyOYjcJf8+wguXVHN05N9/NrhMjDqH1pOFqoUAgVd62VGt4Ke8vtyBCNGRN5wk1fGOAXXF6&#10;kpvM+omecdzHWnAJhcxoaGLsMylD1aAzYeF7JL59+sGZyHGopR3MxOWuk0ulUulMS/yhMT3eNlh9&#10;7Y9Ow8dF/f4U5ofXKVkn/d3jWG7ebKn1+dl8cw0i4hz/YPjVZ3Uo2Ongj2SD6DirbcKohkSlIBhI&#10;0hVvOWhYrjcrkEUu/08ofgAAAP//AwBQSwECLQAUAAYACAAAACEAtoM4kv4AAADhAQAAEwAAAAAA&#10;AAAAAAAAAAAAAAAAW0NvbnRlbnRfVHlwZXNdLnhtbFBLAQItABQABgAIAAAAIQA4/SH/1gAAAJQB&#10;AAALAAAAAAAAAAAAAAAAAC8BAABfcmVscy8ucmVsc1BLAQItABQABgAIAAAAIQD1cDmXeQIAAG0F&#10;AAAOAAAAAAAAAAAAAAAAAC4CAABkcnMvZTJvRG9jLnhtbFBLAQItABQABgAIAAAAIQDcyVrj4QAA&#10;AAoBAAAPAAAAAAAAAAAAAAAAANMEAABkcnMvZG93bnJldi54bWxQSwUGAAAAAAQABADzAAAA4QUA&#10;AAAA&#10;" fillcolor="white [3201]" stroked="f" strokeweight=".5pt">
                <v:textbox>
                  <w:txbxContent>
                    <w:p w14:paraId="47A83A3E" w14:textId="77777777" w:rsidR="00A02B0C" w:rsidRDefault="00A02B0C" w:rsidP="001034A4">
                      <w:pPr>
                        <w:jc w:val="center"/>
                      </w:pPr>
                      <w:r>
                        <w:rPr>
                          <w:noProof/>
                        </w:rPr>
                        <w:drawing>
                          <wp:inline distT="0" distB="0" distL="0" distR="0" wp14:anchorId="3F485E77" wp14:editId="65043411">
                            <wp:extent cx="1219200" cy="1381125"/>
                            <wp:effectExtent l="0" t="0" r="0" b="9525"/>
                            <wp:docPr id="303" name="Picture 303"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1047" cy="1383218"/>
                                    </a:xfrm>
                                    <a:prstGeom prst="rect">
                                      <a:avLst/>
                                    </a:prstGeom>
                                  </pic:spPr>
                                </pic:pic>
                              </a:graphicData>
                            </a:graphic>
                          </wp:inline>
                        </w:drawing>
                      </w:r>
                      <w:r>
                        <w:rPr>
                          <w:noProof/>
                        </w:rPr>
                        <w:drawing>
                          <wp:inline distT="0" distB="0" distL="0" distR="0" wp14:anchorId="407E3B32" wp14:editId="45B1D098">
                            <wp:extent cx="628650" cy="628650"/>
                            <wp:effectExtent l="0" t="0" r="0" b="0"/>
                            <wp:docPr id="70" name="Picture 70" descr="Non-Sterile Graduated Plastic Medicin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Sterile Graduated Plastic Medicine C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 cy="629158"/>
                                    </a:xfrm>
                                    <a:prstGeom prst="rect">
                                      <a:avLst/>
                                    </a:prstGeom>
                                    <a:noFill/>
                                    <a:ln>
                                      <a:noFill/>
                                    </a:ln>
                                  </pic:spPr>
                                </pic:pic>
                              </a:graphicData>
                            </a:graphic>
                          </wp:inline>
                        </w:drawing>
                      </w:r>
                    </w:p>
                    <w:p w14:paraId="1BCF4653" w14:textId="77777777" w:rsidR="00A02B0C" w:rsidRPr="000C4B36" w:rsidRDefault="00A02B0C" w:rsidP="001034A4">
                      <w:pPr>
                        <w:jc w:val="center"/>
                        <w:rPr>
                          <w:sz w:val="16"/>
                          <w:szCs w:val="16"/>
                        </w:rPr>
                      </w:pPr>
                      <w:r>
                        <w:rPr>
                          <w:sz w:val="16"/>
                          <w:szCs w:val="16"/>
                        </w:rPr>
                        <w:t>dosing cup</w:t>
                      </w:r>
                    </w:p>
                  </w:txbxContent>
                </v:textbox>
              </v:shape>
            </w:pict>
          </mc:Fallback>
        </mc:AlternateContent>
      </w:r>
      <w:r w:rsidR="001034A4" w:rsidRPr="003F62B8">
        <w:rPr>
          <w:rFonts w:asciiTheme="minorHAnsi" w:hAnsiTheme="minorHAnsi" w:cs="Lucida Sans Unicode"/>
          <w:sz w:val="22"/>
          <w:szCs w:val="22"/>
        </w:rPr>
        <w:t xml:space="preserve">Which device would most accurately measure a 5 mL dose of a liquid medicine for an infant (young baby)?    </w:t>
      </w:r>
    </w:p>
    <w:p w14:paraId="04346F33" w14:textId="77777777" w:rsidR="001034A4" w:rsidRPr="003F62B8" w:rsidRDefault="00157701" w:rsidP="001034A4">
      <w:pPr>
        <w:spacing w:after="200" w:line="276" w:lineRule="auto"/>
        <w:contextualSpacing/>
        <w:rPr>
          <w:rFonts w:asciiTheme="minorHAnsi" w:hAnsiTheme="minorHAnsi" w:cs="Lucida Sans Unicode"/>
          <w:sz w:val="22"/>
          <w:szCs w:val="22"/>
        </w:rPr>
      </w:pPr>
      <w:r w:rsidRPr="003F62B8">
        <w:rPr>
          <w:rFonts w:asciiTheme="minorHAnsi" w:hAnsiTheme="minorHAnsi" w:cs="Lucida Sans Unicode"/>
          <w:b/>
          <w:noProof/>
          <w:sz w:val="22"/>
          <w:szCs w:val="22"/>
        </w:rPr>
        <mc:AlternateContent>
          <mc:Choice Requires="wps">
            <w:drawing>
              <wp:anchor distT="0" distB="0" distL="114300" distR="114300" simplePos="0" relativeHeight="251709440" behindDoc="0" locked="0" layoutInCell="1" allowOverlap="1" wp14:anchorId="4FDA4E4D" wp14:editId="04FAB2C6">
                <wp:simplePos x="0" y="0"/>
                <wp:positionH relativeFrom="column">
                  <wp:posOffset>4133850</wp:posOffset>
                </wp:positionH>
                <wp:positionV relativeFrom="paragraph">
                  <wp:posOffset>144780</wp:posOffset>
                </wp:positionV>
                <wp:extent cx="1762125" cy="8477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176212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1FF9B" w14:textId="77777777" w:rsidR="00A02B0C" w:rsidRDefault="00A02B0C" w:rsidP="001034A4">
                            <w:pPr>
                              <w:jc w:val="center"/>
                            </w:pPr>
                            <w:r>
                              <w:rPr>
                                <w:noProof/>
                                <w:sz w:val="16"/>
                                <w:szCs w:val="16"/>
                              </w:rPr>
                              <w:drawing>
                                <wp:inline distT="0" distB="0" distL="0" distR="0" wp14:anchorId="519C327B" wp14:editId="2AA98E86">
                                  <wp:extent cx="1586917" cy="509497"/>
                                  <wp:effectExtent l="0" t="0" r="0" b="5080"/>
                                  <wp:docPr id="72" name="Picture 72" descr="Illustration of a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llustration of a dosing spo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637" cy="510049"/>
                                          </a:xfrm>
                                          <a:prstGeom prst="rect">
                                            <a:avLst/>
                                          </a:prstGeom>
                                        </pic:spPr>
                                      </pic:pic>
                                    </a:graphicData>
                                  </a:graphic>
                                </wp:inline>
                              </w:drawing>
                            </w:r>
                            <w:r w:rsidRPr="00C4683D">
                              <w:rPr>
                                <w:b/>
                                <w:sz w:val="16"/>
                                <w:szCs w:val="16"/>
                              </w:rPr>
                              <w:t>dosing spoon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4E4D" id="Text Box 26" o:spid="_x0000_s1035" type="#_x0000_t202" style="position:absolute;margin-left:325.5pt;margin-top:11.4pt;width:138.75pt;height:6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s2eAIAAGwFAAAOAAAAZHJzL2Uyb0RvYy54bWysVEtPGzEQvlfqf7B8L5ukgUDEBqUgqkoI&#10;UKHi7HhtYtXrce1JdtNfz9i7eZRyoerFO955f/5mzi/a2rK1CtGAK/nwaMCZchIq455L/uPx+tMp&#10;ZxGFq4QFp0q+UZFfzD5+OG/8VI1gCbZSgVEQF6eNL/kS0U+LIsqlqkU8Aq8cKTWEWiBdw3NRBdFQ&#10;9NoWo8HgpGggVD6AVDHS36tOyWc5vtZK4p3WUSGzJafaMJ8hn4t0FrNzMX0Owi+N7MsQ/1BFLYyj&#10;pLtQVwIFWwXzV6jayAARNB5JqAvQ2kiVe6BuhoNX3TwshVe5FwIn+h1M8f+FlbfrB38fGLZfoKUH&#10;TIA0Pk4j/Uz9tDrU6UuVMtIThJsdbKpFJpPT5GQ0HB1zJkl3Op5MSKYwxd7bh4hfFdQsCSUP9CwZ&#10;LbG+idiZbk1SsgjWVNfG2nxJVFCXNrC1oEe0mGuk4H9YWceakp98Ph7kwA6SexfZuhRGZTL06fYd&#10;Zgk3ViUb674rzUyVG30jt5BSuV3+bJ2sNKV6j2Nvv6/qPc5dH+SRM4PDnXNtHITcfZ6ePWTVzy1k&#10;urOntznoO4nYLlpqvORnWwIsoNoQLwJ0IxO9vDb0eDci4r0INCNEBZp7vKNDWyDwoZc4W0L4/db/&#10;ZE/UJS1nDc1cyeOvlQiKM/vNEanPhuNxGtJ8GR9PRnQJh5rFocat6ksgRgxpw3iZxWSPdivqAPUT&#10;rYd5ykoq4STlLjluxUvsNgGtF6nm82xEY+kF3rgHL1PohHKi5mP7JILv+YvE/FvYTqeYvqJxZ5s8&#10;HcxXCNpkjiecO1R7/Gmk85T06yftjMN7ttovydkLAAAA//8DAFBLAwQUAAYACAAAACEAQz+v1OEA&#10;AAAKAQAADwAAAGRycy9kb3ducmV2LnhtbEyPy06EQBBF9yb+Q6dM3BinGQg4Is3EGB/J7Bx8xF0P&#10;XQKRriZ0D+DfW650Wambe88ptovtxYSj7xwpWK8iEEi1Mx01Cl6qh8sNCB80Gd07QgXf6GFbnp4U&#10;Ojdupmec9qERXEI+1wraEIZcSl+3aLVfuQGJf59utDrwOTbSjHrmctvLOIoyaXVHvNDqAe9arL/2&#10;R6vg46J53/nl8XVO0mS4f5qqqzdTKXV+ttzegAi4hL8w/OIzOpTMdHBHMl70CrJ0zS5BQRyzAgeu&#10;400K4sDJNEtAloX8r1D+AAAA//8DAFBLAQItABQABgAIAAAAIQC2gziS/gAAAOEBAAATAAAAAAAA&#10;AAAAAAAAAAAAAABbQ29udGVudF9UeXBlc10ueG1sUEsBAi0AFAAGAAgAAAAhADj9If/WAAAAlAEA&#10;AAsAAAAAAAAAAAAAAAAALwEAAF9yZWxzLy5yZWxzUEsBAi0AFAAGAAgAAAAhAPW7izZ4AgAAbAUA&#10;AA4AAAAAAAAAAAAAAAAALgIAAGRycy9lMm9Eb2MueG1sUEsBAi0AFAAGAAgAAAAhAEM/r9ThAAAA&#10;CgEAAA8AAAAAAAAAAAAAAAAA0gQAAGRycy9kb3ducmV2LnhtbFBLBQYAAAAABAAEAPMAAADgBQAA&#10;AAA=&#10;" fillcolor="white [3201]" stroked="f" strokeweight=".5pt">
                <v:textbox>
                  <w:txbxContent>
                    <w:p w14:paraId="47A1FF9B" w14:textId="77777777" w:rsidR="00A02B0C" w:rsidRDefault="00A02B0C" w:rsidP="001034A4">
                      <w:pPr>
                        <w:jc w:val="center"/>
                      </w:pPr>
                      <w:r>
                        <w:rPr>
                          <w:noProof/>
                          <w:sz w:val="16"/>
                          <w:szCs w:val="16"/>
                        </w:rPr>
                        <w:drawing>
                          <wp:inline distT="0" distB="0" distL="0" distR="0" wp14:anchorId="519C327B" wp14:editId="2AA98E86">
                            <wp:extent cx="1586917" cy="509497"/>
                            <wp:effectExtent l="0" t="0" r="0" b="5080"/>
                            <wp:docPr id="72" name="Picture 72" descr="Illustration of a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llustration of a dosing spo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637" cy="510049"/>
                                    </a:xfrm>
                                    <a:prstGeom prst="rect">
                                      <a:avLst/>
                                    </a:prstGeom>
                                  </pic:spPr>
                                </pic:pic>
                              </a:graphicData>
                            </a:graphic>
                          </wp:inline>
                        </w:drawing>
                      </w:r>
                      <w:r w:rsidRPr="00C4683D">
                        <w:rPr>
                          <w:b/>
                          <w:sz w:val="16"/>
                          <w:szCs w:val="16"/>
                        </w:rPr>
                        <w:t>dosing spoon</w:t>
                      </w:r>
                    </w:p>
                  </w:txbxContent>
                </v:textbox>
              </v:shape>
            </w:pict>
          </mc:Fallback>
        </mc:AlternateContent>
      </w:r>
    </w:p>
    <w:p w14:paraId="6A9AB3D8" w14:textId="77777777" w:rsidR="001034A4" w:rsidRPr="003F62B8" w:rsidRDefault="001034A4" w:rsidP="001034A4">
      <w:pPr>
        <w:spacing w:after="200" w:line="276" w:lineRule="auto"/>
        <w:contextualSpacing/>
        <w:rPr>
          <w:rFonts w:asciiTheme="minorHAnsi" w:hAnsiTheme="minorHAnsi" w:cs="Lucida Sans Unicode"/>
          <w:sz w:val="22"/>
          <w:szCs w:val="22"/>
        </w:rPr>
      </w:pPr>
    </w:p>
    <w:p w14:paraId="4BF247C6" w14:textId="77777777" w:rsidR="001034A4" w:rsidRPr="003F62B8" w:rsidRDefault="001034A4" w:rsidP="001034A4">
      <w:pPr>
        <w:spacing w:after="120"/>
        <w:rPr>
          <w:rFonts w:asciiTheme="minorHAnsi" w:hAnsiTheme="minorHAnsi" w:cs="Lucida Sans Unicode"/>
          <w:sz w:val="22"/>
          <w:szCs w:val="22"/>
        </w:rPr>
      </w:pPr>
    </w:p>
    <w:p w14:paraId="28B85CC2" w14:textId="77777777" w:rsidR="001034A4" w:rsidRPr="003F62B8" w:rsidRDefault="00157701" w:rsidP="001034A4">
      <w:pPr>
        <w:spacing w:after="120"/>
        <w:rPr>
          <w:rFonts w:asciiTheme="minorHAnsi" w:hAnsiTheme="minorHAnsi" w:cs="Lucida Sans Unicode"/>
          <w:sz w:val="22"/>
          <w:szCs w:val="22"/>
        </w:rPr>
      </w:pPr>
      <w:r w:rsidRPr="003F62B8">
        <w:rPr>
          <w:rFonts w:asciiTheme="minorHAnsi" w:hAnsiTheme="minorHAnsi" w:cs="Lucida Sans Unicode"/>
          <w:noProof/>
          <w:sz w:val="22"/>
          <w:szCs w:val="22"/>
        </w:rPr>
        <mc:AlternateContent>
          <mc:Choice Requires="wps">
            <w:drawing>
              <wp:anchor distT="0" distB="0" distL="114300" distR="114300" simplePos="0" relativeHeight="251710464" behindDoc="0" locked="0" layoutInCell="1" allowOverlap="1" wp14:anchorId="20A8FE65" wp14:editId="0E341F78">
                <wp:simplePos x="0" y="0"/>
                <wp:positionH relativeFrom="column">
                  <wp:posOffset>685800</wp:posOffset>
                </wp:positionH>
                <wp:positionV relativeFrom="paragraph">
                  <wp:posOffset>116205</wp:posOffset>
                </wp:positionV>
                <wp:extent cx="276225" cy="245745"/>
                <wp:effectExtent l="0" t="0" r="9525" b="1905"/>
                <wp:wrapNone/>
                <wp:docPr id="8" name="Text Box 8"/>
                <wp:cNvGraphicFramePr/>
                <a:graphic xmlns:a="http://schemas.openxmlformats.org/drawingml/2006/main">
                  <a:graphicData uri="http://schemas.microsoft.com/office/word/2010/wordprocessingShape">
                    <wps:wsp>
                      <wps:cNvSpPr txBox="1"/>
                      <wps:spPr>
                        <a:xfrm>
                          <a:off x="0" y="0"/>
                          <a:ext cx="276225"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80CF5" w14:textId="77777777" w:rsidR="00A02B0C" w:rsidRPr="00B763C7" w:rsidRDefault="00A02B0C" w:rsidP="001034A4">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FE65" id="Text Box 8" o:spid="_x0000_s1036" type="#_x0000_t202" style="position:absolute;margin-left:54pt;margin-top:9.15pt;width:21.7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P9eAIAAGwFAAAOAAAAZHJzL2Uyb0RvYy54bWysVE1v2zAMvQ/YfxB0X514SbcFdYqsRYcB&#10;RVusHXpWZKkRJouaxMTOfv0o2flY10uHXWxKfCRF8pFn511j2UaFaMBVfHwy4kw5CbVxTxX//nD1&#10;7iNnEYWrhQWnKr5VkZ/P3745a/1MlbACW6vAyImLs9ZXfIXoZ0UR5Uo1Ip6AV46UGkIjkI7hqaiD&#10;aMl7Y4tyNDotWgi1DyBVjHR72Sv5PPvXWkm81ToqZLbi9DbM35C/y/Qt5mdi9hSEXxk5PEP8wysa&#10;YRwF3bu6FCjYOpi/XDVGBoig8URCU4DWRqqcA2UzHj3L5n4lvMq5UHGi35cp/j+38mZz7+8Cw+4z&#10;dNTAVJDWx1mky5RPp0OT/vRSRnoq4XZfNtUhk3RZfjgtyylnklTlZPphMk1eioOxDxG/KGhYEioe&#10;qCu5WGJzHbGH7iApVgRr6itjbT4kJqgLG9hGUA8t5ieS8z9Q1rG24qfvp6Ps2EEy7z1bl9yozIUh&#10;3CHBLOHWqoSx7pvSzNQ5zxdiCymV28fP6ITSFOo1hgP+8KrXGPd5kEWODA73xo1xEHL2eXgOJat/&#10;7Eqmezz15ijvJGK37Chx6n+eiHS1hHpLvAjQj0z08spQ965FxDsRaEaICjT3eEsfbYGqD4PE2QrC&#10;r5fuE56oS1rOWpq5isefaxEUZ/arI1J/Gk8maUjzgYhU0iEca5bHGrduLoAoMaYN42UWEx7tTtQB&#10;mkdaD4sUlVTCSYpdcdyJF9hvAlovUi0WGURj6QVeu3svk+tU5sTNh+5RBD8QGIn5N7CbTjF7xuMe&#10;mywdLNYI2mSSH6o6NIBGOo/JsH7Szjg+Z9RhSc5/AwAA//8DAFBLAwQUAAYACAAAACEAAgGy6+AA&#10;AAAJAQAADwAAAGRycy9kb3ducmV2LnhtbEyPS0/DMBCE70j8B2uRuCBqlyg0CnEqhHhI3Gh4iJsb&#10;L0lEvI5iNwn/nu0Jbjva0cw3xXZxvZhwDJ0nDeuVAoFUe9tRo+G1erjMQIRoyJreE2r4wQDb8vSk&#10;MLn1M73gtIuN4BAKudHQxjjkUoa6RWfCyg9I/PvyozOR5dhIO5qZw10vr5S6ls50xA2tGfCuxfp7&#10;d3AaPi+aj+ewPL7NSZoM909TtXm3ldbnZ8vtDYiIS/wzwxGf0aFkpr0/kA2iZ60y3hL5yBIQR0O6&#10;TkHsNaQbBbIs5P8F5S8AAAD//wMAUEsBAi0AFAAGAAgAAAAhALaDOJL+AAAA4QEAABMAAAAAAAAA&#10;AAAAAAAAAAAAAFtDb250ZW50X1R5cGVzXS54bWxQSwECLQAUAAYACAAAACEAOP0h/9YAAACUAQAA&#10;CwAAAAAAAAAAAAAAAAAvAQAAX3JlbHMvLnJlbHNQSwECLQAUAAYACAAAACEAYKzz/XgCAABsBQAA&#10;DgAAAAAAAAAAAAAAAAAuAgAAZHJzL2Uyb0RvYy54bWxQSwECLQAUAAYACAAAACEAAgGy6+AAAAAJ&#10;AQAADwAAAAAAAAAAAAAAAADSBAAAZHJzL2Rvd25yZXYueG1sUEsFBgAAAAAEAAQA8wAAAN8FAAAA&#10;AA==&#10;" fillcolor="white [3201]" stroked="f" strokeweight=".5pt">
                <v:textbox>
                  <w:txbxContent>
                    <w:p w14:paraId="69580CF5" w14:textId="77777777" w:rsidR="00A02B0C" w:rsidRPr="00B763C7" w:rsidRDefault="00A02B0C" w:rsidP="001034A4">
                      <w:pPr>
                        <w:rPr>
                          <w:b/>
                        </w:rPr>
                      </w:pPr>
                      <w:r>
                        <w:rPr>
                          <w:b/>
                        </w:rPr>
                        <w:t>A</w:t>
                      </w:r>
                    </w:p>
                  </w:txbxContent>
                </v:textbox>
              </v:shape>
            </w:pict>
          </mc:Fallback>
        </mc:AlternateContent>
      </w:r>
    </w:p>
    <w:p w14:paraId="43CB528C" w14:textId="77777777" w:rsidR="001034A4" w:rsidRPr="003F62B8" w:rsidRDefault="00157701" w:rsidP="001034A4">
      <w:pPr>
        <w:spacing w:after="120"/>
        <w:rPr>
          <w:rFonts w:asciiTheme="minorHAnsi" w:hAnsiTheme="minorHAnsi" w:cs="Lucida Sans Unicode"/>
          <w:sz w:val="22"/>
          <w:szCs w:val="22"/>
        </w:rPr>
      </w:pPr>
      <w:r w:rsidRPr="003F62B8">
        <w:rPr>
          <w:rFonts w:asciiTheme="minorHAnsi" w:hAnsiTheme="minorHAnsi" w:cs="Lucida Sans Unicode"/>
          <w:noProof/>
          <w:sz w:val="22"/>
          <w:szCs w:val="22"/>
        </w:rPr>
        <mc:AlternateContent>
          <mc:Choice Requires="wps">
            <w:drawing>
              <wp:anchor distT="0" distB="0" distL="114300" distR="114300" simplePos="0" relativeHeight="251712512" behindDoc="0" locked="0" layoutInCell="1" allowOverlap="1" wp14:anchorId="00A7E99B" wp14:editId="44B99CD3">
                <wp:simplePos x="0" y="0"/>
                <wp:positionH relativeFrom="column">
                  <wp:posOffset>4878705</wp:posOffset>
                </wp:positionH>
                <wp:positionV relativeFrom="paragraph">
                  <wp:posOffset>57150</wp:posOffset>
                </wp:positionV>
                <wp:extent cx="276225" cy="3905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6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868A3" w14:textId="77777777" w:rsidR="00A02B0C" w:rsidRPr="00DC24E1" w:rsidRDefault="00A02B0C" w:rsidP="001034A4">
                            <w:pPr>
                              <w:rPr>
                                <w:b/>
                              </w:rPr>
                            </w:pPr>
                            <w:r w:rsidRPr="00DC24E1">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7E99B" id="Text Box 13" o:spid="_x0000_s1037" type="#_x0000_t202" style="position:absolute;margin-left:384.15pt;margin-top:4.5pt;width:21.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iGbAIAAEQFAAAOAAAAZHJzL2Uyb0RvYy54bWysVE1v2zAMvQ/YfxB0X52kSboGcYosRYcB&#10;QVusHXpWZCkxJouaxMTOfn0p2flAt0uHXSRKfKRIPlLTm6YybKd8KMHmvH/R40xZCUVp1zn/8Xz3&#10;6TNnAYUthAGrcr5Xgd/MPn6Y1m6iBrABUyjPyIkNk9rlfIPoJlkW5EZVIlyAU5aUGnwlkI5+nRVe&#10;1OS9Mtmg1xtnNfjCeZAqBLq9bZV8lvxrrSQ+aB0UMpNzig3T6tO6ims2m4rJ2gu3KWUXhviHKCpR&#10;Wnr06OpWoGBbX/7hqiqlhwAaLyRUGWhdSpVyoGz6vTfZPG2EUykXKk5wxzKF/+dW3u+e3KNn2HyB&#10;hgiMBaldmAS6jPk02ldxp0gZ6amE+2PZVINM0uXgajwYjDiTpLq87o1IJi/Zydj5gF8VVCwKOffE&#10;SiqW2C0DttADJL5l4a40JjFjLKtzPr4c9ZLBUUPOjY1YlTju3JwCTxLujYoYY78rzcoixR8vUnep&#10;hfFsJ6gvhJTKYko9+SV0RGkK4j2GHf4U1XuM2zwOL4PFo3FVWvAp+zdhFz8PIesWTzU/yzuK2Kwa&#10;Spx4PRK7gmJPfHtoRyE4eVcSK0sR8FF46n2imOYZH2jRBqj60EmcbcD//tt9xFNLkpazmmYp5+HX&#10;VnjFmflmqVmv+8NhHL50GI6uBnTw55rVucZuqwUQLX36OZxMYsSjOYjaQ/VCYz+Pr5JKWElv5xwP&#10;4gLbCadvQ6r5PIFo3JzApX1yMrqOLMWee25ehHddYyJ19D0cpk5M3vRni42WFuZbBF2m5o2Fbqva&#10;EUCjmtq/+1biX3B+TqjT5zd7BQAA//8DAFBLAwQUAAYACAAAACEAgwmnVN8AAAAIAQAADwAAAGRy&#10;cy9kb3ducmV2LnhtbEyPTUvDQBCG74L/YRnBm92k0hpjNqUEiiB6aO3F2yQ7TYL7EbPbNvrrHU/1&#10;OLwv7zxPsZqsEScaQ++dgnSWgCDXeN27VsH+fXOXgQgRnUbjHSn4pgCr8vqqwFz7s9vSaRdbwSMu&#10;5Kigi3HIpQxNRxbDzA/kODv40WLkc2ylHvHM49bIeZIspcXe8YcOB6o6aj53R6vgpdq84bae2+zH&#10;VM+vh/Xwtf9YKHV7M62fQESa4qUMf/iMDiUz1f7odBBGwcMyu+eqgkdW4jxLU1apOUgWIMtC/hco&#10;fwEAAP//AwBQSwECLQAUAAYACAAAACEAtoM4kv4AAADhAQAAEwAAAAAAAAAAAAAAAAAAAAAAW0Nv&#10;bnRlbnRfVHlwZXNdLnhtbFBLAQItABQABgAIAAAAIQA4/SH/1gAAAJQBAAALAAAAAAAAAAAAAAAA&#10;AC8BAABfcmVscy8ucmVsc1BLAQItABQABgAIAAAAIQDpl8iGbAIAAEQFAAAOAAAAAAAAAAAAAAAA&#10;AC4CAABkcnMvZTJvRG9jLnhtbFBLAQItABQABgAIAAAAIQCDCadU3wAAAAgBAAAPAAAAAAAAAAAA&#10;AAAAAMYEAABkcnMvZG93bnJldi54bWxQSwUGAAAAAAQABADzAAAA0gUAAAAA&#10;" filled="f" stroked="f" strokeweight=".5pt">
                <v:textbox>
                  <w:txbxContent>
                    <w:p w14:paraId="086868A3" w14:textId="77777777" w:rsidR="00A02B0C" w:rsidRPr="00DC24E1" w:rsidRDefault="00A02B0C" w:rsidP="001034A4">
                      <w:pPr>
                        <w:rPr>
                          <w:b/>
                        </w:rPr>
                      </w:pPr>
                      <w:r w:rsidRPr="00DC24E1">
                        <w:rPr>
                          <w:b/>
                        </w:rPr>
                        <w:t>C</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1488" behindDoc="0" locked="0" layoutInCell="1" allowOverlap="1" wp14:anchorId="1FC2295D" wp14:editId="76B9AA80">
                <wp:simplePos x="0" y="0"/>
                <wp:positionH relativeFrom="column">
                  <wp:posOffset>2977515</wp:posOffset>
                </wp:positionH>
                <wp:positionV relativeFrom="paragraph">
                  <wp:posOffset>17780</wp:posOffset>
                </wp:positionV>
                <wp:extent cx="276225" cy="3905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76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25AA" w14:textId="77777777" w:rsidR="00A02B0C" w:rsidRPr="00B763C7" w:rsidRDefault="00A02B0C" w:rsidP="001034A4">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295D" id="Text Box 25" o:spid="_x0000_s1038" type="#_x0000_t202" style="position:absolute;margin-left:234.45pt;margin-top:1.4pt;width:21.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ruegIAAGwFAAAOAAAAZHJzL2Uyb0RvYy54bWysVE1v2zAMvQ/YfxB0X524TbcGdYqsRYcB&#10;RVusHXpWZKkRJouaxMTOfv0o2flY10uHXWxKfCRF8pHnF11j2VqFaMBVfHw04kw5CbVxzxX//nj9&#10;4RNnEYWrhQWnKr5RkV/M3r87b/1UlbAEW6vAyImL09ZXfInop0UR5VI1Ih6BV46UGkIjkI7huaiD&#10;aMl7Y4tyNDotWgi1DyBVjHR71Sv5LPvXWkm80zoqZLbi9DbM35C/i/QtZudi+hyEXxo5PEP8wysa&#10;YRwF3bm6EijYKpi/XDVGBoig8UhCU4DWRqqcA2UzHr3I5mEpvMq5UHGi35Up/j+38nb94O8Dw+4z&#10;dNTAVJDWx2mky5RPp0OT/vRSRnoq4WZXNtUhk3RZfjwtywlnklTHZ6MJyeSl2Bv7EPGLgoYloeKB&#10;upKLJdY3EXvoFpJiRbCmvjbW5kNigrq0ga0F9dBifiI5/wNlHWsrfno8GWXHDpJ579m65EZlLgzh&#10;9glmCTdWJYx135Rmps55vhJbSKncLn5GJ5SmUG8xHPD7V73FuM+DLHJkcLgzboyDkLPPw7MvWf1j&#10;WzLd46k3B3knEbtFR4lT/8stARZQb4gXAfqRiV5eG+rejYh4LwLNCFGB5h7v6KMtUPVhkDhbQvj1&#10;2n3CE3VJy1lLM1fx+HMlguLMfnVE6rPxyUka0nw4mXws6RAONYtDjVs1l0CUGNOG8TKLCY92K+oA&#10;zROth3mKSirhJMWuOG7FS+w3Aa0XqebzDKKx9AJv3IOXyXUqc+LmY/ckgh8IjMT8W9hOp5i+4HGP&#10;TZYO5isEbTLJU6H7qg4NoJHOYzKsn7QzDs8ZtV+Ss98AAAD//wMAUEsDBBQABgAIAAAAIQDPv7sK&#10;4AAAAAgBAAAPAAAAZHJzL2Rvd25yZXYueG1sTI9PT4NAFMTvJn6HzTPxYuxSaLEij8YYtYk3i3/i&#10;bcs+gci+JewW8Nu7nvQ4mcnMb/LtbDox0uBaywjLRQSCuLK65RrhpXy43IBwXrFWnWVC+CYH2+L0&#10;JFeZthM/07j3tQgl7DKF0HjfZ1K6qiGj3ML2xMH7tINRPsihlnpQUyg3nYyjKJVGtRwWGtXTXUPV&#10;1/5oED4u6vcnNz++Tsk66e93Y3n1pkvE87P59gaEp9n/heEXP6BDEZgO9sjaiQ5hlW6uQxQhDg+C&#10;v17GKxAHhHSVgCxy+f9A8QMAAP//AwBQSwECLQAUAAYACAAAACEAtoM4kv4AAADhAQAAEwAAAAAA&#10;AAAAAAAAAAAAAAAAW0NvbnRlbnRfVHlwZXNdLnhtbFBLAQItABQABgAIAAAAIQA4/SH/1gAAAJQB&#10;AAALAAAAAAAAAAAAAAAAAC8BAABfcmVscy8ucmVsc1BLAQItABQABgAIAAAAIQBlLBruegIAAGwF&#10;AAAOAAAAAAAAAAAAAAAAAC4CAABkcnMvZTJvRG9jLnhtbFBLAQItABQABgAIAAAAIQDPv7sK4AAA&#10;AAgBAAAPAAAAAAAAAAAAAAAAANQEAABkcnMvZG93bnJldi54bWxQSwUGAAAAAAQABADzAAAA4QUA&#10;AAAA&#10;" fillcolor="white [3201]" stroked="f" strokeweight=".5pt">
                <v:textbox>
                  <w:txbxContent>
                    <w:p w14:paraId="40A725AA" w14:textId="77777777" w:rsidR="00A02B0C" w:rsidRPr="00B763C7" w:rsidRDefault="00A02B0C" w:rsidP="001034A4">
                      <w:pPr>
                        <w:rPr>
                          <w:b/>
                        </w:rPr>
                      </w:pPr>
                      <w:r>
                        <w:rPr>
                          <w:b/>
                        </w:rPr>
                        <w:t>B</w:t>
                      </w:r>
                    </w:p>
                  </w:txbxContent>
                </v:textbox>
              </v:shape>
            </w:pict>
          </mc:Fallback>
        </mc:AlternateContent>
      </w:r>
    </w:p>
    <w:p w14:paraId="6A2A970E" w14:textId="77777777" w:rsidR="001034A4" w:rsidRPr="003F62B8" w:rsidRDefault="001034A4" w:rsidP="001034A4">
      <w:pPr>
        <w:spacing w:after="120"/>
        <w:rPr>
          <w:rFonts w:asciiTheme="minorHAnsi" w:hAnsiTheme="minorHAnsi" w:cs="Lucida Sans Unicode"/>
          <w:sz w:val="22"/>
          <w:szCs w:val="22"/>
        </w:rPr>
      </w:pPr>
    </w:p>
    <w:p w14:paraId="7EF1D7E3" w14:textId="77777777" w:rsidR="001034A4" w:rsidRPr="003F62B8" w:rsidRDefault="001034A4" w:rsidP="001034A4">
      <w:pPr>
        <w:pStyle w:val="NoSpacing"/>
      </w:pPr>
    </w:p>
    <w:p w14:paraId="1EF41D92" w14:textId="77777777" w:rsidR="001034A4" w:rsidRPr="003F62B8" w:rsidRDefault="001034A4" w:rsidP="001034A4">
      <w:pPr>
        <w:rPr>
          <w:rFonts w:asciiTheme="minorHAnsi" w:hAnsiTheme="minorHAnsi" w:cs="Lucida Sans Unicode"/>
          <w:sz w:val="22"/>
          <w:szCs w:val="22"/>
        </w:rPr>
      </w:pPr>
    </w:p>
    <w:p w14:paraId="161F387E" w14:textId="77777777" w:rsidR="001034A4" w:rsidRPr="003F62B8" w:rsidRDefault="001034A4" w:rsidP="00B268C1">
      <w:pPr>
        <w:pStyle w:val="ListParagraph"/>
        <w:numPr>
          <w:ilvl w:val="0"/>
          <w:numId w:val="7"/>
        </w:numPr>
        <w:rPr>
          <w:rFonts w:asciiTheme="minorHAnsi" w:hAnsiTheme="minorHAnsi" w:cs="Lucida Sans Unicode"/>
          <w:bCs/>
          <w:sz w:val="22"/>
          <w:szCs w:val="22"/>
        </w:rPr>
      </w:pPr>
      <w:r w:rsidRPr="003F62B8">
        <w:rPr>
          <w:rFonts w:asciiTheme="minorHAnsi" w:hAnsiTheme="minorHAnsi" w:cs="Lucida Sans Unicode"/>
          <w:bCs/>
          <w:sz w:val="22"/>
          <w:szCs w:val="22"/>
        </w:rPr>
        <w:t xml:space="preserve">To </w:t>
      </w:r>
      <w:r w:rsidRPr="003F62B8">
        <w:rPr>
          <w:rFonts w:asciiTheme="minorHAnsi" w:hAnsiTheme="minorHAnsi" w:cs="Lucida Sans Unicode"/>
          <w:bCs/>
          <w:sz w:val="22"/>
          <w:szCs w:val="22"/>
          <w:u w:val="single"/>
        </w:rPr>
        <w:t>prevent</w:t>
      </w:r>
      <w:r w:rsidRPr="003F62B8">
        <w:rPr>
          <w:rFonts w:asciiTheme="minorHAnsi" w:hAnsiTheme="minorHAnsi" w:cs="Lucida Sans Unicode"/>
          <w:bCs/>
          <w:sz w:val="22"/>
          <w:szCs w:val="22"/>
        </w:rPr>
        <w:t xml:space="preserve"> an overdose of a medicine, it is important to  </w:t>
      </w:r>
    </w:p>
    <w:p w14:paraId="46C6F411" w14:textId="77777777" w:rsidR="001034A4" w:rsidRPr="003F62B8" w:rsidRDefault="001034A4" w:rsidP="00B268C1">
      <w:pPr>
        <w:pStyle w:val="ListParagraph"/>
        <w:numPr>
          <w:ilvl w:val="0"/>
          <w:numId w:val="25"/>
        </w:numPr>
        <w:rPr>
          <w:rFonts w:asciiTheme="minorHAnsi" w:hAnsiTheme="minorHAnsi" w:cs="Lucida Sans Unicode"/>
          <w:bCs/>
          <w:sz w:val="22"/>
          <w:szCs w:val="22"/>
        </w:rPr>
      </w:pPr>
      <w:r w:rsidRPr="003F62B8">
        <w:rPr>
          <w:rFonts w:asciiTheme="minorHAnsi" w:hAnsiTheme="minorHAnsi" w:cs="Lucida Sans Unicode"/>
          <w:bCs/>
          <w:sz w:val="22"/>
          <w:szCs w:val="22"/>
        </w:rPr>
        <w:t>Take more medicine as soon as symptoms return.</w:t>
      </w:r>
    </w:p>
    <w:p w14:paraId="598E1627" w14:textId="77777777" w:rsidR="001034A4" w:rsidRPr="003F62B8" w:rsidRDefault="001034A4" w:rsidP="00B268C1">
      <w:pPr>
        <w:pStyle w:val="ListParagraph"/>
        <w:numPr>
          <w:ilvl w:val="0"/>
          <w:numId w:val="25"/>
        </w:numPr>
        <w:rPr>
          <w:rFonts w:asciiTheme="minorHAnsi" w:hAnsiTheme="minorHAnsi" w:cs="Lucida Sans Unicode"/>
          <w:bCs/>
          <w:sz w:val="22"/>
          <w:szCs w:val="22"/>
        </w:rPr>
      </w:pPr>
      <w:r w:rsidRPr="003F62B8">
        <w:rPr>
          <w:rFonts w:asciiTheme="minorHAnsi" w:hAnsiTheme="minorHAnsi" w:cs="Lucida Sans Unicode"/>
          <w:bCs/>
          <w:sz w:val="22"/>
          <w:szCs w:val="22"/>
        </w:rPr>
        <w:t>Take medicines with meals.</w:t>
      </w:r>
    </w:p>
    <w:p w14:paraId="3AF4B82D" w14:textId="77777777" w:rsidR="001034A4" w:rsidRPr="003F62B8" w:rsidRDefault="001034A4" w:rsidP="00B268C1">
      <w:pPr>
        <w:pStyle w:val="ListParagraph"/>
        <w:numPr>
          <w:ilvl w:val="0"/>
          <w:numId w:val="25"/>
        </w:numPr>
        <w:rPr>
          <w:rFonts w:asciiTheme="minorHAnsi" w:hAnsiTheme="minorHAnsi" w:cs="Lucida Sans Unicode"/>
          <w:bCs/>
          <w:sz w:val="22"/>
          <w:szCs w:val="22"/>
        </w:rPr>
      </w:pPr>
      <w:r w:rsidRPr="003F62B8">
        <w:rPr>
          <w:rFonts w:asciiTheme="minorHAnsi" w:hAnsiTheme="minorHAnsi" w:cs="Lucida Sans Unicode"/>
          <w:bCs/>
          <w:sz w:val="22"/>
          <w:szCs w:val="22"/>
        </w:rPr>
        <w:t>Keep a written record of when and how much medicine is taken.</w:t>
      </w:r>
    </w:p>
    <w:p w14:paraId="594A604D" w14:textId="77777777" w:rsidR="001034A4" w:rsidRPr="003F62B8" w:rsidRDefault="001034A4" w:rsidP="001034A4">
      <w:pPr>
        <w:rPr>
          <w:rFonts w:asciiTheme="minorHAnsi" w:hAnsiTheme="minorHAnsi" w:cs="Lucida Sans Unicode"/>
          <w:bCs/>
          <w:sz w:val="22"/>
          <w:szCs w:val="22"/>
        </w:rPr>
      </w:pPr>
    </w:p>
    <w:p w14:paraId="155D4E88" w14:textId="77777777" w:rsidR="001034A4" w:rsidRDefault="001034A4">
      <w:pPr>
        <w:rPr>
          <w:rFonts w:asciiTheme="minorHAnsi" w:hAnsiTheme="minorHAnsi" w:cs="Lucida Sans Unicode"/>
          <w:bCs/>
          <w:sz w:val="22"/>
          <w:szCs w:val="22"/>
        </w:rPr>
      </w:pPr>
    </w:p>
    <w:p w14:paraId="379A61BE" w14:textId="77777777" w:rsidR="001034A4" w:rsidRPr="003F62B8" w:rsidRDefault="001034A4" w:rsidP="001034A4">
      <w:pPr>
        <w:rPr>
          <w:rFonts w:asciiTheme="minorHAnsi" w:hAnsiTheme="minorHAnsi" w:cs="Lucida Sans Unicode"/>
          <w:bCs/>
          <w:sz w:val="22"/>
          <w:szCs w:val="22"/>
        </w:rPr>
      </w:pPr>
      <w:r w:rsidRPr="003F62B8">
        <w:rPr>
          <w:rFonts w:asciiTheme="minorHAnsi" w:hAnsiTheme="minorHAnsi" w:cs="Lucida Sans Unicode"/>
          <w:bCs/>
          <w:sz w:val="22"/>
          <w:szCs w:val="22"/>
        </w:rPr>
        <w:t>Base your answers to questions 5 and 6 on the diagram on the right that shows a graduated cylinder filled with gray liquid.</w:t>
      </w:r>
    </w:p>
    <w:p w14:paraId="38A4818D" w14:textId="77777777" w:rsidR="001034A4" w:rsidRPr="003F62B8" w:rsidRDefault="001034A4" w:rsidP="001034A4">
      <w:pPr>
        <w:rPr>
          <w:rFonts w:asciiTheme="minorHAnsi" w:hAnsiTheme="minorHAnsi" w:cs="Lucida Sans Unicode"/>
          <w:bCs/>
          <w:sz w:val="22"/>
          <w:szCs w:val="22"/>
        </w:rPr>
      </w:pPr>
    </w:p>
    <w:p w14:paraId="1A0ADBA9" w14:textId="77777777" w:rsidR="001034A4" w:rsidRPr="003F62B8" w:rsidRDefault="001034A4" w:rsidP="00B268C1">
      <w:pPr>
        <w:pStyle w:val="ListParagraph"/>
        <w:numPr>
          <w:ilvl w:val="0"/>
          <w:numId w:val="7"/>
        </w:numPr>
        <w:spacing w:after="200" w:line="276" w:lineRule="auto"/>
        <w:ind w:right="4320"/>
        <w:contextualSpacing/>
        <w:rPr>
          <w:rFonts w:asciiTheme="minorHAnsi" w:hAnsiTheme="minorHAnsi" w:cs="Lucida Sans Unicode"/>
          <w:sz w:val="22"/>
          <w:szCs w:val="22"/>
        </w:rPr>
      </w:pPr>
      <w:r w:rsidRPr="003F62B8">
        <w:rPr>
          <w:noProof/>
        </w:rPr>
        <mc:AlternateContent>
          <mc:Choice Requires="wps">
            <w:drawing>
              <wp:anchor distT="0" distB="0" distL="114300" distR="114300" simplePos="0" relativeHeight="251730944" behindDoc="0" locked="0" layoutInCell="1" allowOverlap="1" wp14:anchorId="4BCEE8E9" wp14:editId="5BCA0896">
                <wp:simplePos x="0" y="0"/>
                <wp:positionH relativeFrom="column">
                  <wp:posOffset>3990975</wp:posOffset>
                </wp:positionH>
                <wp:positionV relativeFrom="paragraph">
                  <wp:posOffset>297815</wp:posOffset>
                </wp:positionV>
                <wp:extent cx="400050" cy="495300"/>
                <wp:effectExtent l="0" t="0" r="76200" b="57150"/>
                <wp:wrapNone/>
                <wp:docPr id="47" name="Straight Arrow Connector 47"/>
                <wp:cNvGraphicFramePr/>
                <a:graphic xmlns:a="http://schemas.openxmlformats.org/drawingml/2006/main">
                  <a:graphicData uri="http://schemas.microsoft.com/office/word/2010/wordprocessingShape">
                    <wps:wsp>
                      <wps:cNvCnPr/>
                      <wps:spPr>
                        <a:xfrm>
                          <a:off x="0" y="0"/>
                          <a:ext cx="400050" cy="495300"/>
                        </a:xfrm>
                        <a:prstGeom prst="straightConnector1">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25D9B" id="Straight Arrow Connector 47" o:spid="_x0000_s1026" type="#_x0000_t32" style="position:absolute;margin-left:314.25pt;margin-top:23.45pt;width:31.5pt;height: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Xt4wEAACQEAAAOAAAAZHJzL2Uyb0RvYy54bWysU8GO0zAQvSPxD1buNOmyi9iq6R5alguC&#10;FQsf4HXsxpLjsWZMk/w9YydNKZxAXJyMPe/Nm+fx9mHonDhpJAu+LtarqhDaK2isP9bF92+Pb94X&#10;gqL0jXTgdV2MmoqH3etX2z5s9A204BqNgkk8bfpQF22MYVOWpFrdSVpB0J4PDWAnI4d4LBuUPbN3&#10;rrypqndlD9gEBKWJePcwHRa7zG+MVvGLMaSjcHXB2mJeMa8vaS13W7k5ogytVbMM+Q8qOmk9F12o&#10;DjJK8QPtH1SdVQgEJq4UdCUYY5XOPXA36+q3bp5bGXTuhc2hsNhE/49WfT7t/ROyDX2gDYUnTF0M&#10;Brv0ZX1iyGaNi1l6iELx5m1VVXdsqeKj2/u7t1U2s7yAA1L8qKET6acuKKK0xzbuwXu+FsB1Nkye&#10;PlHk8gw8A1Jl50XP83SfSqSYwNnm0TqXgzQdeu9QnCTfaxzW6R6Z4Sor0R0ktVMSjZSC6cKjtO6D&#10;b0QcA8+kRIR+ZnCeiS5W5L84Oj1p+qqNsA03P2nPU3rRIZXSPp61OM/ZCWZY9QKcu7lu4Bo45yeo&#10;zhP8N+AFkSuDjwu4sx5w8vK6+sU+M+WfHZj6Tha8QDPmIcnW8Chmt+dnk2b91zjDL4979xMAAP//&#10;AwBQSwMEFAAGAAgAAAAhAAv2/XHhAAAACgEAAA8AAABkcnMvZG93bnJldi54bWxMj8tOwzAQRfdI&#10;/IM1SOyo0yhETRqnQjwqWBTU0g9wkyGJiMdW7KYpX890BcuZObpzbrGaTC9GHHxnScF8FoFAqmzd&#10;UaNg//lytwDhg6Za95ZQwRk9rMrrq0LntT3RFsddaASHkM+1gjYEl0vpqxaN9jPrkPj2ZQejA49D&#10;I+tBnzjc9DKOolQa3RF/aLXDxxar793RKNjE49P7xn0kr879bOXbtH4ez2ulbm+mhyWIgFP4g+Gi&#10;z+pQstPBHqn2oleQxot7RhUkaQaCgTSb8+LAZJxkIMtC/q9Q/gIAAP//AwBQSwECLQAUAAYACAAA&#10;ACEAtoM4kv4AAADhAQAAEwAAAAAAAAAAAAAAAAAAAAAAW0NvbnRlbnRfVHlwZXNdLnhtbFBLAQIt&#10;ABQABgAIAAAAIQA4/SH/1gAAAJQBAAALAAAAAAAAAAAAAAAAAC8BAABfcmVscy8ucmVsc1BLAQIt&#10;ABQABgAIAAAAIQDNl8Xt4wEAACQEAAAOAAAAAAAAAAAAAAAAAC4CAABkcnMvZTJvRG9jLnhtbFBL&#10;AQItABQABgAIAAAAIQAL9v1x4QAAAAoBAAAPAAAAAAAAAAAAAAAAAD0EAABkcnMvZG93bnJldi54&#10;bWxQSwUGAAAAAAQABADzAAAASwUAAAAA&#10;" strokecolor="black [3213]" strokeweight="1.5pt">
                <v:stroke dashstyle="3 1" endarrow="open"/>
              </v:shape>
            </w:pict>
          </mc:Fallback>
        </mc:AlternateContent>
      </w:r>
      <w:r w:rsidRPr="003F62B8">
        <w:rPr>
          <w:noProof/>
        </w:rPr>
        <mc:AlternateContent>
          <mc:Choice Requires="wps">
            <w:drawing>
              <wp:anchor distT="0" distB="0" distL="114300" distR="114300" simplePos="0" relativeHeight="251727872" behindDoc="0" locked="0" layoutInCell="1" allowOverlap="1" wp14:anchorId="70B84971" wp14:editId="68E663EB">
                <wp:simplePos x="0" y="0"/>
                <wp:positionH relativeFrom="column">
                  <wp:posOffset>3409949</wp:posOffset>
                </wp:positionH>
                <wp:positionV relativeFrom="paragraph">
                  <wp:posOffset>2540</wp:posOffset>
                </wp:positionV>
                <wp:extent cx="733425" cy="6000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7334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B4622" w14:textId="77777777" w:rsidR="00A02B0C" w:rsidRPr="002C6DD5" w:rsidRDefault="00A02B0C" w:rsidP="001034A4">
                            <w:pPr>
                              <w:rPr>
                                <w:b/>
                              </w:rPr>
                            </w:pPr>
                            <w:r w:rsidRPr="00BE1877">
                              <w:rPr>
                                <w:b/>
                                <w:sz w:val="28"/>
                                <w:szCs w:val="28"/>
                              </w:rPr>
                              <w:t>A</w:t>
                            </w:r>
                            <w:r>
                              <w:rPr>
                                <w:noProof/>
                              </w:rPr>
                              <w:drawing>
                                <wp:inline distT="0" distB="0" distL="0" distR="0" wp14:anchorId="4E1A0093" wp14:editId="5694DCBF">
                                  <wp:extent cx="363220" cy="412750"/>
                                  <wp:effectExtent l="0" t="0" r="0" b="6350"/>
                                  <wp:docPr id="73" name="Picture 73"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4971" id="Text Box 28" o:spid="_x0000_s1039" type="#_x0000_t202" style="position:absolute;left:0;text-align:left;margin-left:268.5pt;margin-top:.2pt;width:57.75pt;height:4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0eeQIAAGwFAAAOAAAAZHJzL2Uyb0RvYy54bWysVEtv2zAMvg/YfxB0X+y8mi2oU2QpMgwI&#10;2mLt0LMiS4kwWdQkJXb260fJzmNdLx12sSnxIymSH3l901Sa7IXzCkxB+72cEmE4lMpsCvr9afnh&#10;IyU+MFMyDUYU9CA8vZm9f3dd26kYwBZ0KRxBJ8ZPa1vQbQh2mmWeb0XFfA+sMKiU4CoW8Og2WelY&#10;jd4rnQ3y/CqrwZXWARfe4+1tq6Sz5F9KwcO9lF4EoguKbwvp69J3Hb/Z7JpNN47ZreLdM9g/vKJi&#10;ymDQk6tbFhjZOfWXq0pxBx5k6HGoMpBScZFywGz6+YtsHrfMipQLFsfbU5n8/3PL7/aP9sGR0HyG&#10;BhsYC1JbP/V4GfNppKviH19KUI8lPJzKJppAOF5OhsPRYEwJR9VVnueTcfSSnY2t8+GLgIpEoaAO&#10;u5KKxfYrH1roERJjedCqXCqt0yEyQSy0I3uGPdQhPRGd/4HShtQYfDjOk2MD0bz1rE10IxIXunDn&#10;BJMUDlpEjDbfhCSqTHm+EptxLswpfkJHlMRQbzHs8OdXvcW4zQMtUmQw4WRcKQMuZZ+G51yy8sex&#10;ZLLFY28u8o5iaNYNJo79Hx4JsIbygLxw0I6Mt3ypsHsr5sMDczgjSAWc+3CPH6kBqw+dRMkW3K/X&#10;7iMeqYtaSmqcuYL6nzvmBCX6q0FSf+qPRnFI02E0ngzw4C4160uN2VULQEr0ccNYnsSID/ooSgfV&#10;M66HeYyKKmY4xi5oOIqL0G4CXC9czOcJhGNpWViZR8uj61jmyM2n5pk52xE4IPPv4DidbPqCxy02&#10;WhqY7wJIlUgeC91WtWsAjnQak279xJ1xeU6o85Kc/QYAAP//AwBQSwMEFAAGAAgAAAAhADaBDZTf&#10;AAAABwEAAA8AAABkcnMvZG93bnJldi54bWxMj0FPg0AUhO8m/ofNM/Fi2sVSWos8GmPUJt4sVeNt&#10;yz6ByL4l7Bbw37ue9DiZycw32XYyrRiod41lhOt5BIK4tLrhCuFQPM5uQDivWKvWMiF8k4Ntfn6W&#10;qVTbkV9o2PtKhBJ2qUKove9SKV1Zk1Fubjvi4H3a3igfZF9J3asxlJtWLqJoJY1qOCzUqqP7msqv&#10;/ckgfFxV789uenod4yTuHnZDsX7TBeLlxXR3C8LT5P/C8Isf0CEPTEd7Yu1Ei5DE6/DFIyxBBHuV&#10;LBIQR4TNcgMyz+R//vwHAAD//wMAUEsBAi0AFAAGAAgAAAAhALaDOJL+AAAA4QEAABMAAAAAAAAA&#10;AAAAAAAAAAAAAFtDb250ZW50X1R5cGVzXS54bWxQSwECLQAUAAYACAAAACEAOP0h/9YAAACUAQAA&#10;CwAAAAAAAAAAAAAAAAAvAQAAX3JlbHMvLnJlbHNQSwECLQAUAAYACAAAACEAerB9HnkCAABsBQAA&#10;DgAAAAAAAAAAAAAAAAAuAgAAZHJzL2Uyb0RvYy54bWxQSwECLQAUAAYACAAAACEANoENlN8AAAAH&#10;AQAADwAAAAAAAAAAAAAAAADTBAAAZHJzL2Rvd25yZXYueG1sUEsFBgAAAAAEAAQA8wAAAN8FAAAA&#10;AA==&#10;" fillcolor="white [3201]" stroked="f" strokeweight=".5pt">
                <v:textbox>
                  <w:txbxContent>
                    <w:p w14:paraId="6B4B4622" w14:textId="77777777" w:rsidR="00A02B0C" w:rsidRPr="002C6DD5" w:rsidRDefault="00A02B0C" w:rsidP="001034A4">
                      <w:pPr>
                        <w:rPr>
                          <w:b/>
                        </w:rPr>
                      </w:pPr>
                      <w:r w:rsidRPr="00BE1877">
                        <w:rPr>
                          <w:b/>
                          <w:sz w:val="28"/>
                          <w:szCs w:val="28"/>
                        </w:rPr>
                        <w:t>A</w:t>
                      </w:r>
                      <w:r>
                        <w:rPr>
                          <w:noProof/>
                        </w:rPr>
                        <w:drawing>
                          <wp:inline distT="0" distB="0" distL="0" distR="0" wp14:anchorId="4E1A0093" wp14:editId="5694DCBF">
                            <wp:extent cx="363220" cy="412750"/>
                            <wp:effectExtent l="0" t="0" r="0" b="6350"/>
                            <wp:docPr id="73" name="Picture 73"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v:textbox>
              </v:shape>
            </w:pict>
          </mc:Fallback>
        </mc:AlternateContent>
      </w:r>
      <w:r w:rsidRPr="003F62B8">
        <w:rPr>
          <w:noProof/>
        </w:rPr>
        <mc:AlternateContent>
          <mc:Choice Requires="wps">
            <w:drawing>
              <wp:anchor distT="0" distB="0" distL="114300" distR="114300" simplePos="0" relativeHeight="251695104" behindDoc="0" locked="0" layoutInCell="1" allowOverlap="1" wp14:anchorId="69940F8D" wp14:editId="7025849D">
                <wp:simplePos x="0" y="0"/>
                <wp:positionH relativeFrom="column">
                  <wp:posOffset>4048125</wp:posOffset>
                </wp:positionH>
                <wp:positionV relativeFrom="paragraph">
                  <wp:posOffset>12065</wp:posOffset>
                </wp:positionV>
                <wp:extent cx="1028700" cy="23526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028700"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9DD10" w14:textId="77777777" w:rsidR="00A02B0C" w:rsidRDefault="00A02B0C" w:rsidP="001034A4">
                            <w:r>
                              <w:rPr>
                                <w:noProof/>
                              </w:rPr>
                              <w:drawing>
                                <wp:inline distT="0" distB="0" distL="0" distR="0" wp14:anchorId="27E560F5" wp14:editId="38755202">
                                  <wp:extent cx="962025" cy="2095500"/>
                                  <wp:effectExtent l="0" t="0" r="9525" b="0"/>
                                  <wp:docPr id="74" name="Picture 74" descr="Illustration of a graduated cylinder filled with grey liqu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llustration of a graduated cylinder filled with grey liqui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2095500"/>
                                          </a:xfrm>
                                          <a:prstGeom prst="rect">
                                            <a:avLst/>
                                          </a:prstGeom>
                                          <a:noFill/>
                                          <a:ln>
                                            <a:noFill/>
                                          </a:ln>
                                        </pic:spPr>
                                      </pic:pic>
                                    </a:graphicData>
                                  </a:graphic>
                                </wp:inline>
                              </w:drawing>
                            </w:r>
                          </w:p>
                          <w:p w14:paraId="46126A9B" w14:textId="77777777" w:rsidR="00A02B0C" w:rsidRPr="00741790" w:rsidRDefault="00A02B0C" w:rsidP="001034A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0F8D" id="Text Box 32" o:spid="_x0000_s1040" type="#_x0000_t202" style="position:absolute;left:0;text-align:left;margin-left:318.75pt;margin-top:.95pt;width:81pt;height:18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LyewIAAG4FAAAOAAAAZHJzL2Uyb0RvYy54bWysVE1v2zAMvQ/YfxB0X+2kSdoFcYosRYcB&#10;QVssHXpWZCkRJouapMTOfn0p2flY10uHXWTKfCRF8pGTm6bSZCecV2AK2rvIKRGGQ6nMuqA/nu4+&#10;XVPiAzMl02BEQffC05vpxw+T2o5FHzagS+EIOjF+XNuCbkKw4yzzfCMq5i/ACoNKCa5iAa9unZWO&#10;1ei90lk/z0dZDa60DrjwHv/etko6Tf6lFDw8SOlFILqg+LaQTpfOVTyz6YSN147ZjeLdM9g/vKJi&#10;ymDQo6tbFhjZOvWXq0pxBx5kuOBQZSCl4iLlgNn08lfZLDfMipQLFsfbY5n8/3PL73dL++hIaL5A&#10;gw2MBamtH3v8GfNppKviF19KUI8l3B/LJppAeDTK+9dXOao46vqXw/7oahj9ZCdz63z4KqAiUSio&#10;w76kcrHdwocWeoDEaB60Ku+U1ukSuSDm2pEdwy7qkB6Jzv9AaUPqgo4uh3lybCCat561iW5EYkMX&#10;7pRiksJei4jR5ruQRJUp0zdiM86FOcZP6IiSGOo9hh3+9Kr3GLd5oEWKDCYcjStlwKXs0/icSlb+&#10;PJRMtnjszVneUQzNqsHEsZmDAwVWUO6RGQ7aofGW3yns3oL58MgcTgl2HCc/POAhNWD1oZMo2YD7&#10;/db/iEfyopaSGqeuoP7XljlBif5mkNafe4NBHNN0GQyv+nhx55rVucZsqzkgJXq4YyxPYsQHfRCl&#10;g+oZF8QsRkUVMxxjFzQcxHlodwEuGC5mswTCwbQsLMzS8ug6ljly86l5Zs52BA7I/Xs4zCcbv+Jx&#10;i42WBmbbAFIlksdCt1XtGoBDncakW0Bxa5zfE+q0JqcvAAAA//8DAFBLAwQUAAYACAAAACEA3xvM&#10;JuAAAAAJAQAADwAAAGRycy9kb3ducmV2LnhtbEyPTU+DQBCG7yb+h82YeDF2sdgiyNIY40fizdJq&#10;vG3ZEYjsLGG3gP/e8aTHN8+bd57JN7PtxIiDbx0puFpEIJAqZ1qqFezKx8sbED5oMrpzhAq+0cOm&#10;OD3JdWbcRK84bkMteIR8phU0IfSZlL5q0Gq/cD0Ss083WB04DrU0g5543HZyGUVraXVLfKHRPd43&#10;WH1tj1bBx0X9/uLnp/0Ur+L+4XkskzdTKnV+Nt/dggg4h78y/OqzOhTsdHBHMl50CtZxsuIqgxQE&#10;8yRNOR8UxMnyGmSRy/8fFD8AAAD//wMAUEsBAi0AFAAGAAgAAAAhALaDOJL+AAAA4QEAABMAAAAA&#10;AAAAAAAAAAAAAAAAAFtDb250ZW50X1R5cGVzXS54bWxQSwECLQAUAAYACAAAACEAOP0h/9YAAACU&#10;AQAACwAAAAAAAAAAAAAAAAAvAQAAX3JlbHMvLnJlbHNQSwECLQAUAAYACAAAACEA3GgC8nsCAABu&#10;BQAADgAAAAAAAAAAAAAAAAAuAgAAZHJzL2Uyb0RvYy54bWxQSwECLQAUAAYACAAAACEA3xvMJuAA&#10;AAAJAQAADwAAAAAAAAAAAAAAAADVBAAAZHJzL2Rvd25yZXYueG1sUEsFBgAAAAAEAAQA8wAAAOIF&#10;AAAAAA==&#10;" fillcolor="white [3201]" stroked="f" strokeweight=".5pt">
                <v:textbox>
                  <w:txbxContent>
                    <w:p w14:paraId="2929DD10" w14:textId="77777777" w:rsidR="00A02B0C" w:rsidRDefault="00A02B0C" w:rsidP="001034A4">
                      <w:r>
                        <w:rPr>
                          <w:noProof/>
                        </w:rPr>
                        <w:drawing>
                          <wp:inline distT="0" distB="0" distL="0" distR="0" wp14:anchorId="27E560F5" wp14:editId="38755202">
                            <wp:extent cx="962025" cy="2095500"/>
                            <wp:effectExtent l="0" t="0" r="9525" b="0"/>
                            <wp:docPr id="74" name="Picture 74" descr="Illustration of a graduated cylinder filled with grey liqu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llustration of a graduated cylinder filled with grey liqui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2095500"/>
                                    </a:xfrm>
                                    <a:prstGeom prst="rect">
                                      <a:avLst/>
                                    </a:prstGeom>
                                    <a:noFill/>
                                    <a:ln>
                                      <a:noFill/>
                                    </a:ln>
                                  </pic:spPr>
                                </pic:pic>
                              </a:graphicData>
                            </a:graphic>
                          </wp:inline>
                        </w:drawing>
                      </w:r>
                    </w:p>
                    <w:p w14:paraId="46126A9B" w14:textId="77777777" w:rsidR="00A02B0C" w:rsidRPr="00741790" w:rsidRDefault="00A02B0C" w:rsidP="001034A4">
                      <w:pPr>
                        <w:jc w:val="center"/>
                        <w:rPr>
                          <w:b/>
                        </w:rPr>
                      </w:pPr>
                    </w:p>
                  </w:txbxContent>
                </v:textbox>
              </v:shape>
            </w:pict>
          </mc:Fallback>
        </mc:AlternateContent>
      </w:r>
      <w:r w:rsidRPr="003F62B8">
        <w:rPr>
          <w:rFonts w:asciiTheme="minorHAnsi" w:hAnsiTheme="minorHAnsi" w:cs="Lucida Sans Unicode"/>
          <w:sz w:val="22"/>
          <w:szCs w:val="22"/>
        </w:rPr>
        <w:t xml:space="preserve">To accurately read the volume of liquid in the graduated cylinder, your eye should be located at </w:t>
      </w:r>
    </w:p>
    <w:p w14:paraId="2D99A947" w14:textId="77777777" w:rsidR="001034A4" w:rsidRPr="003F62B8" w:rsidRDefault="001034A4" w:rsidP="00B268C1">
      <w:pPr>
        <w:pStyle w:val="ListParagraph"/>
        <w:numPr>
          <w:ilvl w:val="0"/>
          <w:numId w:val="31"/>
        </w:numPr>
        <w:spacing w:after="200" w:line="276" w:lineRule="auto"/>
        <w:ind w:left="720" w:right="4320"/>
        <w:contextualSpacing/>
        <w:rPr>
          <w:rFonts w:asciiTheme="minorHAnsi" w:hAnsiTheme="minorHAnsi" w:cs="Lucida Sans Unicode"/>
          <w:sz w:val="22"/>
          <w:szCs w:val="22"/>
        </w:rPr>
      </w:pPr>
      <w:r w:rsidRPr="003F62B8">
        <w:rPr>
          <w:rFonts w:asciiTheme="minorHAnsi" w:hAnsiTheme="minorHAnsi" w:cs="Lucida Sans Unicode"/>
          <w:sz w:val="22"/>
          <w:szCs w:val="22"/>
        </w:rPr>
        <w:t>A</w:t>
      </w:r>
    </w:p>
    <w:p w14:paraId="7AFFDC2F" w14:textId="77777777" w:rsidR="001034A4" w:rsidRPr="003F62B8" w:rsidRDefault="001034A4" w:rsidP="00B268C1">
      <w:pPr>
        <w:pStyle w:val="ListParagraph"/>
        <w:numPr>
          <w:ilvl w:val="0"/>
          <w:numId w:val="31"/>
        </w:numPr>
        <w:spacing w:after="200" w:line="276" w:lineRule="auto"/>
        <w:ind w:left="720" w:right="4320"/>
        <w:contextualSpacing/>
        <w:rPr>
          <w:rFonts w:asciiTheme="minorHAnsi" w:hAnsiTheme="minorHAnsi" w:cs="Lucida Sans Unicode"/>
          <w:sz w:val="22"/>
          <w:szCs w:val="22"/>
        </w:rPr>
      </w:pPr>
      <w:r w:rsidRPr="003F62B8">
        <w:rPr>
          <w:noProof/>
        </w:rPr>
        <mc:AlternateContent>
          <mc:Choice Requires="wps">
            <w:drawing>
              <wp:anchor distT="0" distB="0" distL="114300" distR="114300" simplePos="0" relativeHeight="251728896" behindDoc="0" locked="0" layoutInCell="1" allowOverlap="1" wp14:anchorId="6A5D668E" wp14:editId="1C34489A">
                <wp:simplePos x="0" y="0"/>
                <wp:positionH relativeFrom="column">
                  <wp:posOffset>3409315</wp:posOffset>
                </wp:positionH>
                <wp:positionV relativeFrom="paragraph">
                  <wp:posOffset>14605</wp:posOffset>
                </wp:positionV>
                <wp:extent cx="733425" cy="6000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334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244D8" w14:textId="77777777" w:rsidR="00A02B0C" w:rsidRPr="002C6DD5" w:rsidRDefault="00A02B0C" w:rsidP="001034A4">
                            <w:pPr>
                              <w:rPr>
                                <w:b/>
                              </w:rPr>
                            </w:pPr>
                            <w:r>
                              <w:rPr>
                                <w:b/>
                                <w:sz w:val="28"/>
                                <w:szCs w:val="28"/>
                              </w:rPr>
                              <w:t>B</w:t>
                            </w:r>
                            <w:r>
                              <w:rPr>
                                <w:noProof/>
                              </w:rPr>
                              <w:drawing>
                                <wp:inline distT="0" distB="0" distL="0" distR="0" wp14:anchorId="1F4545A6" wp14:editId="3F8DAA2D">
                                  <wp:extent cx="363220" cy="412750"/>
                                  <wp:effectExtent l="0" t="0" r="0" b="6350"/>
                                  <wp:docPr id="75" name="Picture 75"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668E" id="Text Box 33" o:spid="_x0000_s1041" type="#_x0000_t202" style="position:absolute;left:0;text-align:left;margin-left:268.45pt;margin-top:1.15pt;width:57.75pt;height:4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MdwIAAGwFAAAOAAAAZHJzL2Uyb0RvYy54bWysVMlu2zAQvRfoPxC8N5K3uDUsB66DFAWM&#10;JKhT5ExTpE2U4rAkbcn9+g4peWmaS4pepCHnzRvOOr1pKk32wnkFpqC9q5wSYTiUymwK+v3p7sNH&#10;SnxgpmQajCjoQXh6M3v/blrbiejDFnQpHEES4ye1Leg2BDvJMs+3omL+CqwwqJTgKhbw6DZZ6ViN&#10;7JXO+nl+ndXgSuuAC+/x9rZV0lnil1Lw8CClF4HoguLbQvq69F3HbzabssnGMbtVvHsG+4dXVEwZ&#10;dHqiumWBkZ1Tf1FVijvwIMMVhyoDKRUXKQaMppe/iGa1ZVakWDA53p7S5P8fLb/fr+yjI6H5DA0W&#10;MCaktn7i8TLG00hXxT++lKAeU3g4pU00gXC8HA8Gw/6IEo6q6zzPx6PIkp2NrfPhi4CKRKGgDquS&#10;ksX2Sx9a6BESfXnQqrxTWqdD7ASx0I7sGdZQh/REJP8DpQ2p0flglCdiA9G8ZdYm0ojUC527c4BJ&#10;CgctIkabb0ISVaY4X/HNOBfm5D+hI0qiq7cYdvjzq95i3MaBFskzmHAyrpQBl6JPw3NOWfnjmDLZ&#10;4rE2F3FHMTTrBgPH+qfSxas1lAfsCwftyHjL7xRWb8l8eGQOZwRbAec+POBHasDsQydRsgX367X7&#10;iMfWRS0lNc5cQf3PHXOCEv3VYFN/6g2HcUjTYTga9/HgLjXrS43ZVQvAlujhhrE8iREf9FGUDqpn&#10;XA/z6BVVzHD0XdBwFBeh3QS4XriYzxMIx9KysDQryyN1THPszafmmTnbNXDAzr+H43SyyYs+brHR&#10;0sB8F0Cq1OTnrHYFwJFOY9Ktn7gzLs8JdV6Ss98AAAD//wMAUEsDBBQABgAIAAAAIQBpHExo4AAA&#10;AAgBAAAPAAAAZHJzL2Rvd25yZXYueG1sTI9LT4RAEITvJv6HSZt4Me4gCO4izcYYH4k3Fx/xNsu0&#10;QGR6CDML+O8dT3qsVKXqq2K7mF5MNLrOMsLFKgJBXFvdcYPwUt2fr0E4r1ir3jIhfJODbXl8VKhc&#10;25mfadr5RoQSdrlCaL0fcild3ZJRbmUH4uB92tEoH+TYSD2qOZSbXsZRlEmjOg4LrRrotqX6a3cw&#10;CB9nzfuTWx5e5yRNhrvHqbp60xXi6clycw3C0+L/wvCLH9ChDEx7e2DtRI+QJtkmRBHiBETwszS+&#10;BLFH2GRrkGUh/x8ofwAAAP//AwBQSwECLQAUAAYACAAAACEAtoM4kv4AAADhAQAAEwAAAAAAAAAA&#10;AAAAAAAAAAAAW0NvbnRlbnRfVHlwZXNdLnhtbFBLAQItABQABgAIAAAAIQA4/SH/1gAAAJQBAAAL&#10;AAAAAAAAAAAAAAAAAC8BAABfcmVscy8ucmVsc1BLAQItABQABgAIAAAAIQC7F0+MdwIAAGwFAAAO&#10;AAAAAAAAAAAAAAAAAC4CAABkcnMvZTJvRG9jLnhtbFBLAQItABQABgAIAAAAIQBpHExo4AAAAAgB&#10;AAAPAAAAAAAAAAAAAAAAANEEAABkcnMvZG93bnJldi54bWxQSwUGAAAAAAQABADzAAAA3gUAAAAA&#10;" fillcolor="white [3201]" stroked="f" strokeweight=".5pt">
                <v:textbox>
                  <w:txbxContent>
                    <w:p w14:paraId="049244D8" w14:textId="77777777" w:rsidR="00A02B0C" w:rsidRPr="002C6DD5" w:rsidRDefault="00A02B0C" w:rsidP="001034A4">
                      <w:pPr>
                        <w:rPr>
                          <w:b/>
                        </w:rPr>
                      </w:pPr>
                      <w:r>
                        <w:rPr>
                          <w:b/>
                          <w:sz w:val="28"/>
                          <w:szCs w:val="28"/>
                        </w:rPr>
                        <w:t>B</w:t>
                      </w:r>
                      <w:r>
                        <w:rPr>
                          <w:noProof/>
                        </w:rPr>
                        <w:drawing>
                          <wp:inline distT="0" distB="0" distL="0" distR="0" wp14:anchorId="1F4545A6" wp14:editId="3F8DAA2D">
                            <wp:extent cx="363220" cy="412750"/>
                            <wp:effectExtent l="0" t="0" r="0" b="6350"/>
                            <wp:docPr id="75" name="Picture 75"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v:textbox>
              </v:shape>
            </w:pict>
          </mc:Fallback>
        </mc:AlternateContent>
      </w:r>
      <w:r w:rsidRPr="003F62B8">
        <w:rPr>
          <w:rFonts w:asciiTheme="minorHAnsi" w:hAnsiTheme="minorHAnsi" w:cs="Lucida Sans Unicode"/>
          <w:sz w:val="22"/>
          <w:szCs w:val="22"/>
        </w:rPr>
        <w:t>B</w:t>
      </w:r>
    </w:p>
    <w:p w14:paraId="44AEFDA5" w14:textId="77777777" w:rsidR="001034A4" w:rsidRPr="003F62B8" w:rsidRDefault="001034A4" w:rsidP="00B268C1">
      <w:pPr>
        <w:pStyle w:val="ListParagraph"/>
        <w:numPr>
          <w:ilvl w:val="0"/>
          <w:numId w:val="31"/>
        </w:numPr>
        <w:spacing w:after="200" w:line="276" w:lineRule="auto"/>
        <w:ind w:left="720" w:right="4320"/>
        <w:contextualSpacing/>
        <w:rPr>
          <w:rFonts w:asciiTheme="minorHAnsi" w:hAnsiTheme="minorHAnsi" w:cs="Lucida Sans Unicode"/>
          <w:sz w:val="22"/>
          <w:szCs w:val="22"/>
        </w:rPr>
      </w:pPr>
      <w:r w:rsidRPr="003F62B8">
        <w:rPr>
          <w:noProof/>
        </w:rPr>
        <mc:AlternateContent>
          <mc:Choice Requires="wps">
            <w:drawing>
              <wp:anchor distT="0" distB="0" distL="114300" distR="114300" simplePos="0" relativeHeight="251731968" behindDoc="0" locked="0" layoutInCell="1" allowOverlap="1" wp14:anchorId="1CD20ED2" wp14:editId="418F3DB8">
                <wp:simplePos x="0" y="0"/>
                <wp:positionH relativeFrom="column">
                  <wp:posOffset>4010025</wp:posOffset>
                </wp:positionH>
                <wp:positionV relativeFrom="paragraph">
                  <wp:posOffset>94615</wp:posOffset>
                </wp:positionV>
                <wp:extent cx="323850" cy="0"/>
                <wp:effectExtent l="0" t="76200" r="19050" b="114300"/>
                <wp:wrapNone/>
                <wp:docPr id="34" name="Straight Arrow Connector 34"/>
                <wp:cNvGraphicFramePr/>
                <a:graphic xmlns:a="http://schemas.openxmlformats.org/drawingml/2006/main">
                  <a:graphicData uri="http://schemas.microsoft.com/office/word/2010/wordprocessingShape">
                    <wps:wsp>
                      <wps:cNvCnPr/>
                      <wps:spPr>
                        <a:xfrm>
                          <a:off x="0" y="0"/>
                          <a:ext cx="323850" cy="0"/>
                        </a:xfrm>
                        <a:prstGeom prst="straightConnector1">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B9EF3" id="Straight Arrow Connector 34" o:spid="_x0000_s1026" type="#_x0000_t32" style="position:absolute;margin-left:315.75pt;margin-top:7.45pt;width:25.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8x3gEAAB8EAAAOAAAAZHJzL2Uyb0RvYy54bWysU8GO0zAQvSPxD1buNG1XoCVquoeW5YJg&#10;BcsHeB27seR4rBnTJH/P2GkTCicQFydjz3vz5nm8exg6J84ayYKvi81qXQjtFTTWn+ri+/Pjm/tC&#10;UJS+kQ68rotRU/Gwf/1q14dKb6EF12gUTOKp6kNdtDGGqixJtbqTtIKgPR8awE5GDvFUNih7Zu9c&#10;uV2v35U9YBMQlCbi3eN0WOwzvzFaxS/GkI7C1QVri3nFvL6ktdzvZHVCGVqrLjLkP6jopPVcdKY6&#10;yijFD7R/UHVWIRCYuFLQlWCMVTr3wN1s1r91862VQede2BwKs030/2jV5/PBPyHb0AeqKDxh6mIw&#10;2KUv6xNDNmuczdJDFIo377Z392/ZUnU9KhdcQIofNXQi/dQFRZT21MYDeM83ArjJXsnzJ4pcmYFX&#10;QCrqvOh5lN6vmT3FBM42j9a5HKTB0AeH4iz5SuOwSVfIDDdZie4oqZ2SaKQUTHcdpXUffCPiGHgc&#10;JSL0FwbnmWhxIf/F0elJ01dthG2470l7HtBFh1RK+3jV4jxnJ5hh1TPw0s1tA7fAS36C6jy8fwOe&#10;Ebky+DiDO+sBJy9vqy/2mSn/6sDUd7LgBZoxz0e2hqcwu315MWnMf40zfHnX+58AAAD//wMAUEsD&#10;BBQABgAIAAAAIQA5dgRC3wAAAAkBAAAPAAAAZHJzL2Rvd25yZXYueG1sTI/NTsMwEITvSLyDtUjc&#10;qNNQohLiVIifCg5t1cIDuPGSRMRrK3bTlKdnEQc47syn2ZliMdpODNiH1pGC6SQBgVQ501Kt4P3t&#10;+WoOIkRNRneOUMEJAyzK87NC58YdaYvDLtaCQyjkWkETo8+lDFWDVoeJ80jsfbje6shnX0vT6yOH&#10;206mSZJJq1viD432+NBg9bk7WAWrdHhcr/xm9uL911a+jsun4bRU6vJivL8DEXGMfzD81OfqUHKn&#10;vTuQCaJTkF1PbxhlY3YLgoFsnrKw/xVkWcj/C8pvAAAA//8DAFBLAQItABQABgAIAAAAIQC2gziS&#10;/gAAAOEBAAATAAAAAAAAAAAAAAAAAAAAAABbQ29udGVudF9UeXBlc10ueG1sUEsBAi0AFAAGAAgA&#10;AAAhADj9If/WAAAAlAEAAAsAAAAAAAAAAAAAAAAALwEAAF9yZWxzLy5yZWxzUEsBAi0AFAAGAAgA&#10;AAAhAPUXnzHeAQAAHwQAAA4AAAAAAAAAAAAAAAAALgIAAGRycy9lMm9Eb2MueG1sUEsBAi0AFAAG&#10;AAgAAAAhADl2BELfAAAACQEAAA8AAAAAAAAAAAAAAAAAOAQAAGRycy9kb3ducmV2LnhtbFBLBQYA&#10;AAAABAAEAPMAAABEBQAAAAA=&#10;" strokecolor="black [3213]" strokeweight="1.5pt">
                <v:stroke dashstyle="3 1" endarrow="open"/>
              </v:shape>
            </w:pict>
          </mc:Fallback>
        </mc:AlternateContent>
      </w:r>
      <w:r w:rsidRPr="003F62B8">
        <w:rPr>
          <w:rFonts w:asciiTheme="minorHAnsi" w:hAnsiTheme="minorHAnsi" w:cs="Lucida Sans Unicode"/>
          <w:sz w:val="22"/>
          <w:szCs w:val="22"/>
        </w:rPr>
        <w:t>C</w:t>
      </w:r>
    </w:p>
    <w:p w14:paraId="0845857A" w14:textId="77777777" w:rsidR="001034A4" w:rsidRPr="003F62B8" w:rsidRDefault="001034A4" w:rsidP="001034A4">
      <w:pPr>
        <w:pStyle w:val="ListParagraph"/>
        <w:spacing w:after="200" w:line="276" w:lineRule="auto"/>
        <w:ind w:left="1080" w:right="4320"/>
        <w:contextualSpacing/>
        <w:rPr>
          <w:rFonts w:asciiTheme="minorHAnsi" w:hAnsiTheme="minorHAnsi" w:cs="Lucida Sans Unicode"/>
          <w:b/>
          <w:sz w:val="22"/>
          <w:szCs w:val="22"/>
        </w:rPr>
      </w:pPr>
      <w:r w:rsidRPr="003F62B8">
        <w:rPr>
          <w:noProof/>
        </w:rPr>
        <mc:AlternateContent>
          <mc:Choice Requires="wps">
            <w:drawing>
              <wp:anchor distT="0" distB="0" distL="114300" distR="114300" simplePos="0" relativeHeight="251732992" behindDoc="0" locked="0" layoutInCell="1" allowOverlap="1" wp14:anchorId="2F3F94DC" wp14:editId="353E8DAB">
                <wp:simplePos x="0" y="0"/>
                <wp:positionH relativeFrom="column">
                  <wp:posOffset>4010025</wp:posOffset>
                </wp:positionH>
                <wp:positionV relativeFrom="paragraph">
                  <wp:posOffset>12700</wp:posOffset>
                </wp:positionV>
                <wp:extent cx="381000" cy="685800"/>
                <wp:effectExtent l="0" t="38100" r="57150" b="19050"/>
                <wp:wrapNone/>
                <wp:docPr id="35" name="Straight Arrow Connector 35"/>
                <wp:cNvGraphicFramePr/>
                <a:graphic xmlns:a="http://schemas.openxmlformats.org/drawingml/2006/main">
                  <a:graphicData uri="http://schemas.microsoft.com/office/word/2010/wordprocessingShape">
                    <wps:wsp>
                      <wps:cNvCnPr/>
                      <wps:spPr>
                        <a:xfrm flipV="1">
                          <a:off x="0" y="0"/>
                          <a:ext cx="381000" cy="685800"/>
                        </a:xfrm>
                        <a:prstGeom prst="straightConnector1">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87198" id="Straight Arrow Connector 35" o:spid="_x0000_s1026" type="#_x0000_t32" style="position:absolute;margin-left:315.75pt;margin-top:1pt;width:30pt;height:5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Yx6AEAAC4EAAAOAAAAZHJzL2Uyb0RvYy54bWysU02P2yAQvVfqf0C+N3a22lVqxdlDsttL&#10;1a76dWcxxEiYQQyN7X/fARyn2Z5a7QWB4b157814ez/2hp2kRw22KdarqmDSCmi1PTbFj++P7zYF&#10;w8Btyw1Y2RSTxOJ+9/bNdnC1vIEOTCs9IxKL9eCaogvB1WWJopM9xxU4aelSge95oKM/lq3nA7H3&#10;prypqrtyAN86D0Ii0tdDvix2iV8pKcIXpVAGZpqCtIW0+rQ+x7XcbXl99Nx1Wswy+H+o6Lm2VHSh&#10;OvDA2S+v/6LqtfCAoMJKQF+CUlrI5IHcrKsXbr513MnkhcJBt8SEr0crPp/29slTDIPDGt2Tjy5G&#10;5XumjHY/qafJFyllY4ptWmKTY2CCPr7frKuKwhV0dbe53dCe+MpME+mcx/BRQs/ipikweK6PXdiD&#10;tdQg8LkEP33CkIFnQAQbywZS8aG6rZISBKPbR21MvExzIvfGsxOnDodxPZe+ehXpDhy7/AgnjIfc&#10;+sC1ebAtC5Oj6eTewzAzGEseLqGkXZiMzJq+SsV0S+az9hc6uBDShrMWY+l1hClSvQBnN3HQLwau&#10;gfP7CJVplv8FvCBSZbBhAffags9ZXle/xKfy+3MC2XeM4BnaKY1LioaGMjV6/oHi1P95TvDLb777&#10;DQAA//8DAFBLAwQUAAYACAAAACEAzxfYwN4AAAAJAQAADwAAAGRycy9kb3ducmV2LnhtbEyPwU7D&#10;MBBE70j8g7VIXFBrp5QIQpyqVOKCuLQgVdzceEki4nWI3ST9e7anchzNaOZNvppcKwbsQ+NJQzJX&#10;IJBKbxuqNHx+vM4eQYRoyJrWE2o4YYBVcX2Vm8z6kbY47GIluIRCZjTUMXaZlKGs0Zkw9x0Se9++&#10;dyay7CtpezNyuWvlQqlUOtMQL9Smw02N5c/u6DQMb7+42S6rkLx/7dd4lzbj8uWk9e3NtH4GEXGK&#10;lzCc8RkdCmY6+CPZIFoN6X3ywFENC77Efvp01gcOJkqBLHL5/0HxBwAA//8DAFBLAQItABQABgAI&#10;AAAAIQC2gziS/gAAAOEBAAATAAAAAAAAAAAAAAAAAAAAAABbQ29udGVudF9UeXBlc10ueG1sUEsB&#10;Ai0AFAAGAAgAAAAhADj9If/WAAAAlAEAAAsAAAAAAAAAAAAAAAAALwEAAF9yZWxzLy5yZWxzUEsB&#10;Ai0AFAAGAAgAAAAhAMwWhjHoAQAALgQAAA4AAAAAAAAAAAAAAAAALgIAAGRycy9lMm9Eb2MueG1s&#10;UEsBAi0AFAAGAAgAAAAhAM8X2MDeAAAACQEAAA8AAAAAAAAAAAAAAAAAQgQAAGRycy9kb3ducmV2&#10;LnhtbFBLBQYAAAAABAAEAPMAAABNBQAAAAA=&#10;" strokecolor="black [3213]" strokeweight="1.5pt">
                <v:stroke dashstyle="3 1" endarrow="open"/>
              </v:shape>
            </w:pict>
          </mc:Fallback>
        </mc:AlternateContent>
      </w:r>
    </w:p>
    <w:p w14:paraId="6E1E4753" w14:textId="77777777" w:rsidR="001034A4" w:rsidRPr="003F62B8" w:rsidRDefault="001034A4" w:rsidP="00B268C1">
      <w:pPr>
        <w:pStyle w:val="ListParagraph"/>
        <w:numPr>
          <w:ilvl w:val="0"/>
          <w:numId w:val="7"/>
        </w:numPr>
        <w:spacing w:after="200" w:line="276" w:lineRule="auto"/>
        <w:ind w:right="4320"/>
        <w:contextualSpacing/>
        <w:rPr>
          <w:rFonts w:asciiTheme="minorHAnsi" w:hAnsiTheme="minorHAnsi" w:cs="Lucida Sans Unicode"/>
          <w:b/>
          <w:sz w:val="22"/>
          <w:szCs w:val="22"/>
        </w:rPr>
      </w:pPr>
      <w:r w:rsidRPr="003F62B8">
        <w:rPr>
          <w:noProof/>
        </w:rPr>
        <mc:AlternateContent>
          <mc:Choice Requires="wps">
            <w:drawing>
              <wp:anchor distT="0" distB="0" distL="114300" distR="114300" simplePos="0" relativeHeight="251729920" behindDoc="0" locked="0" layoutInCell="1" allowOverlap="1" wp14:anchorId="3BCDB97B" wp14:editId="5E516DC9">
                <wp:simplePos x="0" y="0"/>
                <wp:positionH relativeFrom="column">
                  <wp:posOffset>3409315</wp:posOffset>
                </wp:positionH>
                <wp:positionV relativeFrom="paragraph">
                  <wp:posOffset>207010</wp:posOffset>
                </wp:positionV>
                <wp:extent cx="733425" cy="6000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7334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FB511" w14:textId="77777777" w:rsidR="00A02B0C" w:rsidRPr="002C6DD5" w:rsidRDefault="00A02B0C" w:rsidP="001034A4">
                            <w:pPr>
                              <w:rPr>
                                <w:b/>
                              </w:rPr>
                            </w:pPr>
                            <w:r>
                              <w:rPr>
                                <w:b/>
                                <w:sz w:val="28"/>
                                <w:szCs w:val="28"/>
                              </w:rPr>
                              <w:t>C</w:t>
                            </w:r>
                            <w:r>
                              <w:rPr>
                                <w:noProof/>
                              </w:rPr>
                              <w:drawing>
                                <wp:inline distT="0" distB="0" distL="0" distR="0" wp14:anchorId="38C65504" wp14:editId="2BB85E09">
                                  <wp:extent cx="363220" cy="412750"/>
                                  <wp:effectExtent l="0" t="0" r="0" b="6350"/>
                                  <wp:docPr id="76" name="Picture 76"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B97B" id="Text Box 36" o:spid="_x0000_s1042" type="#_x0000_t202" style="position:absolute;left:0;text-align:left;margin-left:268.45pt;margin-top:16.3pt;width:57.75pt;height:4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oeQIAAGwFAAAOAAAAZHJzL2Uyb0RvYy54bWysVEtv2zAMvg/YfxB0X+08uwVxiixFhwFB&#10;WywdelZkKREmi5qkxM5+/SjZeazrpcMuNiV+JEXyI6c3TaXJXjivwBS0d5VTIgyHUplNQb8/3X34&#10;SIkPzJRMgxEFPQhPb2bv301rOxF92IIuhSPoxPhJbQu6DcFOsszzraiYvwIrDColuIoFPLpNVjpW&#10;o/dKZ/08H2c1uNI64MJ7vL1tlXSW/EspeHiQ0otAdEHxbSF9Xfqu4zebTdlk45jdKt49g/3DKyqm&#10;DAY9ubplgZGdU3+5qhR34EGGKw5VBlIqLlIOmE0vf5HNasusSLlgcbw9lcn/P7f8fr+yj46E5jM0&#10;2MBYkNr6icfLmE8jXRX/+FKCeizh4VQ20QTC8fJ6MBj2R5RwVI3zPL8eRS/Z2dg6H74IqEgUCuqw&#10;K6lYbL/0oYUeITGWB63KO6V1OkQmiIV2ZM+whzqkJ6LzP1DakBqDD0Z5cmwgmreetYluROJCF+6c&#10;YJLCQYuI0eabkESVKc9XYjPOhTnFT+iIkhjqLYYd/vyqtxi3eaBFigwmnIwrZcCl7NPwnEtW/jiW&#10;TLZ47M1F3lEMzbrBxLH/4yMB1lAekBcO2pHxlt8p7N6S+fDIHM4IUgHnPjzgR2rA6kMnUbIF9+u1&#10;+4hH6qKWkhpnrqD+5445QYn+apDUn3rDYRzSdBiOrvt4cJea9aXG7KoFICV6uGEsT2LEB30UpYPq&#10;GdfDPEZFFTMcYxc0HMVFaDcBrhcu5vMEwrG0LCzNyvLoOpY5cvOpeWbOdgQOyPx7OE4nm7zgcYuN&#10;lgbmuwBSJZLHQrdV7RqAI53GpFs/cWdcnhPqvCRnvwEAAP//AwBQSwMEFAAGAAgAAAAhAOMWcvjh&#10;AAAACgEAAA8AAABkcnMvZG93bnJldi54bWxMj8tOhEAQRfcm/kOnTNwYpxkQRpFmYoyPxJ2Dj7jr&#10;oUsg0tWE7gH8e8uVLiv35N5TxXaxvZhw9J0jBetVBAKpdqajRsFLdX9+CcIHTUb3jlDBN3rYlsdH&#10;hc6Nm+kZp11oBJeQz7WCNoQhl9LXLVrtV25A4uzTjVYHPsdGmlHPXG57GUdRJq3uiBdaPeBti/XX&#10;7mAVfJw1709+eXidkzQZ7h6navNmKqVOT5abaxABl/AHw68+q0PJTnt3IONFryBNsitGFSRxBoKB&#10;LI0vQOyZjDdrkGUh/79Q/gAAAP//AwBQSwECLQAUAAYACAAAACEAtoM4kv4AAADhAQAAEwAAAAAA&#10;AAAAAAAAAAAAAAAAW0NvbnRlbnRfVHlwZXNdLnhtbFBLAQItABQABgAIAAAAIQA4/SH/1gAAAJQB&#10;AAALAAAAAAAAAAAAAAAAAC8BAABfcmVscy8ucmVsc1BLAQItABQABgAIAAAAIQB7x+4oeQIAAGwF&#10;AAAOAAAAAAAAAAAAAAAAAC4CAABkcnMvZTJvRG9jLnhtbFBLAQItABQABgAIAAAAIQDjFnL44QAA&#10;AAoBAAAPAAAAAAAAAAAAAAAAANMEAABkcnMvZG93bnJldi54bWxQSwUGAAAAAAQABADzAAAA4QUA&#10;AAAA&#10;" fillcolor="white [3201]" stroked="f" strokeweight=".5pt">
                <v:textbox>
                  <w:txbxContent>
                    <w:p w14:paraId="78DFB511" w14:textId="77777777" w:rsidR="00A02B0C" w:rsidRPr="002C6DD5" w:rsidRDefault="00A02B0C" w:rsidP="001034A4">
                      <w:pPr>
                        <w:rPr>
                          <w:b/>
                        </w:rPr>
                      </w:pPr>
                      <w:r>
                        <w:rPr>
                          <w:b/>
                          <w:sz w:val="28"/>
                          <w:szCs w:val="28"/>
                        </w:rPr>
                        <w:t>C</w:t>
                      </w:r>
                      <w:r>
                        <w:rPr>
                          <w:noProof/>
                        </w:rPr>
                        <w:drawing>
                          <wp:inline distT="0" distB="0" distL="0" distR="0" wp14:anchorId="38C65504" wp14:editId="2BB85E09">
                            <wp:extent cx="363220" cy="412750"/>
                            <wp:effectExtent l="0" t="0" r="0" b="6350"/>
                            <wp:docPr id="76" name="Picture 76" descr="Heavy Lidded Eye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Lidded Eye - Royalty Free Clipart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 cy="412750"/>
                                    </a:xfrm>
                                    <a:prstGeom prst="rect">
                                      <a:avLst/>
                                    </a:prstGeom>
                                    <a:noFill/>
                                    <a:ln>
                                      <a:noFill/>
                                    </a:ln>
                                  </pic:spPr>
                                </pic:pic>
                              </a:graphicData>
                            </a:graphic>
                          </wp:inline>
                        </w:drawing>
                      </w:r>
                    </w:p>
                  </w:txbxContent>
                </v:textbox>
              </v:shape>
            </w:pict>
          </mc:Fallback>
        </mc:AlternateContent>
      </w:r>
      <w:r w:rsidRPr="003F62B8">
        <w:rPr>
          <w:rFonts w:asciiTheme="minorHAnsi" w:hAnsiTheme="minorHAnsi" w:cs="Lucida Sans Unicode"/>
          <w:sz w:val="22"/>
          <w:szCs w:val="22"/>
        </w:rPr>
        <w:t>What is the volume of the gray liquid shown in the graduated cylinder on the right?</w:t>
      </w:r>
    </w:p>
    <w:p w14:paraId="1AA3293A" w14:textId="77777777" w:rsidR="001034A4" w:rsidRPr="003F62B8" w:rsidRDefault="001034A4" w:rsidP="00B268C1">
      <w:pPr>
        <w:pStyle w:val="ListParagraph"/>
        <w:numPr>
          <w:ilvl w:val="0"/>
          <w:numId w:val="24"/>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19 milliliters</w:t>
      </w:r>
    </w:p>
    <w:p w14:paraId="0071431B" w14:textId="77777777" w:rsidR="001034A4" w:rsidRPr="003F62B8" w:rsidRDefault="001034A4" w:rsidP="00B268C1">
      <w:pPr>
        <w:pStyle w:val="ListParagraph"/>
        <w:numPr>
          <w:ilvl w:val="0"/>
          <w:numId w:val="24"/>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20 milliliters</w:t>
      </w:r>
    </w:p>
    <w:p w14:paraId="14281CA8" w14:textId="77777777" w:rsidR="001034A4" w:rsidRPr="003F62B8" w:rsidRDefault="001034A4" w:rsidP="00B268C1">
      <w:pPr>
        <w:pStyle w:val="ListParagraph"/>
        <w:numPr>
          <w:ilvl w:val="0"/>
          <w:numId w:val="24"/>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20 milligrams</w:t>
      </w:r>
    </w:p>
    <w:p w14:paraId="61E01533" w14:textId="77777777" w:rsidR="001034A4" w:rsidRPr="003F62B8" w:rsidRDefault="001034A4" w:rsidP="001034A4">
      <w:pPr>
        <w:spacing w:after="200" w:line="276" w:lineRule="auto"/>
        <w:contextualSpacing/>
        <w:rPr>
          <w:rFonts w:asciiTheme="minorHAnsi" w:hAnsiTheme="minorHAnsi" w:cs="Lucida Sans Unicode"/>
          <w:sz w:val="22"/>
          <w:szCs w:val="22"/>
        </w:rPr>
      </w:pPr>
    </w:p>
    <w:p w14:paraId="6C9A2565" w14:textId="77777777" w:rsidR="001034A4" w:rsidRPr="003F62B8" w:rsidRDefault="001034A4" w:rsidP="001034A4">
      <w:pPr>
        <w:spacing w:after="200" w:line="276" w:lineRule="auto"/>
        <w:contextualSpacing/>
        <w:rPr>
          <w:rFonts w:asciiTheme="minorHAnsi" w:hAnsiTheme="minorHAnsi" w:cs="Lucida Sans Unicode"/>
          <w:sz w:val="22"/>
          <w:szCs w:val="22"/>
        </w:rPr>
      </w:pPr>
    </w:p>
    <w:p w14:paraId="7099905F" w14:textId="77777777" w:rsidR="001034A4" w:rsidRPr="003F62B8" w:rsidRDefault="00157701" w:rsidP="00B268C1">
      <w:pPr>
        <w:pStyle w:val="ListParagraph"/>
        <w:numPr>
          <w:ilvl w:val="0"/>
          <w:numId w:val="7"/>
        </w:numPr>
        <w:spacing w:after="120"/>
        <w:rPr>
          <w:rFonts w:asciiTheme="minorHAnsi" w:hAnsiTheme="minorHAnsi" w:cs="Lucida Sans Unicode"/>
          <w:sz w:val="22"/>
          <w:szCs w:val="22"/>
        </w:rPr>
      </w:pPr>
      <w:r w:rsidRPr="003F62B8">
        <w:rPr>
          <w:rFonts w:asciiTheme="minorHAnsi" w:hAnsiTheme="minorHAnsi" w:cs="Lucida Sans Unicode"/>
          <w:noProof/>
          <w:sz w:val="22"/>
          <w:szCs w:val="22"/>
        </w:rPr>
        <w:lastRenderedPageBreak/>
        <mc:AlternateContent>
          <mc:Choice Requires="wps">
            <w:drawing>
              <wp:anchor distT="0" distB="0" distL="114300" distR="114300" simplePos="0" relativeHeight="251716608" behindDoc="0" locked="0" layoutInCell="1" allowOverlap="1" wp14:anchorId="74EDAA82" wp14:editId="5CB32C0B">
                <wp:simplePos x="0" y="0"/>
                <wp:positionH relativeFrom="column">
                  <wp:posOffset>2367915</wp:posOffset>
                </wp:positionH>
                <wp:positionV relativeFrom="paragraph">
                  <wp:posOffset>350520</wp:posOffset>
                </wp:positionV>
                <wp:extent cx="323850" cy="4762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238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1D26F" w14:textId="77777777" w:rsidR="00A02B0C" w:rsidRPr="00B763C7" w:rsidRDefault="00A02B0C" w:rsidP="001034A4">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EDAA82" id="Text Box 64" o:spid="_x0000_s1043" type="#_x0000_t202" style="position:absolute;left:0;text-align:left;margin-left:186.45pt;margin-top:27.6pt;width:25.5pt;height:3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eQIAAGwFAAAOAAAAZHJzL2Uyb0RvYy54bWysVEtv2zAMvg/YfxB0X52k6WNBnSJr0WFA&#10;0RZLh54VWWqEyaImMbGzX19Kdh7reumwi02JH0mR/MiLy7a2bK1CNOBKPjwacKachMq455L/eLz5&#10;dM5ZROEqYcGpkm9U5JfTjx8uGj9RI1iCrVRg5MTFSeNLvkT0k6KIcqlqEY/AK0dKDaEWSMfwXFRB&#10;NOS9tsVoMDgtGgiVDyBVjHR73Sn5NPvXWkm81zoqZLbk9DbM35C/i/Qtphdi8hyEXxrZP0P8wytq&#10;YRwF3bm6FijYKpi/XNVGBoig8UhCXYDWRqqcA2UzHLzKZr4UXuVcqDjR78oU/59bebee+4fAsP0C&#10;LTUwFaTxcRLpMuXT6lCnP72UkZ5KuNmVTbXIJF0ej47PT0gjSTU+Ox2RTF6KvbEPEb8qqFkSSh6o&#10;K7lYYn0bsYNuISlWBGuqG2NtPiQmqCsb2FpQDy3mJ5LzP1DWsabkp8cUOhk5SOadZ+vSjcpc6MPt&#10;E8wSbqxKGOu+K81MlfN8I7aQUrld/IxOKE2h3mPY4/eveo9xlwdZ5MjgcGdcGwchZ5+HZ1+y6ue2&#10;ZLrDU28O8k4itouWEqf+n20JsIBqQ7wI0I1M9PLGUPduRcQHEWhGqOE093hPH22Bqg+9xNkSwu+3&#10;7hOeqEtazhqauZLHXysRFGf2myNSfx6Ox2lI82F8cjaiQzjULA41blVfAVFiSBvGyywmPNqtqAPU&#10;T7QeZikqqYSTFLvkuBWvsNsEtF6kms0yiMbSC7x1cy+T61TmxM3H9kkE3xMYifl3sJ1OMXnF4w6b&#10;LB3MVgjaZJKnQndV7RtAI53HpF8/aWccnjNqvySnLwAAAP//AwBQSwMEFAAGAAgAAAAhAExItzfg&#10;AAAACgEAAA8AAABkcnMvZG93bnJldi54bWxMj01PhDAQhu8m/odmTLwYt1jEVaRsjPEj8ebiR7x1&#10;6QhEOiW0C/jvHU96nJkn7zxvsVlcLyYcQ+dJw9kqAYFUe9tRo+Gluj+9BBGiIWt6T6jhGwNsysOD&#10;wuTWz/SM0zY2gkMo5EZDG+OQSxnqFp0JKz8g8e3Tj85EHsdG2tHMHO56qZLkQjrTEX9ozYC3LdZf&#10;273T8HHSvD+F5eF1TrN0uHucqvWbrbQ+PlpurkFEXOIfDL/6rA4lO+38nmwQvYZ0ra4Y1ZBlCgQD&#10;5yrlxY7JNFEgy0L+r1D+AAAA//8DAFBLAQItABQABgAIAAAAIQC2gziS/gAAAOEBAAATAAAAAAAA&#10;AAAAAAAAAAAAAABbQ29udGVudF9UeXBlc10ueG1sUEsBAi0AFAAGAAgAAAAhADj9If/WAAAAlAEA&#10;AAsAAAAAAAAAAAAAAAAALwEAAF9yZWxzLy5yZWxzUEsBAi0AFAAGAAgAAAAhAD9P7lR5AgAAbAUA&#10;AA4AAAAAAAAAAAAAAAAALgIAAGRycy9lMm9Eb2MueG1sUEsBAi0AFAAGAAgAAAAhAExItzfgAAAA&#10;CgEAAA8AAAAAAAAAAAAAAAAA0wQAAGRycy9kb3ducmV2LnhtbFBLBQYAAAAABAAEAPMAAADgBQAA&#10;AAA=&#10;" fillcolor="white [3201]" stroked="f" strokeweight=".5pt">
                <v:textbox>
                  <w:txbxContent>
                    <w:p w14:paraId="59F1D26F" w14:textId="77777777" w:rsidR="00A02B0C" w:rsidRPr="00B763C7" w:rsidRDefault="00A02B0C" w:rsidP="001034A4">
                      <w:pPr>
                        <w:rPr>
                          <w:b/>
                        </w:rPr>
                      </w:pPr>
                      <w:r>
                        <w:rPr>
                          <w:b/>
                        </w:rPr>
                        <w:t>C</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7632" behindDoc="0" locked="0" layoutInCell="1" allowOverlap="1" wp14:anchorId="60AD94B6" wp14:editId="7E2EE779">
                <wp:simplePos x="0" y="0"/>
                <wp:positionH relativeFrom="column">
                  <wp:posOffset>1714500</wp:posOffset>
                </wp:positionH>
                <wp:positionV relativeFrom="paragraph">
                  <wp:posOffset>614045</wp:posOffset>
                </wp:positionV>
                <wp:extent cx="0" cy="371475"/>
                <wp:effectExtent l="133350" t="0" r="95250" b="47625"/>
                <wp:wrapNone/>
                <wp:docPr id="69" name="Straight Arrow Connector 69"/>
                <wp:cNvGraphicFramePr/>
                <a:graphic xmlns:a="http://schemas.openxmlformats.org/drawingml/2006/main">
                  <a:graphicData uri="http://schemas.microsoft.com/office/word/2010/wordprocessingShape">
                    <wps:wsp>
                      <wps:cNvCnPr/>
                      <wps:spPr>
                        <a:xfrm>
                          <a:off x="0" y="0"/>
                          <a:ext cx="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49E4B" id="Straight Arrow Connector 69" o:spid="_x0000_s1026" type="#_x0000_t32" style="position:absolute;margin-left:135pt;margin-top:48.35pt;width:0;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eF0QEAAAQEAAAOAAAAZHJzL2Uyb0RvYy54bWysU02P0zAQvSPxHyzfadLCsquo6R66LBcE&#10;Kz5+gNexG0uOxxqbJvn3jJ00ocAFxMXJ2PPmvXke7++HzrKzwmDA1Xy7KTlTTkJj3Knm374+vrrj&#10;LEThGmHBqZqPKvD7w8sX+95Xagct2EYhoyIuVL2veRujr4oiyFZ1ImzAK0eHGrATkUI8FQ2Knqp3&#10;ttiV5duiB2w8glQh0O7DdMgPub7WSsZPWgcVma05aYt5xbw+p7U47EV1QuFbI2cZ4h9UdMI4Il1K&#10;PYgo2Hc0v5XqjEQIoONGQleA1kaq3AN1sy1/6eZLK7zKvZA5wS82hf9XVn48H90Tkg29D1XwT5i6&#10;GDR26Uv62JDNGhez1BCZnDYl7b6+3b65vUk+FivOY4jvFXQs/dQ8RBTm1MYjOEc3ArjNXonzhxAn&#10;4AWQSK1jfc13dzdUNsUBrGkejbU5SIOhjhbZWdCVxmE7U19lRWHsO9ewOHqaOYEI/ZxmHQldW81/&#10;cbRqIv6sNDMNNTcJzFO4kgkplYsXQusoO8E0SVuA5ST5WuU1cM5PUJUn9G/ACyIzg4sLuDMO8E/s&#10;q0d6yr84MPWdLHiGZsxDkK2hUcu3OT+LNMs/xxm+Pt7DDwAAAP//AwBQSwMEFAAGAAgAAAAhAD2/&#10;eyTdAAAACgEAAA8AAABkcnMvZG93bnJldi54bWxMj8FOwzAMhu9IvENkJG4sXaWu0DWdUBEICXHY&#10;4AGyxmuqJU7VZFt5e4w4wNH2p9/fX29m78QZpzgEUrBcZCCQumAG6hV8fjzf3YOISZPRLhAq+MII&#10;m+b6qtaVCRfa4nmXesEhFCutwKY0VlLGzqLXcRFGJL4dwuR14nHqpZn0hcO9k3mWraTXA/EHq0ds&#10;LXbH3ckrMO2L7Z/eisPSe2qti+X7q5uUur2ZH9cgEs7pD4YffVaHhp324UQmCqcgLzPukhQ8rEoQ&#10;DPwu9kwWRQ6yqeX/Cs03AAAA//8DAFBLAQItABQABgAIAAAAIQC2gziS/gAAAOEBAAATAAAAAAAA&#10;AAAAAAAAAAAAAABbQ29udGVudF9UeXBlc10ueG1sUEsBAi0AFAAGAAgAAAAhADj9If/WAAAAlAEA&#10;AAsAAAAAAAAAAAAAAAAALwEAAF9yZWxzLy5yZWxzUEsBAi0AFAAGAAgAAAAhAM0g14XRAQAABAQA&#10;AA4AAAAAAAAAAAAAAAAALgIAAGRycy9lMm9Eb2MueG1sUEsBAi0AFAAGAAgAAAAhAD2/eyTdAAAA&#10;CgEAAA8AAAAAAAAAAAAAAAAAKwQAAGRycy9kb3ducmV2LnhtbFBLBQYAAAAABAAEAPMAAAA1BQAA&#10;AAA=&#10;" strokecolor="black [3213]" strokeweight="2.25pt">
                <v:stroke endarrow="open"/>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8656" behindDoc="0" locked="0" layoutInCell="1" allowOverlap="1" wp14:anchorId="68731998" wp14:editId="22A9DA2D">
                <wp:simplePos x="0" y="0"/>
                <wp:positionH relativeFrom="column">
                  <wp:posOffset>2095500</wp:posOffset>
                </wp:positionH>
                <wp:positionV relativeFrom="paragraph">
                  <wp:posOffset>614045</wp:posOffset>
                </wp:positionV>
                <wp:extent cx="0" cy="371475"/>
                <wp:effectExtent l="133350" t="0" r="95250" b="47625"/>
                <wp:wrapNone/>
                <wp:docPr id="67" name="Straight Arrow Connector 67"/>
                <wp:cNvGraphicFramePr/>
                <a:graphic xmlns:a="http://schemas.openxmlformats.org/drawingml/2006/main">
                  <a:graphicData uri="http://schemas.microsoft.com/office/word/2010/wordprocessingShape">
                    <wps:wsp>
                      <wps:cNvCnPr/>
                      <wps:spPr>
                        <a:xfrm>
                          <a:off x="0" y="0"/>
                          <a:ext cx="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59892" id="Straight Arrow Connector 67" o:spid="_x0000_s1026" type="#_x0000_t32" style="position:absolute;margin-left:165pt;margin-top:48.35pt;width:0;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eF0QEAAAQEAAAOAAAAZHJzL2Uyb0RvYy54bWysU02P0zAQvSPxHyzfadLCsquo6R66LBcE&#10;Kz5+gNexG0uOxxqbJvn3jJ00ocAFxMXJ2PPmvXke7++HzrKzwmDA1Xy7KTlTTkJj3Knm374+vrrj&#10;LEThGmHBqZqPKvD7w8sX+95Xagct2EYhoyIuVL2veRujr4oiyFZ1ImzAK0eHGrATkUI8FQ2Knqp3&#10;ttiV5duiB2w8glQh0O7DdMgPub7WSsZPWgcVma05aYt5xbw+p7U47EV1QuFbI2cZ4h9UdMI4Il1K&#10;PYgo2Hc0v5XqjEQIoONGQleA1kaq3AN1sy1/6eZLK7zKvZA5wS82hf9XVn48H90Tkg29D1XwT5i6&#10;GDR26Uv62JDNGhez1BCZnDYl7b6+3b65vUk+FivOY4jvFXQs/dQ8RBTm1MYjOEc3ArjNXonzhxAn&#10;4AWQSK1jfc13dzdUNsUBrGkejbU5SIOhjhbZWdCVxmE7U19lRWHsO9ewOHqaOYEI/ZxmHQldW81/&#10;cbRqIv6sNDMNNTcJzFO4kgkplYsXQusoO8E0SVuA5ST5WuU1cM5PUJUn9G/ACyIzg4sLuDMO8E/s&#10;q0d6yr84MPWdLHiGZsxDkK2hUcu3OT+LNMs/xxm+Pt7DDwAAAP//AwBQSwMEFAAGAAgAAAAhAMUc&#10;O5jdAAAACgEAAA8AAABkcnMvZG93bnJldi54bWxMj8FOwzAMhu9IvENkJG4s3aZuUJpOqAiEhHZg&#10;8ABZ4zUViVMl2VbeHiMOcLT96ff315vJO3HCmIZACuazAgRSF8xAvYKP96ebWxApazLaBUIFX5hg&#10;01xe1Loy4UxveNrlXnAIpUorsDmPlZSps+h1moURiW+HEL3OPMZemqjPHO6dXBTFSno9EH+wesTW&#10;Yve5O3oFpn22/eNreZh7T611ab19cVGp66vp4R5Exin/wfCjz+rQsNM+HMkk4RQslwV3yQruVmsQ&#10;DPwu9kyW5QJkU8v/FZpvAAAA//8DAFBLAQItABQABgAIAAAAIQC2gziS/gAAAOEBAAATAAAAAAAA&#10;AAAAAAAAAAAAAABbQ29udGVudF9UeXBlc10ueG1sUEsBAi0AFAAGAAgAAAAhADj9If/WAAAAlAEA&#10;AAsAAAAAAAAAAAAAAAAALwEAAF9yZWxzLy5yZWxzUEsBAi0AFAAGAAgAAAAhAM0g14XRAQAABAQA&#10;AA4AAAAAAAAAAAAAAAAALgIAAGRycy9lMm9Eb2MueG1sUEsBAi0AFAAGAAgAAAAhAMUcO5jdAAAA&#10;CgEAAA8AAAAAAAAAAAAAAAAAKwQAAGRycy9kb3ducmV2LnhtbFBLBQYAAAAABAAEAPMAAAA1BQAA&#10;AAA=&#10;" strokecolor="black [3213]" strokeweight="2.25pt">
                <v:stroke endarrow="open"/>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4560" behindDoc="0" locked="0" layoutInCell="1" allowOverlap="1" wp14:anchorId="6923B0C9" wp14:editId="1941F0F4">
                <wp:simplePos x="0" y="0"/>
                <wp:positionH relativeFrom="column">
                  <wp:posOffset>1581150</wp:posOffset>
                </wp:positionH>
                <wp:positionV relativeFrom="paragraph">
                  <wp:posOffset>363220</wp:posOffset>
                </wp:positionV>
                <wp:extent cx="323850"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238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9B2D2" w14:textId="77777777" w:rsidR="00A02B0C" w:rsidRPr="00B763C7" w:rsidRDefault="00A02B0C" w:rsidP="001034A4">
                            <w:pPr>
                              <w:rPr>
                                <w:b/>
                              </w:rPr>
                            </w:pPr>
                            <w:r w:rsidRPr="00B763C7">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3B0C9" id="Text Box 68" o:spid="_x0000_s1044" type="#_x0000_t202" style="position:absolute;left:0;text-align:left;margin-left:124.5pt;margin-top:28.6pt;width:25.5pt;height:3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sPeQIAAGwFAAAOAAAAZHJzL2Uyb0RvYy54bWysVN9PGzEMfp+0/yHK+7i2FOgqrqgDMU1C&#10;gAYTz2kuodFycZa4vev+epzc9ccYL0x7uXPiz3Zsf/b5RVtbtlYhGnAlHx4NOFNOQmXcc8l/PF5/&#10;mnAWUbhKWHCq5BsV+cXs44fzxk/VCJZgKxUYOXFx2viSLxH9tCiiXKpaxCPwypFSQ6gF0jE8F1UQ&#10;DXmvbTEaDE6LBkLlA0gVI91edUo+y/61VhLvtI4KmS05vQ3zN+TvIn2L2bmYPgfhl0b2zxD/8Ipa&#10;GEdBd66uBAq2CuYvV7WRASJoPJJQF6C1kSrnQNkMB6+yeVgKr3IuVJzod2WK/8+tvF0/+PvAsP0C&#10;LTUwFaTxcRrpMuXT6lCnP72UkZ5KuNmVTbXIJF0ej44nJ6SRpBqfnY5IJi/F3tiHiF8V1CwJJQ/U&#10;lVwssb6J2EG3kBQrgjXVtbE2HxIT1KUNbC2ohxbzE8n5HyjrWFPy02MKnYwcJPPOs3XpRmUu9OH2&#10;CWYJN1YljHXflWamynm+EVtIqdwufkYnlKZQ7zHs8ftXvce4y4MscmRwuDOujYOQs8/Dsy9Z9XNb&#10;Mt3hqTcHeScR20VLiVP/J1sCLKDaEC8CdCMTvbw21L0bEfFeBJoRajjNPd7RR1ug6kMvcbaE8Put&#10;+4Qn6pKWs4ZmruTx10oExZn95ojUn4fjcRrSfBifnI3oEA41i0ONW9WXQJQY0obxMosJj3Yr6gD1&#10;E62HeYpKKuEkxS45bsVL7DYBrRep5vMMorH0Am/cg5fJdSpz4uZj+ySC7wmMxPxb2E6nmL7icYdN&#10;lg7mKwRtMslTobuq9g2gkc5j0q+ftDMOzxm1X5KzFwAAAP//AwBQSwMEFAAGAAgAAAAhAMwVwzXh&#10;AAAACgEAAA8AAABkcnMvZG93bnJldi54bWxMj01PwzAMhu9I/IfISFwQS2gZg9J0QogPiRvrBuKW&#10;NaataJyqydry7zEnONp+9Pp58/XsOjHiEFpPGi4WCgRS5W1LtYZt+Xh+DSJEQ9Z0nlDDNwZYF8dH&#10;ucmsn+gVx02sBYdQyIyGJsY+kzJUDToTFr5H4tunH5yJPA61tIOZONx1MlHqSjrTEn9oTI/3DVZf&#10;m4PT8HFWv7+E+Wk3pcu0f3gey9WbLbU+PZnvbkFEnOMfDL/6rA4FO+39gWwQnYbk8oa7RA3LVQKC&#10;gVQpXuyZTJMEZJHL/xWKHwAAAP//AwBQSwECLQAUAAYACAAAACEAtoM4kv4AAADhAQAAEwAAAAAA&#10;AAAAAAAAAAAAAAAAW0NvbnRlbnRfVHlwZXNdLnhtbFBLAQItABQABgAIAAAAIQA4/SH/1gAAAJQB&#10;AAALAAAAAAAAAAAAAAAAAC8BAABfcmVscy8ucmVsc1BLAQItABQABgAIAAAAIQA81lsPeQIAAGwF&#10;AAAOAAAAAAAAAAAAAAAAAC4CAABkcnMvZTJvRG9jLnhtbFBLAQItABQABgAIAAAAIQDMFcM14QAA&#10;AAoBAAAPAAAAAAAAAAAAAAAAANMEAABkcnMvZG93bnJldi54bWxQSwUGAAAAAAQABADzAAAA4QUA&#10;AAAA&#10;" fillcolor="white [3201]" stroked="f" strokeweight=".5pt">
                <v:textbox>
                  <w:txbxContent>
                    <w:p w14:paraId="2969B2D2" w14:textId="77777777" w:rsidR="00A02B0C" w:rsidRPr="00B763C7" w:rsidRDefault="00A02B0C" w:rsidP="001034A4">
                      <w:pPr>
                        <w:rPr>
                          <w:b/>
                        </w:rPr>
                      </w:pPr>
                      <w:r w:rsidRPr="00B763C7">
                        <w:rPr>
                          <w:b/>
                        </w:rPr>
                        <w:t>A</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5584" behindDoc="0" locked="0" layoutInCell="1" allowOverlap="1" wp14:anchorId="11C583A1" wp14:editId="615779CC">
                <wp:simplePos x="0" y="0"/>
                <wp:positionH relativeFrom="column">
                  <wp:posOffset>1933575</wp:posOffset>
                </wp:positionH>
                <wp:positionV relativeFrom="paragraph">
                  <wp:posOffset>363220</wp:posOffset>
                </wp:positionV>
                <wp:extent cx="323850" cy="4762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238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ACE0D" w14:textId="77777777" w:rsidR="00A02B0C" w:rsidRPr="00DC24E1" w:rsidRDefault="00A02B0C" w:rsidP="001034A4">
                            <w:pPr>
                              <w:rPr>
                                <w:b/>
                              </w:rPr>
                            </w:pPr>
                            <w:r w:rsidRPr="00DC24E1">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583A1" id="Text Box 66" o:spid="_x0000_s1045" type="#_x0000_t202" style="position:absolute;left:0;text-align:left;margin-left:152.25pt;margin-top:28.6pt;width:25.5pt;height:3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uagIAAEQFAAAOAAAAZHJzL2Uyb0RvYy54bWysVE1v2zAMvQ/YfxB0X52vfgV1iixFhwFF&#10;WywdelZkqTEmi5rExM5+fSnZTrJulw672JT49ETykbq6birDtsqHEmzOhycDzpSVUJT2Jeffn24/&#10;XXAWUNhCGLAq5zsV+PXs44er2k3VCNZgCuUZkdgwrV3O14hummVBrlUlwgk4ZcmpwVcCaelfssKL&#10;mtgrk40Gg7OsBl84D1KFQLs3rZPPEr/WSuKD1kEhMzmn2DB9ffqu4jebXYnpixduXcouDPEPUVSi&#10;tHTpnupGoGAbX/5BVZXSQwCNJxKqDLQupUo5UDbDwZtslmvhVMqFihPcvkzh/9HK++3SPXqGzWdo&#10;SMBYkNqFaaDNmE+jfRX/FCkjP5Vwty+bapBJ2hyPxhen5JHkmpyfjcgmluxw2PmAXxRULBo596RK&#10;KpbY3gVsoT0k3mXhtjQmKWMsq3N+NibK3zxEbmzcUUnjjuYQeLJwZ1TEGPtNaVYWKf64kbpLLYxn&#10;W0F9IaRUFlPqiZfQEaUpiPcc7PCHqN5zuM2jvxks7g9XpQWfsn8TdvGjD1m3eKr5Ud7RxGbVUOKk&#10;62Uv7AqKHentoR2F4ORtSarciYCPwlPvk5A0z/hAH22Aqg+dxdka/K+/7Uc8tSR5OatplnIefm6E&#10;V5yZr5aa9XI4mcThS4vJ6fmIFv7Yszr22E21AJJlSC+Hk8mMeDS9qT1UzzT283gruYSVdHfOsTcX&#10;2E44PRtSzecJROPmBN7ZpZOROqoUe+6peRbedY2J1NH30E+dmL7pzxYbT1qYbxB0mZo3FrqtaicA&#10;jWpq/+5ZiW/B8TqhDo/f7BUAAP//AwBQSwMEFAAGAAgAAAAhALexXPHgAAAACgEAAA8AAABkcnMv&#10;ZG93bnJldi54bWxMj8FOwzAMhu9IvENkJG4sJSUwlabTVGlCQnDY2IVb2mRtReKUJtsKT485wdH2&#10;p9/fX65m79jJTnEIqOB2kQGz2AYzYKdg/7a5WQKLSaPRLqBV8GUjrKrLi1IXJpxxa0+71DEKwVho&#10;BX1KY8F5bHvrdVyE0SLdDmHyOtE4ddxM+kzh3nGRZffc6wHpQ69HW/e2/dgdvYLnevOqt43wy29X&#10;P70c1uPn/l0qdX01rx+BJTunPxh+9UkdKnJqwhFNZE5Bnt1JQhXIBwGMgFxKWjRE5kIAr0r+v0L1&#10;AwAA//8DAFBLAQItABQABgAIAAAAIQC2gziS/gAAAOEBAAATAAAAAAAAAAAAAAAAAAAAAABbQ29u&#10;dGVudF9UeXBlc10ueG1sUEsBAi0AFAAGAAgAAAAhADj9If/WAAAAlAEAAAsAAAAAAAAAAAAAAAAA&#10;LwEAAF9yZWxzLy5yZWxzUEsBAi0AFAAGAAgAAAAhACr/ke5qAgAARAUAAA4AAAAAAAAAAAAAAAAA&#10;LgIAAGRycy9lMm9Eb2MueG1sUEsBAi0AFAAGAAgAAAAhALexXPHgAAAACgEAAA8AAAAAAAAAAAAA&#10;AAAAxAQAAGRycy9kb3ducmV2LnhtbFBLBQYAAAAABAAEAPMAAADRBQAAAAA=&#10;" filled="f" stroked="f" strokeweight=".5pt">
                <v:textbox>
                  <w:txbxContent>
                    <w:p w14:paraId="661ACE0D" w14:textId="77777777" w:rsidR="00A02B0C" w:rsidRPr="00DC24E1" w:rsidRDefault="00A02B0C" w:rsidP="001034A4">
                      <w:pPr>
                        <w:rPr>
                          <w:b/>
                        </w:rPr>
                      </w:pPr>
                      <w:r w:rsidRPr="00DC24E1">
                        <w:rPr>
                          <w:b/>
                        </w:rPr>
                        <w:t>B</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3536" behindDoc="1" locked="0" layoutInCell="1" allowOverlap="1" wp14:anchorId="73E87DCB" wp14:editId="392ECA29">
                <wp:simplePos x="0" y="0"/>
                <wp:positionH relativeFrom="column">
                  <wp:posOffset>883920</wp:posOffset>
                </wp:positionH>
                <wp:positionV relativeFrom="paragraph">
                  <wp:posOffset>327660</wp:posOffset>
                </wp:positionV>
                <wp:extent cx="4105275" cy="19431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410527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25098" w14:textId="77777777" w:rsidR="00A02B0C" w:rsidRDefault="00A02B0C" w:rsidP="001034A4">
                            <w:r>
                              <w:rPr>
                                <w:noProof/>
                              </w:rPr>
                              <w:drawing>
                                <wp:inline distT="0" distB="0" distL="0" distR="0" wp14:anchorId="5AFC421B" wp14:editId="7796F270">
                                  <wp:extent cx="1828800" cy="3657600"/>
                                  <wp:effectExtent l="0" t="0" r="0" b="0"/>
                                  <wp:docPr id="301" name="Picture 301"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 medicine syrin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1828800" cy="365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7DCB" id="Text Box 63" o:spid="_x0000_s1046" type="#_x0000_t202" style="position:absolute;left:0;text-align:left;margin-left:69.6pt;margin-top:25.8pt;width:323.25pt;height:15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t8ewIAAG4FAAAOAAAAZHJzL2Uyb0RvYy54bWysVN1P2zAQf5+0/8Hy+5qktDAiUtSBOk1C&#10;gAYTz65jU2uOz7PdJt1fz9lJP8Z4YdpLcvb97uvnu7u47BpNNsJ5BaaixSinRBgOtTLPFf3xuPj0&#10;mRIfmKmZBiMquhWeXs4+frhobSnGsAJdC0fQifFlayu6CsGWWeb5SjTMj8AKg0oJrmEBj+45qx1r&#10;0Xujs3Gen2YtuNo64MJ7vL3ulXSW/EspeLiT0otAdEUxt5C+Ln2X8ZvNLlj57JhdKT6kwf4hi4Yp&#10;g0H3rq5ZYGTt1F+uGsUdeJBhxKHJQErFRaoBqynyV9U8rJgVqRYkx9s9Tf7/ueW3mwd770jovkCH&#10;DxgJaa0vPV7GejrpmvjHTAnqkcLtnjbRBcLxclLk0/HZlBKOuuJ8clLkidjsYG6dD18FNCQKFXX4&#10;LokutrnxAUMidAeJ0TxoVS+U1ukQe0FcaUc2DF9Rh5QkWvyB0oa0FT09mebJsYFo3nvWJroRqRuG&#10;cIcSkxS2WkSMNt+FJKpOlb4Rm3EuzD5+QkeUxFDvMRzwh6zeY9zXgRYpMpiwN26UAZeqT+NzoKz+&#10;uaNM9ngk/KjuKIZu2WHhFR2np4tXS6i32BkO+qHxli8Uvt4N8+GeOZwSbAac/HCHH6kB2YdBomQF&#10;7vdb9xGPzYtaSlqcuor6X2vmBCX6m8G2Pi8mkzim6TCZnmE2xB1rlscas26uAFuiwB1jeRIjPuid&#10;KB00T7gg5jEqqpjhGLuiYSdehX4X4ILhYj5PIBxMy8KNebA8uo40x9587J6Ys0MDB+z9W9jNJytf&#10;9XGPjZYG5usAUqUmP7A6PAAOder9YQHFrXF8TqjDmpy9AAAA//8DAFBLAwQUAAYACAAAACEAIvLX&#10;9uEAAAAKAQAADwAAAGRycy9kb3ducmV2LnhtbEyPy06EQBBF9yb+Q6dM3BinmSHAiDQTY3wk7hx8&#10;xF0PXQKRriZ0D+DfW650eVMn954qdovtxYSj7xwpWK8iEEi1Mx01Cl6q+8stCB80Gd07QgXf6GFX&#10;np4UOjdupmec9qERXEI+1wraEIZcSl+3aLVfuQGJb59utDpwHBtpRj1zue3lJopSaXVHvNDqAW9b&#10;rL/2R6vg46J5f/LLw+scJ/Fw9zhV2ZuplDo/W26uQQRcwh8Mv/qsDiU7HdyRjBc95/hqw6iCZJ2C&#10;YCDbJhmIg4I4yVKQZSH/v1D+AAAA//8DAFBLAQItABQABgAIAAAAIQC2gziS/gAAAOEBAAATAAAA&#10;AAAAAAAAAAAAAAAAAABbQ29udGVudF9UeXBlc10ueG1sUEsBAi0AFAAGAAgAAAAhADj9If/WAAAA&#10;lAEAAAsAAAAAAAAAAAAAAAAALwEAAF9yZWxzLy5yZWxzUEsBAi0AFAAGAAgAAAAhAOAUa3x7AgAA&#10;bgUAAA4AAAAAAAAAAAAAAAAALgIAAGRycy9lMm9Eb2MueG1sUEsBAi0AFAAGAAgAAAAhACLy1/bh&#10;AAAACgEAAA8AAAAAAAAAAAAAAAAA1QQAAGRycy9kb3ducmV2LnhtbFBLBQYAAAAABAAEAPMAAADj&#10;BQAAAAA=&#10;" fillcolor="white [3201]" stroked="f" strokeweight=".5pt">
                <v:textbox>
                  <w:txbxContent>
                    <w:p w14:paraId="4A425098" w14:textId="77777777" w:rsidR="00A02B0C" w:rsidRDefault="00A02B0C" w:rsidP="001034A4">
                      <w:r>
                        <w:rPr>
                          <w:noProof/>
                        </w:rPr>
                        <w:drawing>
                          <wp:inline distT="0" distB="0" distL="0" distR="0" wp14:anchorId="5AFC421B" wp14:editId="7796F270">
                            <wp:extent cx="1828800" cy="3657600"/>
                            <wp:effectExtent l="0" t="0" r="0" b="0"/>
                            <wp:docPr id="301" name="Picture 301"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 medicine syrin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1828800" cy="3657600"/>
                                    </a:xfrm>
                                    <a:prstGeom prst="rect">
                                      <a:avLst/>
                                    </a:prstGeom>
                                    <a:noFill/>
                                    <a:ln>
                                      <a:noFill/>
                                    </a:ln>
                                  </pic:spPr>
                                </pic:pic>
                              </a:graphicData>
                            </a:graphic>
                          </wp:inline>
                        </w:drawing>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19680" behindDoc="0" locked="0" layoutInCell="1" allowOverlap="1" wp14:anchorId="530E52A5" wp14:editId="67857648">
                <wp:simplePos x="0" y="0"/>
                <wp:positionH relativeFrom="column">
                  <wp:posOffset>2514600</wp:posOffset>
                </wp:positionH>
                <wp:positionV relativeFrom="paragraph">
                  <wp:posOffset>591185</wp:posOffset>
                </wp:positionV>
                <wp:extent cx="0" cy="419100"/>
                <wp:effectExtent l="133350" t="0" r="114300" b="57150"/>
                <wp:wrapNone/>
                <wp:docPr id="65" name="Straight Arrow Connector 65"/>
                <wp:cNvGraphicFramePr/>
                <a:graphic xmlns:a="http://schemas.openxmlformats.org/drawingml/2006/main">
                  <a:graphicData uri="http://schemas.microsoft.com/office/word/2010/wordprocessingShape">
                    <wps:wsp>
                      <wps:cNvCnPr/>
                      <wps:spPr>
                        <a:xfrm>
                          <a:off x="0" y="0"/>
                          <a:ext cx="0" cy="419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F46B7" id="Straight Arrow Connector 65" o:spid="_x0000_s1026" type="#_x0000_t32" style="position:absolute;margin-left:198pt;margin-top:46.55pt;width:0;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OW0gEAAAQEAAAOAAAAZHJzL2Uyb0RvYy54bWysU81u1DAQviPxDpbvbJIVhRJttoct5YKg&#10;4ucBXMfeWHI81thskrdn7OwmtHCh6sVJ7Pnm+/FkdzP2lp0UBgOu4dWm5Ew5Ca1xx4b//HH35pqz&#10;EIVrhQWnGj6pwG/2r1/tBl+rLXRgW4WMmrhQD77hXYy+LoogO9WLsAGvHB1qwF5E+sRj0aIYqHtv&#10;i21ZvisGwNYjSBUC7d7Oh3yf+2utZPyqdVCR2YaTtphXzOtDWov9TtRHFL4z8ixDPENFL4wj0qXV&#10;rYiC/ULzV6veSIQAOm4k9AVobaTKHshNVT5x870TXmUvFE7wS0zh5drKL6eDu0eKYfChDv4ek4tR&#10;Y5+epI+NOaxpCUuNkcl5U9Lu2+pDVeYcixXnMcRPCnqWXhoeIgpz7OIBnKMbAaxyVuL0OURiJuAF&#10;kEitY0PDt9dX769yWQBr2jtjbTrMg6EOFtlJ0JXGsUpXSB0eVUVh7EfXsjh5mjmBCMO5zDqqXq3m&#10;tzhZNRN/U5qZlszNAp+QCSmVixdC66g6wTRJW4DlLDmN76ryMfBcn6AqT+j/gBdEZgYXF3BvHOC/&#10;2NeM9Fx/SWD2nSJ4gHbKQ5CjoVHLkZ5/izTLf35n+Prz7n8DAAD//wMAUEsDBBQABgAIAAAAIQAt&#10;z2uv3AAAAAoBAAAPAAAAZHJzL2Rvd25yZXYueG1sTI/BTsMwDIbvSLxDZCRuLC3TBi1NJ1QEQkIc&#10;GDxA1nhNReJUSbaVt8eIAxxtf/r9/c1m9k4cMaYxkIJyUYBA6oMZaVDw8f54dQsiZU1Gu0Co4AsT&#10;bNrzs0bXJpzoDY/bPAgOoVRrBTbnqZYy9Ra9ToswIfFtH6LXmcc4SBP1icO9k9dFsZZej8QfrJ6w&#10;s9h/bg9egeme7PDwstqX3lNnXbp5fXZRqcuL+f4ORMY5/8Hwo8/q0LLTLhzIJOEULKs1d8kKqmUJ&#10;goHfxY7JVVWCbBv5v0L7DQAA//8DAFBLAQItABQABgAIAAAAIQC2gziS/gAAAOEBAAATAAAAAAAA&#10;AAAAAAAAAAAAAABbQ29udGVudF9UeXBlc10ueG1sUEsBAi0AFAAGAAgAAAAhADj9If/WAAAAlAEA&#10;AAsAAAAAAAAAAAAAAAAALwEAAF9yZWxzLy5yZWxzUEsBAi0AFAAGAAgAAAAhADaUw5bSAQAABAQA&#10;AA4AAAAAAAAAAAAAAAAALgIAAGRycy9lMm9Eb2MueG1sUEsBAi0AFAAGAAgAAAAhAC3Pa6/cAAAA&#10;CgEAAA8AAAAAAAAAAAAAAAAALAQAAGRycy9kb3ducmV2LnhtbFBLBQYAAAAABAAEAPMAAAA1BQAA&#10;AAA=&#10;" strokecolor="black [3213]" strokeweight="2.25pt">
                <v:stroke endarrow="open"/>
              </v:shape>
            </w:pict>
          </mc:Fallback>
        </mc:AlternateContent>
      </w:r>
      <w:r w:rsidR="001034A4" w:rsidRPr="003F62B8">
        <w:rPr>
          <w:rFonts w:asciiTheme="minorHAnsi" w:hAnsiTheme="minorHAnsi" w:cs="Lucida Sans Unicode"/>
          <w:sz w:val="22"/>
          <w:szCs w:val="22"/>
        </w:rPr>
        <w:t>Which arrow on the diagram best represents the level to which the dosing device should be filled for a 1.5 milliliter dose of liquid medicine?</w:t>
      </w:r>
    </w:p>
    <w:p w14:paraId="4E446FF1" w14:textId="77777777" w:rsidR="001034A4" w:rsidRPr="003F62B8" w:rsidRDefault="001034A4" w:rsidP="001034A4">
      <w:pPr>
        <w:spacing w:after="120"/>
        <w:rPr>
          <w:rFonts w:asciiTheme="minorHAnsi" w:hAnsiTheme="minorHAnsi" w:cs="Lucida Sans Unicode"/>
          <w:sz w:val="22"/>
          <w:szCs w:val="22"/>
        </w:rPr>
      </w:pPr>
    </w:p>
    <w:p w14:paraId="32874BE4" w14:textId="77777777" w:rsidR="001034A4" w:rsidRPr="003F62B8" w:rsidRDefault="001034A4" w:rsidP="001034A4">
      <w:pPr>
        <w:spacing w:after="120"/>
        <w:rPr>
          <w:rFonts w:asciiTheme="minorHAnsi" w:hAnsiTheme="minorHAnsi" w:cs="Lucida Sans Unicode"/>
          <w:sz w:val="22"/>
          <w:szCs w:val="22"/>
        </w:rPr>
      </w:pPr>
    </w:p>
    <w:p w14:paraId="0B772D6B" w14:textId="77777777" w:rsidR="001034A4" w:rsidRPr="003F62B8" w:rsidRDefault="001034A4" w:rsidP="001034A4">
      <w:pPr>
        <w:spacing w:after="120"/>
        <w:rPr>
          <w:rFonts w:asciiTheme="minorHAnsi" w:hAnsiTheme="minorHAnsi" w:cs="Lucida Sans Unicode"/>
          <w:sz w:val="22"/>
          <w:szCs w:val="22"/>
        </w:rPr>
      </w:pPr>
    </w:p>
    <w:p w14:paraId="76160F33" w14:textId="77777777" w:rsidR="001034A4" w:rsidRPr="003F62B8" w:rsidRDefault="001034A4" w:rsidP="001034A4">
      <w:pPr>
        <w:spacing w:after="120"/>
        <w:rPr>
          <w:rFonts w:asciiTheme="minorHAnsi" w:hAnsiTheme="minorHAnsi" w:cs="Lucida Sans Unicode"/>
          <w:sz w:val="22"/>
          <w:szCs w:val="22"/>
        </w:rPr>
      </w:pPr>
    </w:p>
    <w:p w14:paraId="4752139C" w14:textId="77777777" w:rsidR="001034A4" w:rsidRPr="003F62B8" w:rsidRDefault="001034A4" w:rsidP="001034A4">
      <w:pPr>
        <w:spacing w:after="120"/>
        <w:rPr>
          <w:rFonts w:asciiTheme="minorHAnsi" w:hAnsiTheme="minorHAnsi" w:cs="Lucida Sans Unicode"/>
          <w:sz w:val="22"/>
          <w:szCs w:val="22"/>
        </w:rPr>
      </w:pPr>
    </w:p>
    <w:p w14:paraId="32C719B8" w14:textId="77777777" w:rsidR="001034A4" w:rsidRPr="003F62B8" w:rsidRDefault="001034A4" w:rsidP="001034A4">
      <w:pPr>
        <w:spacing w:after="120"/>
        <w:rPr>
          <w:rFonts w:asciiTheme="minorHAnsi" w:hAnsiTheme="minorHAnsi" w:cs="Lucida Sans Unicode"/>
          <w:sz w:val="22"/>
          <w:szCs w:val="22"/>
        </w:rPr>
      </w:pPr>
    </w:p>
    <w:p w14:paraId="1B327DB7" w14:textId="77777777" w:rsidR="001034A4" w:rsidRPr="003F62B8" w:rsidRDefault="001034A4" w:rsidP="00905CBE">
      <w:pPr>
        <w:spacing w:line="276" w:lineRule="auto"/>
        <w:rPr>
          <w:rFonts w:asciiTheme="minorHAnsi" w:hAnsiTheme="minorHAnsi" w:cs="Lucida Sans Unicode"/>
          <w:sz w:val="22"/>
          <w:szCs w:val="22"/>
        </w:rPr>
      </w:pPr>
    </w:p>
    <w:p w14:paraId="7B0D8F19" w14:textId="77777777" w:rsidR="001034A4" w:rsidRPr="003F62B8" w:rsidRDefault="00514F45" w:rsidP="00B268C1">
      <w:pPr>
        <w:pStyle w:val="ListParagraph"/>
        <w:numPr>
          <w:ilvl w:val="0"/>
          <w:numId w:val="7"/>
        </w:numPr>
        <w:spacing w:after="120"/>
        <w:rPr>
          <w:rFonts w:asciiTheme="minorHAnsi" w:hAnsiTheme="minorHAnsi" w:cs="Lucida Sans Unicode"/>
          <w:sz w:val="22"/>
          <w:szCs w:val="22"/>
        </w:rPr>
      </w:pPr>
      <w:r w:rsidRPr="003F62B8">
        <w:rPr>
          <w:rFonts w:asciiTheme="minorHAnsi" w:hAnsiTheme="minorHAnsi" w:cs="Lucida Sans Unicode"/>
          <w:noProof/>
          <w:sz w:val="22"/>
          <w:szCs w:val="22"/>
        </w:rPr>
        <mc:AlternateContent>
          <mc:Choice Requires="wps">
            <w:drawing>
              <wp:anchor distT="0" distB="0" distL="114300" distR="114300" simplePos="0" relativeHeight="251724800" behindDoc="1" locked="0" layoutInCell="1" allowOverlap="1" wp14:anchorId="0617890B" wp14:editId="4FF11927">
                <wp:simplePos x="0" y="0"/>
                <wp:positionH relativeFrom="column">
                  <wp:posOffset>2811780</wp:posOffset>
                </wp:positionH>
                <wp:positionV relativeFrom="paragraph">
                  <wp:posOffset>413385</wp:posOffset>
                </wp:positionV>
                <wp:extent cx="0" cy="356235"/>
                <wp:effectExtent l="133350" t="0" r="76200" b="43815"/>
                <wp:wrapNone/>
                <wp:docPr id="44" name="Straight Arrow Connector 44"/>
                <wp:cNvGraphicFramePr/>
                <a:graphic xmlns:a="http://schemas.openxmlformats.org/drawingml/2006/main">
                  <a:graphicData uri="http://schemas.microsoft.com/office/word/2010/wordprocessingShape">
                    <wps:wsp>
                      <wps:cNvCnPr/>
                      <wps:spPr>
                        <a:xfrm>
                          <a:off x="0" y="0"/>
                          <a:ext cx="0" cy="3562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62F70" id="Straight Arrow Connector 44" o:spid="_x0000_s1026" type="#_x0000_t32" style="position:absolute;margin-left:221.4pt;margin-top:32.55pt;width:0;height:28.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20QEAAAQEAAAOAAAAZHJzL2Uyb0RvYy54bWysU81u3CAQvlfqOyDuXXs32jSy1pvDpuml&#10;aqM2fQCCYY2EGTRM1/bbF/CunaS9tMoF2zDffD+Md7dDZ9lJYTDgar5elZwpJ6Ex7ljzn4/3H244&#10;CyRcIyw4VfNRBX67f/9u1/tKbaAF2yhksYkLVe9r3hL5qiiCbFUnwgq8cvFQA3aC4iceiwZFH7t3&#10;ttiU5XXRAzYeQaoQ4u7ddMj3ub/WStI3rYMiZmsetVFeMa9PaS32O1EdUfjWyLMM8R8qOmFcJJ1b&#10;3QkS7BeaP1p1RiIE0LSS0BWgtZEqe4hu1uUrNz9a4VX2EsMJfo4pvF1b+fV0cA8YY+h9qIJ/wORi&#10;0NilZ9THhhzWOIelBmJy2pRx92p7vbnaphyLBecx0GcFHUsvNQ+EwhxbOoBz8UYA1zkrcfoSaAJe&#10;AInUOtbXfHOz/bjNZQGsae6NtekwD4Y6WGQnEa+UhvWZ+kUVCWM/uYbR6OPMCUToz2XWRaGL1fxG&#10;o1UT8XelmWmiuUngKzIhpXJ0IbQuVieYjtJmYDlJTuO7qHwJPNcnqMoT+i/gGZGZwdEM7owD/Bv7&#10;kpGe6i8JTL5TBE/QjHkIcjRx1PJtnn+LNMvPvzN8+Xn3vwEAAP//AwBQSwMEFAAGAAgAAAAhALbT&#10;Ra3cAAAACgEAAA8AAABkcnMvZG93bnJldi54bWxMj8FOwzAMhu9IvENkJG4sbbUNVJpOqAiEhDhs&#10;8ABZ4zUViVMl2VbeHiMOcLT96ff3N5vZO3HCmMZACspFAQKpD2akQcHH+9PNHYiUNRntAqGCL0yw&#10;aS8vGl2bcKYtnnZ5EBxCqdYKbM5TLWXqLXqdFmFC4tshRK8zj3GQJuozh3snq6JYS69H4g9WT9hZ&#10;7D93R6/AdM92eHxdHUrvqbMu3b69uKjU9dX8cA8i45z/YPjRZ3Vo2WkfjmSScAqWy4rVs4L1qgTB&#10;wO9iz2RVViDbRv6v0H4DAAD//wMAUEsBAi0AFAAGAAgAAAAhALaDOJL+AAAA4QEAABMAAAAAAAAA&#10;AAAAAAAAAAAAAFtDb250ZW50X1R5cGVzXS54bWxQSwECLQAUAAYACAAAACEAOP0h/9YAAACUAQAA&#10;CwAAAAAAAAAAAAAAAAAvAQAAX3JlbHMvLnJlbHNQSwECLQAUAAYACAAAACEAv4SwdtEBAAAEBAAA&#10;DgAAAAAAAAAAAAAAAAAuAgAAZHJzL2Uyb0RvYy54bWxQSwECLQAUAAYACAAAACEAttNFrdwAAAAK&#10;AQAADwAAAAAAAAAAAAAAAAArBAAAZHJzL2Rvd25yZXYueG1sUEsFBgAAAAAEAAQA8wAAADQFAAAA&#10;AA==&#10;" strokecolor="black [3213]" strokeweight="2.25pt">
                <v:stroke endarrow="open"/>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5824" behindDoc="1" locked="0" layoutInCell="1" allowOverlap="1" wp14:anchorId="6F5EC2CF" wp14:editId="216470A5">
                <wp:simplePos x="0" y="0"/>
                <wp:positionH relativeFrom="column">
                  <wp:posOffset>3429000</wp:posOffset>
                </wp:positionH>
                <wp:positionV relativeFrom="paragraph">
                  <wp:posOffset>421005</wp:posOffset>
                </wp:positionV>
                <wp:extent cx="0" cy="352425"/>
                <wp:effectExtent l="133350" t="0" r="76200" b="47625"/>
                <wp:wrapNone/>
                <wp:docPr id="51" name="Straight Arrow Connector 51"/>
                <wp:cNvGraphicFramePr/>
                <a:graphic xmlns:a="http://schemas.openxmlformats.org/drawingml/2006/main">
                  <a:graphicData uri="http://schemas.microsoft.com/office/word/2010/wordprocessingShape">
                    <wps:wsp>
                      <wps:cNvCnPr/>
                      <wps:spPr>
                        <a:xfrm>
                          <a:off x="0" y="0"/>
                          <a:ext cx="0" cy="352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3F2BE" id="Straight Arrow Connector 51" o:spid="_x0000_s1026" type="#_x0000_t32" style="position:absolute;margin-left:270pt;margin-top:33.15pt;width:0;height:27.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O00AEAAAQEAAAOAAAAZHJzL2Uyb0RvYy54bWysU82O0zAQviPxDpbvNGmgsIqa7qHLckGw&#10;4ucBvM64seR4rLFpkrfHdtqEXbiAuDiJPd98P57sb8fesDOQ12gbvt2UnIGV2Gp7avj3b/evbjjz&#10;QdhWGLTQ8Ak8vz28fLEfXA0VdmhaIBabWF8PruFdCK4uCi876IXfoAMbDxVSL0L8pFPRkhhi994U&#10;VVm+LQak1hFK8D7u3s2H/JD7KwUyfFbKQ2Cm4VFbyCvl9TGtxWEv6hMJ12l5kSH+QUUvtI2kS6s7&#10;EQT7Qfq3Vr2WhB5V2EjsC1RKS8geoptt+czN1044yF5iON4tMfn/11Z+Oh/tA8UYBudr7x4ouRgV&#10;9ekZ9bExhzUtYcEYmJw3Zdx9vaveVLuUY7HiHPnwAbBn6aXhPpDQpy4c0dp4I0jbnJU4f/RhBl4B&#10;idRYNjS8utm92+Uyj0a399qYdJgHA46G2FnEKw3j9kL9pCoIbd7bloXJxZkTRDhcyoyNQler+S1M&#10;BmbiL6CYbqO5WeAzMiEl2HAlNDZWJ5iK0hZgOUtO47uqfAq81Cco5An9G/CCyMxowwLutUX6E/ua&#10;kZrrrwnMvlMEj9hOeQhyNHHU8m1efos0y79+Z/j68x5+AgAA//8DAFBLAwQUAAYACAAAACEA9tiq&#10;XNwAAAAKAQAADwAAAGRycy9kb3ducmV2LnhtbEyPwU7DMAyG70i8Q2QkbiztYGUqTSdUBEJCHBg8&#10;QNZ4TUXiVEm2lbfHiAMcbX/6/f3NZvZOHDGmMZCCclGAQOqDGWlQ8PH+eLUGkbImo10gVPCFCTbt&#10;+VmjaxNO9IbHbR4Eh1CqtQKb81RLmXqLXqdFmJD4tg/R68xjHKSJ+sTh3sllUVTS65H4g9UTdhb7&#10;z+3BKzDdkx0eXlb70nvqrEu3r88uKnV5Md/fgcg45z8YfvRZHVp22oUDmSScgtVNwV2ygqq6BsHA&#10;72LH5LJcg2wb+b9C+w0AAP//AwBQSwECLQAUAAYACAAAACEAtoM4kv4AAADhAQAAEwAAAAAAAAAA&#10;AAAAAAAAAAAAW0NvbnRlbnRfVHlwZXNdLnhtbFBLAQItABQABgAIAAAAIQA4/SH/1gAAAJQBAAAL&#10;AAAAAAAAAAAAAAAAAC8BAABfcmVscy8ucmVsc1BLAQItABQABgAIAAAAIQBsBPO00AEAAAQEAAAO&#10;AAAAAAAAAAAAAAAAAC4CAABkcnMvZTJvRG9jLnhtbFBLAQItABQABgAIAAAAIQD22Kpc3AAAAAoB&#10;AAAPAAAAAAAAAAAAAAAAACoEAABkcnMvZG93bnJldi54bWxQSwUGAAAAAAQABADzAAAAMwUAAAAA&#10;" strokecolor="black [3213]" strokeweight="2.25pt">
                <v:stroke endarrow="open"/>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6848" behindDoc="1" locked="0" layoutInCell="1" allowOverlap="1" wp14:anchorId="25421DB8" wp14:editId="747AE306">
                <wp:simplePos x="0" y="0"/>
                <wp:positionH relativeFrom="column">
                  <wp:posOffset>4030980</wp:posOffset>
                </wp:positionH>
                <wp:positionV relativeFrom="paragraph">
                  <wp:posOffset>428625</wp:posOffset>
                </wp:positionV>
                <wp:extent cx="0" cy="352425"/>
                <wp:effectExtent l="133350" t="0" r="76200" b="47625"/>
                <wp:wrapNone/>
                <wp:docPr id="46" name="Straight Arrow Connector 46"/>
                <wp:cNvGraphicFramePr/>
                <a:graphic xmlns:a="http://schemas.openxmlformats.org/drawingml/2006/main">
                  <a:graphicData uri="http://schemas.microsoft.com/office/word/2010/wordprocessingShape">
                    <wps:wsp>
                      <wps:cNvCnPr/>
                      <wps:spPr>
                        <a:xfrm>
                          <a:off x="0" y="0"/>
                          <a:ext cx="0" cy="352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6C1ED" id="Straight Arrow Connector 46" o:spid="_x0000_s1026" type="#_x0000_t32" style="position:absolute;margin-left:317.4pt;margin-top:33.75pt;width:0;height:2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O00AEAAAQEAAAOAAAAZHJzL2Uyb0RvYy54bWysU82O0zAQviPxDpbvNGmgsIqa7qHLckGw&#10;4ucBvM64seR4rLFpkrfHdtqEXbiAuDiJPd98P57sb8fesDOQ12gbvt2UnIGV2Gp7avj3b/evbjjz&#10;QdhWGLTQ8Ak8vz28fLEfXA0VdmhaIBabWF8PruFdCK4uCi876IXfoAMbDxVSL0L8pFPRkhhi994U&#10;VVm+LQak1hFK8D7u3s2H/JD7KwUyfFbKQ2Cm4VFbyCvl9TGtxWEv6hMJ12l5kSH+QUUvtI2kS6s7&#10;EQT7Qfq3Vr2WhB5V2EjsC1RKS8geoptt+czN1044yF5iON4tMfn/11Z+Oh/tA8UYBudr7x4ouRgV&#10;9ekZ9bExhzUtYcEYmJw3Zdx9vaveVLuUY7HiHPnwAbBn6aXhPpDQpy4c0dp4I0jbnJU4f/RhBl4B&#10;idRYNjS8utm92+Uyj0a399qYdJgHA46G2FnEKw3j9kL9pCoIbd7bloXJxZkTRDhcyoyNQler+S1M&#10;BmbiL6CYbqO5WeAzMiEl2HAlNDZWJ5iK0hZgOUtO47uqfAq81Cco5An9G/CCyMxowwLutUX6E/ua&#10;kZrrrwnMvlMEj9hOeQhyNHHU8m1efos0y79+Z/j68x5+AgAA//8DAFBLAwQUAAYACAAAACEAGxA5&#10;4dwAAAAKAQAADwAAAGRycy9kb3ducmV2LnhtbEyPTU7DMBBG90jcwRokdtRpS1uUxqlQEAgJdUHh&#10;AG48jaPa48h223B7BrGA3fw8ffOm2ozeiTPG1AdSMJ0UIJDaYHrqFHx+PN89gEhZk9EuECr4wgSb&#10;+vqq0qUJF3rH8y53gkMolVqBzXkopUytRa/TJAxIvDuE6HXmNnbSRH3hcO/krCiW0uue+ILVAzYW&#10;2+Pu5BWY5sV2T2+Lw9R7aqxLq+2ri0rd3oyPaxAZx/wHw48+q0PNTvtwIpOEU7Cc37N65mK1AMHA&#10;72DP5GxegKwr+f+F+hsAAP//AwBQSwECLQAUAAYACAAAACEAtoM4kv4AAADhAQAAEwAAAAAAAAAA&#10;AAAAAAAAAAAAW0NvbnRlbnRfVHlwZXNdLnhtbFBLAQItABQABgAIAAAAIQA4/SH/1gAAAJQBAAAL&#10;AAAAAAAAAAAAAAAAAC8BAABfcmVscy8ucmVsc1BLAQItABQABgAIAAAAIQBsBPO00AEAAAQEAAAO&#10;AAAAAAAAAAAAAAAAAC4CAABkcnMvZTJvRG9jLnhtbFBLAQItABQABgAIAAAAIQAbEDnh3AAAAAoB&#10;AAAPAAAAAAAAAAAAAAAAACoEAABkcnMvZG93bnJldi54bWxQSwUGAAAAAAQABADzAAAAMwUAAAAA&#10;" strokecolor="black [3213]" strokeweight="2.25pt">
                <v:stroke endarrow="open"/>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3776" behindDoc="1" locked="0" layoutInCell="1" allowOverlap="1" wp14:anchorId="29644C73" wp14:editId="07D5A794">
                <wp:simplePos x="0" y="0"/>
                <wp:positionH relativeFrom="column">
                  <wp:posOffset>3878580</wp:posOffset>
                </wp:positionH>
                <wp:positionV relativeFrom="paragraph">
                  <wp:posOffset>184785</wp:posOffset>
                </wp:positionV>
                <wp:extent cx="323850" cy="47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38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5308B" w14:textId="77777777" w:rsidR="00A02B0C" w:rsidRPr="00DC24E1" w:rsidRDefault="00A02B0C" w:rsidP="001034A4">
                            <w:pPr>
                              <w:rPr>
                                <w:b/>
                              </w:rPr>
                            </w:pPr>
                            <w:r w:rsidRPr="00DC24E1">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44C73" id="Text Box 43" o:spid="_x0000_s1047" type="#_x0000_t202" style="position:absolute;left:0;text-align:left;margin-left:305.4pt;margin-top:14.55pt;width:25.5pt;height:37.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lpaAIAAEQFAAAOAAAAZHJzL2Uyb0RvYy54bWysVEtvGyEQvlfqf0Dc6/Urj1peR64jV5Wi&#10;JGpS5YxZsFdlGQpj77q/vgO7fjTtJVUvMMx8fMyT6U1TGbZTPpRgcz7o9TlTVkJR2nXOvz0vP1xz&#10;FlDYQhiwKud7FfjN7P27ae0maggbMIXyjEhsmNQu5xtEN8myIDeqEqEHTlkyavCVQDr6dVZ4URN7&#10;ZbJhv3+Z1eAL50GqEEh72xr5LPFrrSQ+aB0UMpNz8g3T6tO6ims2m4rJ2gu3KWXnhvgHLypRWnr0&#10;SHUrULCtL/+gqkrpIYDGnoQqA61LqVIMFM2g/yqap41wKsVCyQnumKbw/2jl/e7JPXqGzSdoqIAx&#10;IbULk0DKGE+jfRV38pSRnVK4P6ZNNcgkKUfD0fUFWSSZxleXQ5KJJTtddj7gZwUVi0LOPVUlJUvs&#10;7gK20AMkvmVhWRqTKmMsq3N+OSLK3yxEbmzUqFTjjubkeJJwb1TEGPtVaVYWyf+oSN2lFsaznaC+&#10;EFIqiyn0xEvoiNLkxFsudviTV2+53MZxeBksHi9XpQWfon/ldvH94LJu8ZTzs7ijiM2qocBzPjwW&#10;dgXFnurtoR2F4OSypKrciYCPwlPvUyFpnvGBFm2Asg+dxNkG/M+/6SOeWpKsnNU0SzkPP7bCK87M&#10;F0vN+nEwHsfhS4fxxdWQDv7csjq32G21ACrLgH4OJ5MY8WgOovZQvdDYz+OrZBJW0ts5x4O4wHbC&#10;6duQaj5PIBo3J/DOPjkZqWOVYs89Ny/Cu64xkTr6Hg5TJyav+rPFxpsW5lsEXabmjYlus9oVgEY1&#10;tX/3rcS/4PycUKfPb/YLAAD//wMAUEsDBBQABgAIAAAAIQAP2rAf4AAAAAoBAAAPAAAAZHJzL2Rv&#10;d25yZXYueG1sTI/LTsMwEEX3SPyDNUjsqO0IohLiVFWkCgnBoqUbdk48TSL8CLHbBr6eYUWXM3N0&#10;59xyNTvLTjjFIXgFciGAoW+DGXynYP++uVsCi0l7o23wqOAbI6yq66tSFyac/RZPu9QxCvGx0Ar6&#10;lMaC89j26HRchBE93Q5hcjrROHXcTPpM4c7yTIicOz14+tDrEese28/d0Sl4qTdvettkbvlj6+fX&#10;w3r82n88KHV7M6+fgCWc0z8Mf/qkDhU5NeHoTWRWQS4FqScF2aMERkCeS1o0RIp7Cbwq+WWF6hcA&#10;AP//AwBQSwECLQAUAAYACAAAACEAtoM4kv4AAADhAQAAEwAAAAAAAAAAAAAAAAAAAAAAW0NvbnRl&#10;bnRfVHlwZXNdLnhtbFBLAQItABQABgAIAAAAIQA4/SH/1gAAAJQBAAALAAAAAAAAAAAAAAAAAC8B&#10;AABfcmVscy8ucmVsc1BLAQItABQABgAIAAAAIQD3EJlpaAIAAEQFAAAOAAAAAAAAAAAAAAAAAC4C&#10;AABkcnMvZTJvRG9jLnhtbFBLAQItABQABgAIAAAAIQAP2rAf4AAAAAoBAAAPAAAAAAAAAAAAAAAA&#10;AMIEAABkcnMvZG93bnJldi54bWxQSwUGAAAAAAQABADzAAAAzwUAAAAA&#10;" filled="f" stroked="f" strokeweight=".5pt">
                <v:textbox>
                  <w:txbxContent>
                    <w:p w14:paraId="3535308B" w14:textId="77777777" w:rsidR="00A02B0C" w:rsidRPr="00DC24E1" w:rsidRDefault="00A02B0C" w:rsidP="001034A4">
                      <w:pPr>
                        <w:rPr>
                          <w:b/>
                        </w:rPr>
                      </w:pPr>
                      <w:r w:rsidRPr="00DC24E1">
                        <w:rPr>
                          <w:b/>
                        </w:rPr>
                        <w:t>C</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2752" behindDoc="1" locked="0" layoutInCell="1" allowOverlap="1" wp14:anchorId="2A8A9D67" wp14:editId="22C53A95">
                <wp:simplePos x="0" y="0"/>
                <wp:positionH relativeFrom="column">
                  <wp:posOffset>3276600</wp:posOffset>
                </wp:positionH>
                <wp:positionV relativeFrom="paragraph">
                  <wp:posOffset>184785</wp:posOffset>
                </wp:positionV>
                <wp:extent cx="323850" cy="4762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238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32E0E" w14:textId="77777777" w:rsidR="00A02B0C" w:rsidRPr="00B763C7" w:rsidRDefault="00A02B0C" w:rsidP="001034A4">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A9D67" id="Text Box 40" o:spid="_x0000_s1048" type="#_x0000_t202" style="position:absolute;left:0;text-align:left;margin-left:258pt;margin-top:14.55pt;width:25.5pt;height:37.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35eQIAAGwFAAAOAAAAZHJzL2Uyb0RvYy54bWysVE1v2zAMvQ/YfxB0X524adcFdYqsRYcB&#10;RVusHXpWZKkRJouaxMTOfv0o2flY10uHXWxKfCRF8pHnF11j2VqFaMBVfHw04kw5CbVxzxX//nj9&#10;4YyziMLVwoJTFd+oyC9m79+dt36qSliCrVVg5MTFaesrvkT006KIcqkaEY/AK0dKDaERSMfwXNRB&#10;tOS9sUU5Gp0WLYTaB5AqRrq96pV8lv1rrSTeaR0VMltxehvmb8jfRfoWs3MxfQ7CL40cniH+4RWN&#10;MI6C7lxdCRRsFcxfrhojA0TQeCShKUBrI1XOgbIZj15k87AUXuVcqDjR78oU/59bebt+8PeBYfcZ&#10;OmpgKkjr4zTSZcqn06FJf3opIz2VcLMrm+qQSbo8Lo/PTkgjSTX5eFqSTF6KvbEPEb8oaFgSKh6o&#10;K7lYYn0TsYduISlWBGvqa2NtPiQmqEsb2FpQDy3mJ5LzP1DWsbbip8cUOhk5SOa9Z+vSjcpcGMLt&#10;E8wSbqxKGOu+Kc1MnfN8JbaQUrld/IxOKE2h3mI44PeveotxnwdZ5MjgcGfcGAchZ5+HZ1+y+se2&#10;ZLrHU28O8k4idouOEq94WW4JsIB6Q7wI0I9M9PLaUPduRMR7EWhGqOE093hHH22Bqg+DxNkSwq/X&#10;7hOeqEtazlqauYrHnysRFGf2qyNSfxpPJmlI82Fy8rGkQzjULA41btVcAlFiTBvGyywmPNqtqAM0&#10;T7Qe5ikqqYSTFLviuBUvsd8EtF6kms8ziMbSC7xxD14m16nMiZuP3ZMIfiAwEvNvYTudYvqCxz02&#10;WTqYrxC0ySRPhe6rOjSARjqPybB+0s44PGfUfknOfgMAAP//AwBQSwMEFAAGAAgAAAAhABj+mDvh&#10;AAAACgEAAA8AAABkcnMvZG93bnJldi54bWxMj01Pg0AQhu8m/ofNmHgxdqEVqsjSGONH4s3Sarxt&#10;2RGI7Cxht4D/3vGkx5l58s7z5pvZdmLEwbeOFMSLCARS5UxLtYJd+Xh5DcIHTUZ3jlDBN3rYFKcn&#10;uc6Mm+gVx22oBYeQz7SCJoQ+k9JXDVrtF65H4tunG6wOPA61NIOeONx2chlFqbS6Jf7Q6B7vG6y+&#10;tker4OOifn/x89N+WiWr/uF5LNdvplTq/Gy+uwURcA5/MPzqszoU7HRwRzJedAqSOOUuQcHyJgbB&#10;QJKueXFgMrqKQRa5/F+h+AEAAP//AwBQSwECLQAUAAYACAAAACEAtoM4kv4AAADhAQAAEwAAAAAA&#10;AAAAAAAAAAAAAAAAW0NvbnRlbnRfVHlwZXNdLnhtbFBLAQItABQABgAIAAAAIQA4/SH/1gAAAJQB&#10;AAALAAAAAAAAAAAAAAAAAC8BAABfcmVscy8ucmVsc1BLAQItABQABgAIAAAAIQBeW735eQIAAGwF&#10;AAAOAAAAAAAAAAAAAAAAAC4CAABkcnMvZTJvRG9jLnhtbFBLAQItABQABgAIAAAAIQAY/pg74QAA&#10;AAoBAAAPAAAAAAAAAAAAAAAAANMEAABkcnMvZG93bnJldi54bWxQSwUGAAAAAAQABADzAAAA4QUA&#10;AAAA&#10;" fillcolor="white [3201]" stroked="f" strokeweight=".5pt">
                <v:textbox>
                  <w:txbxContent>
                    <w:p w14:paraId="4FB32E0E" w14:textId="77777777" w:rsidR="00A02B0C" w:rsidRPr="00B763C7" w:rsidRDefault="00A02B0C" w:rsidP="001034A4">
                      <w:pPr>
                        <w:rPr>
                          <w:b/>
                        </w:rPr>
                      </w:pPr>
                      <w:r>
                        <w:rPr>
                          <w:b/>
                        </w:rPr>
                        <w:t>B</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1728" behindDoc="1" locked="0" layoutInCell="1" allowOverlap="1" wp14:anchorId="03652885" wp14:editId="5AD0273E">
                <wp:simplePos x="0" y="0"/>
                <wp:positionH relativeFrom="column">
                  <wp:posOffset>2659380</wp:posOffset>
                </wp:positionH>
                <wp:positionV relativeFrom="paragraph">
                  <wp:posOffset>192405</wp:posOffset>
                </wp:positionV>
                <wp:extent cx="323850" cy="476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38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8A545" w14:textId="77777777" w:rsidR="00A02B0C" w:rsidRPr="0007091C" w:rsidRDefault="00A02B0C" w:rsidP="001034A4">
                            <w:pPr>
                              <w:rPr>
                                <w:b/>
                              </w:rPr>
                            </w:pPr>
                            <w:r w:rsidRPr="0007091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52885" id="Text Box 37" o:spid="_x0000_s1049" type="#_x0000_t202" style="position:absolute;left:0;text-align:left;margin-left:209.4pt;margin-top:15.15pt;width:25.5pt;height:37.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IseAIAAGwFAAAOAAAAZHJzL2Uyb0RvYy54bWysVEtv2zAMvg/YfxB0X51XHwvqFFmLDgOK&#10;tlg79KzIUiNMFjWJiZ39+lKy81jXS4ddbEr8SIrkR55ftLVlaxWiAVfy4dGAM+UkVMY9l/zH4/Wn&#10;M84iClcJC06VfKMiv5h9/HDe+KkawRJspQIjJy5OG1/yJaKfFkWUS1WLeAReOVJqCLVAOobnogqi&#10;Ie+1LUaDwUnRQKh8AKlipNurTsln2b/WSuKd1lEhsyWnt2H+hvxdpG8xOxfT5yD80sj+GeIfXlEL&#10;4yjoztWVQMFWwfzlqjYyQASNRxLqArQ2UuUcKJvh4FU2D0vhVc6FihP9rkzx/7mVt+sHfx8Ytl+g&#10;pQamgjQ+TiNdpnxaHer0p5cy0lMJN7uyqRaZpMvxaHx2TBpJqsnpyYhk8lLsjX2I+FVBzZJQ8kBd&#10;ycUS65uIHXQLSbEiWFNdG2vzITFBXdrA1oJ6aDE/kZz/gbKONSU/GVPoZOQgmXeerUs3KnOhD7dP&#10;MEu4sSphrPuuNDNVzvON2EJK5XbxMzqhNIV6j2GP37/qPcZdHmSRI4PDnXFtHIScfR6efcmqn9uS&#10;6Q5PvTnIO4nYLlpKvOSj8ZYAC6g2xIsA3chEL68Nde9GRLwXgWaEGk5zj3f00Rao+tBLnC0h/H7r&#10;PuGJuqTlrKGZK3n8tRJBcWa/OSL15+FkkoY0HybHpyM6hEPN4lDjVvUlECWGtGG8zGLCo92KOkD9&#10;ROthnqKSSjhJsUuOW/ESu01A60Wq+TyDaCy9wBv34GVyncqcuPnYPongewIjMf8WttMppq943GGT&#10;pYP5CkGbTPJU6K6qfQNopPOY9Osn7YzDc0btl+TsBQAA//8DAFBLAwQUAAYACAAAACEARcByCuEA&#10;AAAKAQAADwAAAGRycy9kb3ducmV2LnhtbEyPy07EMAxF90j8Q2QkNohJhs6L0nSEEA+JHdMBxC7T&#10;mLaicaom05a/x6xgafvo+txsO7lWDNiHxpOG+UyBQCq9bajSsC8eLjcgQjRkTesJNXxjgG1+epKZ&#10;1PqRXnDYxUpwCIXUaKhj7FIpQ1mjM2HmOyS+ffremchjX0nbm5HDXSuvlFpJZxriD7Xp8K7G8mt3&#10;dBo+Lqr35zA9vo7JMunun4Zi/WYLrc/PptsbEBGn+AfDrz6rQ85OB38kG0SrYTHfsHrUkKgEBAOL&#10;1TUvDkyqZQIyz+T/CvkPAAAA//8DAFBLAQItABQABgAIAAAAIQC2gziS/gAAAOEBAAATAAAAAAAA&#10;AAAAAAAAAAAAAABbQ29udGVudF9UeXBlc10ueG1sUEsBAi0AFAAGAAgAAAAhADj9If/WAAAAlAEA&#10;AAsAAAAAAAAAAAAAAAAALwEAAF9yZWxzLy5yZWxzUEsBAi0AFAAGAAgAAAAhACHp8ix4AgAAbAUA&#10;AA4AAAAAAAAAAAAAAAAALgIAAGRycy9lMm9Eb2MueG1sUEsBAi0AFAAGAAgAAAAhAEXAcgrhAAAA&#10;CgEAAA8AAAAAAAAAAAAAAAAA0gQAAGRycy9kb3ducmV2LnhtbFBLBQYAAAAABAAEAPMAAADgBQAA&#10;AAA=&#10;" fillcolor="white [3201]" stroked="f" strokeweight=".5pt">
                <v:textbox>
                  <w:txbxContent>
                    <w:p w14:paraId="5588A545" w14:textId="77777777" w:rsidR="00A02B0C" w:rsidRPr="0007091C" w:rsidRDefault="00A02B0C" w:rsidP="001034A4">
                      <w:pPr>
                        <w:rPr>
                          <w:b/>
                        </w:rPr>
                      </w:pPr>
                      <w:r w:rsidRPr="0007091C">
                        <w:rPr>
                          <w:b/>
                        </w:rPr>
                        <w:t>A</w:t>
                      </w:r>
                    </w:p>
                  </w:txbxContent>
                </v:textbox>
              </v:shape>
            </w:pict>
          </mc:Fallback>
        </mc:AlternateContent>
      </w:r>
      <w:r w:rsidRPr="003F62B8">
        <w:rPr>
          <w:rFonts w:asciiTheme="minorHAnsi" w:hAnsiTheme="minorHAnsi" w:cs="Lucida Sans Unicode"/>
          <w:noProof/>
          <w:sz w:val="22"/>
          <w:szCs w:val="22"/>
        </w:rPr>
        <mc:AlternateContent>
          <mc:Choice Requires="wps">
            <w:drawing>
              <wp:anchor distT="0" distB="0" distL="114300" distR="114300" simplePos="0" relativeHeight="251720704" behindDoc="1" locked="0" layoutInCell="1" allowOverlap="1" wp14:anchorId="7E7E66D0" wp14:editId="523B2BFA">
                <wp:simplePos x="0" y="0"/>
                <wp:positionH relativeFrom="column">
                  <wp:posOffset>883920</wp:posOffset>
                </wp:positionH>
                <wp:positionV relativeFrom="paragraph">
                  <wp:posOffset>78105</wp:posOffset>
                </wp:positionV>
                <wp:extent cx="4105275" cy="14192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4105275"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88479" w14:textId="77777777" w:rsidR="00A02B0C" w:rsidRDefault="00A02B0C" w:rsidP="001034A4">
                            <w:r>
                              <w:rPr>
                                <w:noProof/>
                              </w:rPr>
                              <w:drawing>
                                <wp:inline distT="0" distB="0" distL="0" distR="0" wp14:anchorId="5D33336C" wp14:editId="080A46D3">
                                  <wp:extent cx="3657600" cy="1828800"/>
                                  <wp:effectExtent l="0" t="0" r="0" b="0"/>
                                  <wp:docPr id="316" name="Picture 3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llustration of a medicine drop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66D0" id="Text Box 38" o:spid="_x0000_s1050" type="#_x0000_t202" style="position:absolute;left:0;text-align:left;margin-left:69.6pt;margin-top:6.15pt;width:323.25pt;height:111.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JoewIAAG4FAAAOAAAAZHJzL2Uyb0RvYy54bWysVEtvEzEQviPxHyzf6T5IWhp1U4VWQUhR&#10;W5Ginh2v3Vh4PcZ2sht+PWPv5kHppYjL7tjzzdPfzNV112iyFc4rMBUtznJKhOFQK/Nc0e+P8w+f&#10;KPGBmZppMKKiO+Hp9fT9u6vWTkQJa9C1cASdGD9pbUXXIdhJlnm+Fg3zZ2CFQaUE17CAR/ec1Y61&#10;6L3RWZnn51kLrrYOuPAeb297JZ0m/1IKHu6l9CIQXVHMLaSvS99V/GbTKzZ5dsyuFR/SYP+QRcOU&#10;waAHV7csMLJx6i9XjeIOPMhwxqHJQErFRaoBqynyF9Us18yKVAs2x9tDm/z/c8vvtkv74EjoPkOH&#10;Dxgb0lo/8XgZ6+mka+IfMyWoxxbuDm0TXSAcL0dFPi4vxpRw1BWj4rIsx9FPdjS3zocvAhoShYo6&#10;fJfULrZd+NBD95AYzYNW9VxpnQ6RC+JGO7Jl+Io6pCTR+R8obUhb0fOP4zw5NhDNe8/aRDcisWEI&#10;dywxSWGnRcRo801IoupU6SuxGefCHOIndERJDPUWwwF/zOotxn0daJEigwkH40YZcKn6ND7HltU/&#10;9i2TPR7f5qTuKIZu1WHhFS1HewqsoN4hMxz0Q+Mtnyt8vQXz4YE5nBIkA05+uMeP1IDdh0GiZA3u&#10;12v3EY/kRS0lLU5dRf3PDXOCEv3VIK0vi9Eojmk6jMYXJR7cqWZ1qjGb5gaQEgXuGMuTGPFB70Xp&#10;oHnCBTGLUVHFDMfYFQ178Sb0uwAXDBezWQLhYFoWFmZpeXQd2xy5+dg9MWcHAgfk/h3s55NNXvC4&#10;x0ZLA7NNAKkSyWOj+64OD4BDncZkWEBxa5yeE+q4Jqe/AQAA//8DAFBLAwQUAAYACAAAACEAHJpv&#10;C+AAAAAKAQAADwAAAGRycy9kb3ducmV2LnhtbEyPTU+EMBCG7yb+h2ZMvBi3CEEQKRtj/Ei8ufgR&#10;b106ApFOCe0C/nvHk97mzTx555lyu9pBzDj53pGCi00EAqlxpqdWwUt9f56D8EGT0YMjVPCNHrbV&#10;8VGpC+MWesZ5F1rBJeQLraALYSyk9E2HVvuNG5F49+kmqwPHqZVm0guX20HGUXQpre6JL3R6xNsO&#10;m6/dwSr4OGvfn/z68LokaTLePc519mZqpU5P1ptrEAHX8AfDrz6rQ8VOe3cg48XAObmKGeUhTkAw&#10;kOVpBmKvIE7SHGRVyv8vVD8AAAD//wMAUEsBAi0AFAAGAAgAAAAhALaDOJL+AAAA4QEAABMAAAAA&#10;AAAAAAAAAAAAAAAAAFtDb250ZW50X1R5cGVzXS54bWxQSwECLQAUAAYACAAAACEAOP0h/9YAAACU&#10;AQAACwAAAAAAAAAAAAAAAAAvAQAAX3JlbHMvLnJlbHNQSwECLQAUAAYACAAAACEADrxiaHsCAABu&#10;BQAADgAAAAAAAAAAAAAAAAAuAgAAZHJzL2Uyb0RvYy54bWxQSwECLQAUAAYACAAAACEAHJpvC+AA&#10;AAAKAQAADwAAAAAAAAAAAAAAAADVBAAAZHJzL2Rvd25yZXYueG1sUEsFBgAAAAAEAAQA8wAAAOIF&#10;AAAAAA==&#10;" fillcolor="white [3201]" stroked="f" strokeweight=".5pt">
                <v:textbox>
                  <w:txbxContent>
                    <w:p w14:paraId="0A188479" w14:textId="77777777" w:rsidR="00A02B0C" w:rsidRDefault="00A02B0C" w:rsidP="001034A4">
                      <w:r>
                        <w:rPr>
                          <w:noProof/>
                        </w:rPr>
                        <w:drawing>
                          <wp:inline distT="0" distB="0" distL="0" distR="0" wp14:anchorId="5D33336C" wp14:editId="080A46D3">
                            <wp:extent cx="3657600" cy="1828800"/>
                            <wp:effectExtent l="0" t="0" r="0" b="0"/>
                            <wp:docPr id="316" name="Picture 3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llustration of a medicine drop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xbxContent>
                </v:textbox>
              </v:shape>
            </w:pict>
          </mc:Fallback>
        </mc:AlternateContent>
      </w:r>
      <w:r w:rsidR="001034A4" w:rsidRPr="003F62B8">
        <w:rPr>
          <w:rFonts w:asciiTheme="minorHAnsi" w:hAnsiTheme="minorHAnsi" w:cs="Lucida Sans Unicode"/>
          <w:sz w:val="22"/>
          <w:szCs w:val="22"/>
        </w:rPr>
        <w:t>Which arrow on the diagram best represents the level to which the device should be filled for a 0.5 milliliter dose of liquid medicine?</w:t>
      </w:r>
    </w:p>
    <w:p w14:paraId="5237A612" w14:textId="77777777" w:rsidR="001034A4" w:rsidRPr="003F62B8" w:rsidRDefault="001034A4" w:rsidP="001034A4">
      <w:pPr>
        <w:spacing w:after="120"/>
        <w:rPr>
          <w:rFonts w:asciiTheme="minorHAnsi" w:hAnsiTheme="minorHAnsi" w:cs="Lucida Sans Unicode"/>
          <w:sz w:val="22"/>
          <w:szCs w:val="22"/>
        </w:rPr>
      </w:pPr>
    </w:p>
    <w:p w14:paraId="3BEAE146" w14:textId="77777777" w:rsidR="001034A4" w:rsidRPr="003F62B8" w:rsidRDefault="001034A4" w:rsidP="001034A4">
      <w:pPr>
        <w:spacing w:after="120"/>
        <w:rPr>
          <w:rFonts w:asciiTheme="minorHAnsi" w:hAnsiTheme="minorHAnsi" w:cs="Lucida Sans Unicode"/>
          <w:sz w:val="22"/>
          <w:szCs w:val="22"/>
        </w:rPr>
      </w:pPr>
    </w:p>
    <w:p w14:paraId="3CD10103" w14:textId="77777777" w:rsidR="001034A4" w:rsidRPr="003F62B8" w:rsidRDefault="001034A4" w:rsidP="001034A4">
      <w:pPr>
        <w:spacing w:after="120"/>
        <w:rPr>
          <w:rFonts w:asciiTheme="minorHAnsi" w:hAnsiTheme="minorHAnsi" w:cs="Lucida Sans Unicode"/>
          <w:sz w:val="22"/>
          <w:szCs w:val="22"/>
        </w:rPr>
      </w:pPr>
    </w:p>
    <w:p w14:paraId="3920ADFA" w14:textId="77777777" w:rsidR="001034A4" w:rsidRDefault="001034A4" w:rsidP="001034A4">
      <w:pPr>
        <w:spacing w:after="120"/>
        <w:rPr>
          <w:rFonts w:asciiTheme="minorHAnsi" w:hAnsiTheme="minorHAnsi" w:cs="Lucida Sans Unicode"/>
          <w:sz w:val="22"/>
          <w:szCs w:val="22"/>
        </w:rPr>
      </w:pPr>
    </w:p>
    <w:p w14:paraId="35BF1A26" w14:textId="77777777" w:rsidR="00514F45" w:rsidRPr="003F62B8" w:rsidRDefault="00514F45" w:rsidP="001034A4">
      <w:pPr>
        <w:spacing w:after="120"/>
        <w:rPr>
          <w:rFonts w:asciiTheme="minorHAnsi" w:hAnsiTheme="minorHAnsi" w:cs="Lucida Sans Unicode"/>
          <w:sz w:val="22"/>
          <w:szCs w:val="22"/>
        </w:rPr>
      </w:pPr>
    </w:p>
    <w:p w14:paraId="7F5B04D5" w14:textId="77777777" w:rsidR="001034A4" w:rsidRPr="003F62B8" w:rsidRDefault="00905CBE" w:rsidP="001034A4">
      <w:pPr>
        <w:spacing w:after="200" w:line="276" w:lineRule="auto"/>
        <w:contextualSpacing/>
        <w:rPr>
          <w:rFonts w:asciiTheme="minorHAnsi" w:hAnsiTheme="minorHAnsi" w:cs="Lucida Sans Unicode"/>
          <w:sz w:val="22"/>
          <w:szCs w:val="22"/>
        </w:rPr>
      </w:pPr>
      <w:r w:rsidRPr="003F62B8">
        <w:rPr>
          <w:noProof/>
        </w:rPr>
        <mc:AlternateContent>
          <mc:Choice Requires="wps">
            <w:drawing>
              <wp:anchor distT="0" distB="0" distL="114300" distR="114300" simplePos="0" relativeHeight="251702272" behindDoc="0" locked="0" layoutInCell="1" allowOverlap="1" wp14:anchorId="4312FDBF" wp14:editId="4A9D5FC1">
                <wp:simplePos x="0" y="0"/>
                <wp:positionH relativeFrom="column">
                  <wp:posOffset>3741420</wp:posOffset>
                </wp:positionH>
                <wp:positionV relativeFrom="paragraph">
                  <wp:posOffset>340360</wp:posOffset>
                </wp:positionV>
                <wp:extent cx="2838450" cy="1341120"/>
                <wp:effectExtent l="0" t="0" r="19050" b="11430"/>
                <wp:wrapNone/>
                <wp:docPr id="53" name="Text Box 53"/>
                <wp:cNvGraphicFramePr/>
                <a:graphic xmlns:a="http://schemas.openxmlformats.org/drawingml/2006/main">
                  <a:graphicData uri="http://schemas.microsoft.com/office/word/2010/wordprocessingShape">
                    <wps:wsp>
                      <wps:cNvSpPr txBox="1"/>
                      <wps:spPr>
                        <a:xfrm>
                          <a:off x="0" y="0"/>
                          <a:ext cx="2838450" cy="13411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8FB96" w14:textId="77777777" w:rsidR="00A02B0C" w:rsidRPr="00450E5B" w:rsidRDefault="00A02B0C" w:rsidP="001034A4">
                            <w:pPr>
                              <w:rPr>
                                <w:b/>
                                <w:bCs/>
                                <w:i/>
                                <w:iCs/>
                                <w:color w:val="4D4D4F"/>
                                <w:sz w:val="12"/>
                                <w:szCs w:val="12"/>
                              </w:rPr>
                            </w:pPr>
                          </w:p>
                          <w:p w14:paraId="55886236" w14:textId="77777777" w:rsidR="00A02B0C" w:rsidRPr="00450E5B" w:rsidRDefault="00A02B0C" w:rsidP="001034A4">
                            <w:pPr>
                              <w:jc w:val="center"/>
                            </w:pPr>
                            <w:r w:rsidRPr="00450E5B">
                              <w:rPr>
                                <w:b/>
                                <w:bCs/>
                                <w:i/>
                                <w:iCs/>
                              </w:rPr>
                              <w:t>Directions from Flu Relief Therapy Label</w:t>
                            </w:r>
                          </w:p>
                          <w:p w14:paraId="6C2C9EB6"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Do not use for children under 12 years of age.</w:t>
                            </w:r>
                          </w:p>
                          <w:p w14:paraId="06D197F1"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Take 20 mL (4 teaspoons) every 4 hours while symptoms last.</w:t>
                            </w:r>
                          </w:p>
                          <w:p w14:paraId="31BEBAB7"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Do not take more than 150mL (40 teaspoons) in 24 hours, unless directed by a doctor.</w:t>
                            </w:r>
                          </w:p>
                          <w:p w14:paraId="7D0DC0DD" w14:textId="77777777" w:rsidR="00A02B0C" w:rsidRDefault="00A02B0C" w:rsidP="001034A4">
                            <w:r>
                              <w:t xml:space="preserve">  </w:t>
                            </w:r>
                          </w:p>
                          <w:p w14:paraId="13ACDBF1" w14:textId="77777777" w:rsidR="00A02B0C" w:rsidRDefault="00A02B0C" w:rsidP="00103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FDBF" id="Text Box 53" o:spid="_x0000_s1051" type="#_x0000_t202" style="position:absolute;margin-left:294.6pt;margin-top:26.8pt;width:223.5pt;height:10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ePgQIAAG4FAAAOAAAAZHJzL2Uyb0RvYy54bWysVN1P2zAQf5+0/8Hy+0jTFsYqUtSBmCYh&#10;QIOJZ9ex2wjH59luk+6v352TtB3bC9NekrPv5/v43cfFZVsbtlU+VGALnp+MOFNWQlnZVcG/P918&#10;OOcsRGFLYcCqgu9U4Jfz9+8uGjdTY1iDKZVnaMSGWeMKvo7RzbIsyLWqRTgBpywqNfhaRDz6VVZ6&#10;0aD12mTj0egsa8CXzoNUIeDtdafk82RfayXjvdZBRWYKjrHF9PXpu6RvNr8Qs5UXbl3JPgzxD1HU&#10;orLodG/qWkTBNr76w1RdSQ8BdDyRUGegdSVVygGzyUevsnlcC6dSLkhOcHuawv8zK++2j+7Bs9h+&#10;hhYLSIQ0LswCXlI+rfY1/TFShnqkcLenTbWRSbwcn0/Op6eokqjLJ9M8Hydis8Nz50P8oqBmJBTc&#10;Y10SXWJ7GyK6ROgAIW8WbipjUm2MZU3BzyZonzQBTFWSkg705Mp4thVY3aUR8oXCR1tHKDwZS2CV&#10;uqF3d0gxSXFnFGGM/aY0q8qUaXJHfaj2PoSUysZEUrKLaEJpjOctD3v8Iaq3PO7yGDyDjfvHdWXB&#10;dyz9Hnb5MoSsOzySdJQ3ibFdtpg4FvN0aIEllDvsDA/d0AQnbyok/FaE+CA8TglWHCc/3uNHG8Aq&#10;QS9xtgb/82/3hMfmRS1nDU5dwcOPjfCKM/PVYlt/yqdTGtN0mJ5+xEZi/lizPNbYTX0FWPocd4yT&#10;SSR8NIOoPdTPuCAW5BVVwkr0XfA4iFex2wW4YKRaLBIIB9OJeGsfnSTTVCVqtKf2WXjXN3DE3r+D&#10;YT7F7FUfd1h6aWGxiaCr1OREdMdqXwAc6tSv/QKirXF8TqjDmpz/AgAA//8DAFBLAwQUAAYACAAA&#10;ACEABxKIvuEAAAALAQAADwAAAGRycy9kb3ducmV2LnhtbEyPy07DMBBF90j8gzVI7KhNSkMIcSqE&#10;6AIJVaJULUsnGeIIP0LspoGvZ7qC3TyO7pwplpM1bMQhdN5JuJ4JYOhq33SulbB9W11lwEJUrlHG&#10;O5TwjQGW5flZofLGH90rjpvYMgpxIVcSdIx9znmoNVoVZr5HR7sPP1gVqR1a3gzqSOHW8ESIlFvV&#10;ObqgVY+PGuvPzcFKeNntv55W63exx8p0i9Hc6uefSsrLi+nhHljEKf7BcNIndSjJqfIH1wRmJCyy&#10;u4RQKuYpsBMg5ilNKglJepMBLwv+/4fyFwAA//8DAFBLAQItABQABgAIAAAAIQC2gziS/gAAAOEB&#10;AAATAAAAAAAAAAAAAAAAAAAAAABbQ29udGVudF9UeXBlc10ueG1sUEsBAi0AFAAGAAgAAAAhADj9&#10;If/WAAAAlAEAAAsAAAAAAAAAAAAAAAAALwEAAF9yZWxzLy5yZWxzUEsBAi0AFAAGAAgAAAAhAC4d&#10;94+BAgAAbgUAAA4AAAAAAAAAAAAAAAAALgIAAGRycy9lMm9Eb2MueG1sUEsBAi0AFAAGAAgAAAAh&#10;AAcSiL7hAAAACwEAAA8AAAAAAAAAAAAAAAAA2wQAAGRycy9kb3ducmV2LnhtbFBLBQYAAAAABAAE&#10;APMAAADpBQAAAAA=&#10;" filled="f" strokeweight=".5pt">
                <v:textbox>
                  <w:txbxContent>
                    <w:p w14:paraId="0B68FB96" w14:textId="77777777" w:rsidR="00A02B0C" w:rsidRPr="00450E5B" w:rsidRDefault="00A02B0C" w:rsidP="001034A4">
                      <w:pPr>
                        <w:rPr>
                          <w:b/>
                          <w:bCs/>
                          <w:i/>
                          <w:iCs/>
                          <w:color w:val="4D4D4F"/>
                          <w:sz w:val="12"/>
                          <w:szCs w:val="12"/>
                        </w:rPr>
                      </w:pPr>
                    </w:p>
                    <w:p w14:paraId="55886236" w14:textId="77777777" w:rsidR="00A02B0C" w:rsidRPr="00450E5B" w:rsidRDefault="00A02B0C" w:rsidP="001034A4">
                      <w:pPr>
                        <w:jc w:val="center"/>
                      </w:pPr>
                      <w:r w:rsidRPr="00450E5B">
                        <w:rPr>
                          <w:b/>
                          <w:bCs/>
                          <w:i/>
                          <w:iCs/>
                        </w:rPr>
                        <w:t>Directions from Flu Relief Therapy Label</w:t>
                      </w:r>
                    </w:p>
                    <w:p w14:paraId="6C2C9EB6"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Do not use for children under 12 years of age.</w:t>
                      </w:r>
                    </w:p>
                    <w:p w14:paraId="06D197F1"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Take 20 mL (4 teaspoons) every 4 hours while symptoms last.</w:t>
                      </w:r>
                    </w:p>
                    <w:p w14:paraId="31BEBAB7" w14:textId="77777777" w:rsidR="00A02B0C" w:rsidRPr="00450E5B" w:rsidRDefault="00A02B0C" w:rsidP="00B268C1">
                      <w:pPr>
                        <w:numPr>
                          <w:ilvl w:val="0"/>
                          <w:numId w:val="9"/>
                        </w:numPr>
                        <w:shd w:val="clear" w:color="auto" w:fill="FFFFFF"/>
                        <w:spacing w:before="120"/>
                        <w:ind w:left="374"/>
                        <w:rPr>
                          <w:sz w:val="18"/>
                          <w:szCs w:val="18"/>
                        </w:rPr>
                      </w:pPr>
                      <w:r w:rsidRPr="00450E5B">
                        <w:rPr>
                          <w:sz w:val="18"/>
                          <w:szCs w:val="18"/>
                        </w:rPr>
                        <w:t>Do not take more than 150mL (40 teaspoons) in 24 hours, unless directed by a doctor.</w:t>
                      </w:r>
                    </w:p>
                    <w:p w14:paraId="7D0DC0DD" w14:textId="77777777" w:rsidR="00A02B0C" w:rsidRDefault="00A02B0C" w:rsidP="001034A4">
                      <w:r>
                        <w:t xml:space="preserve">  </w:t>
                      </w:r>
                    </w:p>
                    <w:p w14:paraId="13ACDBF1" w14:textId="77777777" w:rsidR="00A02B0C" w:rsidRDefault="00A02B0C" w:rsidP="001034A4"/>
                  </w:txbxContent>
                </v:textbox>
              </v:shape>
            </w:pict>
          </mc:Fallback>
        </mc:AlternateContent>
      </w:r>
      <w:r w:rsidR="001034A4" w:rsidRPr="003F62B8">
        <w:rPr>
          <w:rFonts w:asciiTheme="minorHAnsi" w:hAnsiTheme="minorHAnsi" w:cs="Lucida Sans Unicode"/>
          <w:sz w:val="22"/>
          <w:szCs w:val="22"/>
        </w:rPr>
        <w:t xml:space="preserve">Base your answers to questions 9 through 12 on the </w:t>
      </w:r>
      <w:r w:rsidR="001034A4" w:rsidRPr="003F62B8">
        <w:rPr>
          <w:rFonts w:asciiTheme="minorHAnsi" w:hAnsiTheme="minorHAnsi" w:cs="Lucida Sans Unicode"/>
          <w:b/>
          <w:i/>
          <w:sz w:val="22"/>
          <w:szCs w:val="22"/>
        </w:rPr>
        <w:t>Directions from Flu Relief Therapy Label</w:t>
      </w:r>
      <w:r w:rsidR="001034A4" w:rsidRPr="003F62B8">
        <w:rPr>
          <w:rFonts w:asciiTheme="minorHAnsi" w:hAnsiTheme="minorHAnsi" w:cs="Lucida Sans Unicode"/>
          <w:sz w:val="22"/>
          <w:szCs w:val="22"/>
        </w:rPr>
        <w:t xml:space="preserve"> on the right.</w:t>
      </w:r>
    </w:p>
    <w:p w14:paraId="61D56832" w14:textId="77777777" w:rsidR="001034A4" w:rsidRPr="003F62B8" w:rsidRDefault="001034A4" w:rsidP="00B268C1">
      <w:pPr>
        <w:pStyle w:val="ListParagraph"/>
        <w:numPr>
          <w:ilvl w:val="0"/>
          <w:numId w:val="7"/>
        </w:numPr>
        <w:spacing w:after="200" w:line="276" w:lineRule="auto"/>
        <w:ind w:right="4320"/>
        <w:contextualSpacing/>
        <w:rPr>
          <w:rFonts w:asciiTheme="minorHAnsi" w:hAnsiTheme="minorHAnsi" w:cs="Lucida Sans Unicode"/>
          <w:sz w:val="22"/>
          <w:szCs w:val="22"/>
        </w:rPr>
      </w:pPr>
      <w:r w:rsidRPr="003F62B8">
        <w:rPr>
          <w:rFonts w:asciiTheme="minorHAnsi" w:hAnsiTheme="minorHAnsi" w:cs="Lucida Sans Unicode"/>
          <w:sz w:val="22"/>
          <w:szCs w:val="22"/>
        </w:rPr>
        <w:t xml:space="preserve">How much Flu Relief Therapy should an adult take for each dose? </w:t>
      </w:r>
    </w:p>
    <w:p w14:paraId="530B3A14" w14:textId="77777777" w:rsidR="001034A4" w:rsidRPr="003F62B8" w:rsidRDefault="001034A4" w:rsidP="00B268C1">
      <w:pPr>
        <w:pStyle w:val="ListParagraph"/>
        <w:numPr>
          <w:ilvl w:val="0"/>
          <w:numId w:val="22"/>
        </w:numPr>
        <w:tabs>
          <w:tab w:val="left" w:pos="720"/>
        </w:tabs>
        <w:spacing w:after="200" w:line="276" w:lineRule="auto"/>
        <w:ind w:left="720" w:right="4320"/>
        <w:contextualSpacing/>
        <w:rPr>
          <w:rFonts w:asciiTheme="minorHAnsi" w:hAnsiTheme="minorHAnsi" w:cs="Lucida Sans Unicode"/>
          <w:sz w:val="22"/>
          <w:szCs w:val="22"/>
        </w:rPr>
      </w:pPr>
      <w:r w:rsidRPr="003F62B8">
        <w:rPr>
          <w:rFonts w:asciiTheme="minorHAnsi" w:hAnsiTheme="minorHAnsi" w:cs="Lucida Sans Unicode"/>
          <w:sz w:val="22"/>
          <w:szCs w:val="22"/>
        </w:rPr>
        <w:t>4 tablespoons</w:t>
      </w:r>
    </w:p>
    <w:p w14:paraId="70BFEB07" w14:textId="77777777" w:rsidR="001034A4" w:rsidRPr="003F62B8" w:rsidRDefault="001034A4" w:rsidP="00B268C1">
      <w:pPr>
        <w:pStyle w:val="ListParagraph"/>
        <w:numPr>
          <w:ilvl w:val="0"/>
          <w:numId w:val="22"/>
        </w:numPr>
        <w:tabs>
          <w:tab w:val="left" w:pos="720"/>
        </w:tabs>
        <w:spacing w:after="200" w:line="276" w:lineRule="auto"/>
        <w:ind w:left="720" w:right="4320"/>
        <w:contextualSpacing/>
        <w:rPr>
          <w:rFonts w:asciiTheme="minorHAnsi" w:hAnsiTheme="minorHAnsi" w:cs="Lucida Sans Unicode"/>
          <w:sz w:val="22"/>
          <w:szCs w:val="22"/>
        </w:rPr>
      </w:pPr>
      <w:r w:rsidRPr="003F62B8">
        <w:rPr>
          <w:rFonts w:asciiTheme="minorHAnsi" w:hAnsiTheme="minorHAnsi" w:cs="Lucida Sans Unicode"/>
          <w:sz w:val="22"/>
          <w:szCs w:val="22"/>
        </w:rPr>
        <w:t>40 teaspoons</w:t>
      </w:r>
    </w:p>
    <w:p w14:paraId="0DA85C9D" w14:textId="77777777" w:rsidR="001034A4" w:rsidRPr="003F62B8" w:rsidRDefault="001034A4" w:rsidP="00B268C1">
      <w:pPr>
        <w:pStyle w:val="ListParagraph"/>
        <w:numPr>
          <w:ilvl w:val="0"/>
          <w:numId w:val="22"/>
        </w:numPr>
        <w:tabs>
          <w:tab w:val="left" w:pos="720"/>
        </w:tabs>
        <w:spacing w:after="200" w:line="276" w:lineRule="auto"/>
        <w:ind w:left="720" w:right="4320"/>
        <w:contextualSpacing/>
        <w:rPr>
          <w:rFonts w:asciiTheme="minorHAnsi" w:hAnsiTheme="minorHAnsi" w:cs="Lucida Sans Unicode"/>
          <w:sz w:val="22"/>
          <w:szCs w:val="22"/>
        </w:rPr>
      </w:pPr>
      <w:r w:rsidRPr="003F62B8">
        <w:rPr>
          <w:rFonts w:asciiTheme="minorHAnsi" w:hAnsiTheme="minorHAnsi" w:cs="Lucida Sans Unicode"/>
          <w:sz w:val="22"/>
          <w:szCs w:val="22"/>
        </w:rPr>
        <w:t>20 mL</w:t>
      </w:r>
    </w:p>
    <w:p w14:paraId="0EF5AA43" w14:textId="77777777" w:rsidR="001034A4" w:rsidRPr="003F62B8" w:rsidRDefault="001034A4" w:rsidP="00B268C1">
      <w:pPr>
        <w:pStyle w:val="NoSpacing"/>
        <w:numPr>
          <w:ilvl w:val="0"/>
          <w:numId w:val="7"/>
        </w:numPr>
      </w:pPr>
      <w:r w:rsidRPr="003F62B8">
        <w:t xml:space="preserve">One teaspoon </w:t>
      </w:r>
      <w:r w:rsidRPr="003F62B8">
        <w:rPr>
          <w:rFonts w:asciiTheme="minorHAnsi" w:hAnsiTheme="minorHAnsi" w:cs="Lucida Sans Unicode"/>
        </w:rPr>
        <w:t>Flu Relief Therapy</w:t>
      </w:r>
      <w:r w:rsidRPr="003F62B8">
        <w:t xml:space="preserve"> is approximately equal to</w:t>
      </w:r>
    </w:p>
    <w:p w14:paraId="01917ACD" w14:textId="77777777" w:rsidR="001034A4" w:rsidRPr="003F62B8" w:rsidRDefault="001034A4" w:rsidP="00B268C1">
      <w:pPr>
        <w:pStyle w:val="NoSpacing"/>
        <w:numPr>
          <w:ilvl w:val="0"/>
          <w:numId w:val="26"/>
        </w:numPr>
      </w:pPr>
      <w:r w:rsidRPr="003F62B8">
        <w:t>5 milliliters.</w:t>
      </w:r>
    </w:p>
    <w:p w14:paraId="4520AF43" w14:textId="77777777" w:rsidR="001034A4" w:rsidRPr="003F62B8" w:rsidRDefault="001034A4" w:rsidP="00B268C1">
      <w:pPr>
        <w:pStyle w:val="NoSpacing"/>
        <w:numPr>
          <w:ilvl w:val="0"/>
          <w:numId w:val="26"/>
        </w:numPr>
      </w:pPr>
      <w:r w:rsidRPr="003F62B8">
        <w:t>One gulp from a bottle.</w:t>
      </w:r>
    </w:p>
    <w:p w14:paraId="11F07E4D" w14:textId="77777777" w:rsidR="001034A4" w:rsidRPr="003F62B8" w:rsidRDefault="001034A4" w:rsidP="00B268C1">
      <w:pPr>
        <w:pStyle w:val="NoSpacing"/>
        <w:numPr>
          <w:ilvl w:val="0"/>
          <w:numId w:val="26"/>
        </w:numPr>
      </w:pPr>
      <w:r w:rsidRPr="003F62B8">
        <w:t>3 tablespoons.</w:t>
      </w:r>
    </w:p>
    <w:p w14:paraId="522A108F" w14:textId="77777777" w:rsidR="001034A4" w:rsidRPr="003F62B8" w:rsidRDefault="001034A4" w:rsidP="001034A4">
      <w:pPr>
        <w:pStyle w:val="NoSpacing"/>
      </w:pPr>
    </w:p>
    <w:p w14:paraId="32CA2DD1" w14:textId="77777777" w:rsidR="001034A4" w:rsidRPr="003F62B8" w:rsidRDefault="001034A4" w:rsidP="00B268C1">
      <w:pPr>
        <w:pStyle w:val="ListParagraph"/>
        <w:numPr>
          <w:ilvl w:val="0"/>
          <w:numId w:val="7"/>
        </w:numPr>
        <w:spacing w:after="200" w:line="276" w:lineRule="auto"/>
        <w:contextualSpacing/>
        <w:rPr>
          <w:rFonts w:asciiTheme="minorHAnsi" w:hAnsiTheme="minorHAnsi" w:cs="Lucida Sans Unicode"/>
          <w:sz w:val="22"/>
          <w:szCs w:val="22"/>
        </w:rPr>
      </w:pPr>
      <w:r w:rsidRPr="003F62B8">
        <w:rPr>
          <w:rFonts w:asciiTheme="minorHAnsi" w:hAnsiTheme="minorHAnsi" w:cs="Lucida Sans Unicode"/>
          <w:sz w:val="22"/>
          <w:szCs w:val="22"/>
        </w:rPr>
        <w:t xml:space="preserve">Which device would most accurately measure the proper dose of Flu Therapy Relief?  </w:t>
      </w:r>
    </w:p>
    <w:p w14:paraId="114C8C09"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r w:rsidRPr="003F62B8">
        <w:rPr>
          <w:b/>
          <w:noProof/>
        </w:rPr>
        <mc:AlternateContent>
          <mc:Choice Requires="wps">
            <w:drawing>
              <wp:anchor distT="0" distB="0" distL="114300" distR="114300" simplePos="0" relativeHeight="251734016" behindDoc="0" locked="0" layoutInCell="1" allowOverlap="1" wp14:anchorId="126F4103" wp14:editId="511DD805">
                <wp:simplePos x="0" y="0"/>
                <wp:positionH relativeFrom="column">
                  <wp:posOffset>4160520</wp:posOffset>
                </wp:positionH>
                <wp:positionV relativeFrom="paragraph">
                  <wp:posOffset>131445</wp:posOffset>
                </wp:positionV>
                <wp:extent cx="1628775" cy="1440180"/>
                <wp:effectExtent l="0" t="0" r="9525" b="7620"/>
                <wp:wrapNone/>
                <wp:docPr id="82" name="Text Box 82"/>
                <wp:cNvGraphicFramePr/>
                <a:graphic xmlns:a="http://schemas.openxmlformats.org/drawingml/2006/main">
                  <a:graphicData uri="http://schemas.microsoft.com/office/word/2010/wordprocessingShape">
                    <wps:wsp>
                      <wps:cNvSpPr txBox="1"/>
                      <wps:spPr>
                        <a:xfrm>
                          <a:off x="0" y="0"/>
                          <a:ext cx="1628775" cy="1440180"/>
                        </a:xfrm>
                        <a:prstGeom prst="rect">
                          <a:avLst/>
                        </a:prstGeom>
                        <a:solidFill>
                          <a:sysClr val="window" lastClr="FFFFFF"/>
                        </a:solidFill>
                        <a:ln w="6350">
                          <a:noFill/>
                        </a:ln>
                        <a:effectLst/>
                      </wps:spPr>
                      <wps:txbx>
                        <w:txbxContent>
                          <w:p w14:paraId="33BD559C" w14:textId="77777777" w:rsidR="00A02B0C" w:rsidRDefault="00A02B0C" w:rsidP="001034A4">
                            <w:pPr>
                              <w:jc w:val="center"/>
                            </w:pPr>
                            <w:r>
                              <w:rPr>
                                <w:noProof/>
                              </w:rPr>
                              <w:drawing>
                                <wp:inline distT="0" distB="0" distL="0" distR="0" wp14:anchorId="4ED10C46" wp14:editId="67833E84">
                                  <wp:extent cx="1219200" cy="1381125"/>
                                  <wp:effectExtent l="0" t="0" r="0" b="9525"/>
                                  <wp:docPr id="83" name="Picture 83"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1047" cy="1383218"/>
                                          </a:xfrm>
                                          <a:prstGeom prst="rect">
                                            <a:avLst/>
                                          </a:prstGeom>
                                        </pic:spPr>
                                      </pic:pic>
                                    </a:graphicData>
                                  </a:graphic>
                                </wp:inline>
                              </w:drawing>
                            </w:r>
                            <w:r>
                              <w:rPr>
                                <w:noProof/>
                              </w:rPr>
                              <w:drawing>
                                <wp:inline distT="0" distB="0" distL="0" distR="0" wp14:anchorId="18880C90" wp14:editId="3656C150">
                                  <wp:extent cx="628650" cy="628650"/>
                                  <wp:effectExtent l="0" t="0" r="0" b="0"/>
                                  <wp:docPr id="84" name="Picture 84" descr="Non-Sterile Graduated Plastic Medicin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Sterile Graduated Plastic Medicine C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 cy="629158"/>
                                          </a:xfrm>
                                          <a:prstGeom prst="rect">
                                            <a:avLst/>
                                          </a:prstGeom>
                                          <a:noFill/>
                                          <a:ln>
                                            <a:noFill/>
                                          </a:ln>
                                        </pic:spPr>
                                      </pic:pic>
                                    </a:graphicData>
                                  </a:graphic>
                                </wp:inline>
                              </w:drawing>
                            </w:r>
                          </w:p>
                          <w:p w14:paraId="0189FF0B" w14:textId="77777777" w:rsidR="00A02B0C" w:rsidRPr="000C4B36" w:rsidRDefault="00A02B0C" w:rsidP="001034A4">
                            <w:pPr>
                              <w:jc w:val="center"/>
                              <w:rPr>
                                <w:sz w:val="16"/>
                                <w:szCs w:val="16"/>
                              </w:rPr>
                            </w:pPr>
                            <w:r>
                              <w:rPr>
                                <w:sz w:val="16"/>
                                <w:szCs w:val="16"/>
                              </w:rPr>
                              <w:t>dosing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4103" id="Text Box 82" o:spid="_x0000_s1052" type="#_x0000_t202" style="position:absolute;left:0;text-align:left;margin-left:327.6pt;margin-top:10.35pt;width:128.25pt;height:11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EtQgIAAHw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46PxYHJ3N6KEo60/HOb9SQI2uz63zoevAmoShZI65CXB&#10;xQ4rHzAlup5dYjYPWlVLpXVSjn6hHTkwpBCZr6ChRDMf8LKky/SLVWOI355pQ5qSjj+P8pTJQIzX&#10;+WkT44o0Hqf8156jFNpNS1RV0sH4DMgGqiPi5KAbIW/5UmEvKyzkhTmcGYQG9yA84yE1YGo4SZTs&#10;wP382330RyrRSkmDM1hS/2PPnMD+vhkk+T6CiUOblOHoboCKu7Vsbi1mXy8AMerjxlmexOgf9FmU&#10;Duo3XJd5zIomZjjmLmk4i4vQbQauGxfzeXLCMbUsrMza8hg6AheZem3fmLMnOgNOwhOcp5UV71jt&#10;fONLA/N9AKkS5RHoDlUkLyo44onG0zrGHbrVk9f1ozH7BQAA//8DAFBLAwQUAAYACAAAACEAp/Tl&#10;wuIAAAAKAQAADwAAAGRycy9kb3ducmV2LnhtbEyPy07DMBBF90j8gzVI7KiTiLQlxKkQAkGlRqUB&#10;ia0bD0kgtiPbbUK/nmEFu3kc3TmTrybdsyM631kjIJ5FwNDUVnWmEfD2+ni1BOaDNEr21qCAb/Sw&#10;Ks7PcpkpO5odHqvQMAoxPpMC2hCGjHNft6iln9kBDe0+rNMyUOsarpwcKVz3PImiOdeyM3ShlQPe&#10;t1h/VQct4H2sntx2vf58GZ7L0/ZUlRt8KIW4vJjuboEFnMIfDL/6pA4FOe3twSjPegHzNE0IFZBE&#10;C2AE3MQxFXsaXC9S4EXO/79Q/AAAAP//AwBQSwECLQAUAAYACAAAACEAtoM4kv4AAADhAQAAEwAA&#10;AAAAAAAAAAAAAAAAAAAAW0NvbnRlbnRfVHlwZXNdLnhtbFBLAQItABQABgAIAAAAIQA4/SH/1gAA&#10;AJQBAAALAAAAAAAAAAAAAAAAAC8BAABfcmVscy8ucmVsc1BLAQItABQABgAIAAAAIQAxpWEtQgIA&#10;AHwEAAAOAAAAAAAAAAAAAAAAAC4CAABkcnMvZTJvRG9jLnhtbFBLAQItABQABgAIAAAAIQCn9OXC&#10;4gAAAAoBAAAPAAAAAAAAAAAAAAAAAJwEAABkcnMvZG93bnJldi54bWxQSwUGAAAAAAQABADzAAAA&#10;qwUAAAAA&#10;" fillcolor="window" stroked="f" strokeweight=".5pt">
                <v:textbox>
                  <w:txbxContent>
                    <w:p w14:paraId="33BD559C" w14:textId="77777777" w:rsidR="00A02B0C" w:rsidRDefault="00A02B0C" w:rsidP="001034A4">
                      <w:pPr>
                        <w:jc w:val="center"/>
                      </w:pPr>
                      <w:r>
                        <w:rPr>
                          <w:noProof/>
                        </w:rPr>
                        <w:drawing>
                          <wp:inline distT="0" distB="0" distL="0" distR="0" wp14:anchorId="4ED10C46" wp14:editId="67833E84">
                            <wp:extent cx="1219200" cy="1381125"/>
                            <wp:effectExtent l="0" t="0" r="0" b="9525"/>
                            <wp:docPr id="83" name="Picture 83"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1047" cy="1383218"/>
                                    </a:xfrm>
                                    <a:prstGeom prst="rect">
                                      <a:avLst/>
                                    </a:prstGeom>
                                  </pic:spPr>
                                </pic:pic>
                              </a:graphicData>
                            </a:graphic>
                          </wp:inline>
                        </w:drawing>
                      </w:r>
                      <w:r>
                        <w:rPr>
                          <w:noProof/>
                        </w:rPr>
                        <w:drawing>
                          <wp:inline distT="0" distB="0" distL="0" distR="0" wp14:anchorId="18880C90" wp14:editId="3656C150">
                            <wp:extent cx="628650" cy="628650"/>
                            <wp:effectExtent l="0" t="0" r="0" b="0"/>
                            <wp:docPr id="84" name="Picture 84" descr="Non-Sterile Graduated Plastic Medicin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Sterile Graduated Plastic Medicine C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 cy="629158"/>
                                    </a:xfrm>
                                    <a:prstGeom prst="rect">
                                      <a:avLst/>
                                    </a:prstGeom>
                                    <a:noFill/>
                                    <a:ln>
                                      <a:noFill/>
                                    </a:ln>
                                  </pic:spPr>
                                </pic:pic>
                              </a:graphicData>
                            </a:graphic>
                          </wp:inline>
                        </w:drawing>
                      </w:r>
                    </w:p>
                    <w:p w14:paraId="0189FF0B" w14:textId="77777777" w:rsidR="00A02B0C" w:rsidRPr="000C4B36" w:rsidRDefault="00A02B0C" w:rsidP="001034A4">
                      <w:pPr>
                        <w:jc w:val="center"/>
                        <w:rPr>
                          <w:sz w:val="16"/>
                          <w:szCs w:val="16"/>
                        </w:rPr>
                      </w:pPr>
                      <w:r>
                        <w:rPr>
                          <w:sz w:val="16"/>
                          <w:szCs w:val="16"/>
                        </w:rPr>
                        <w:t>dosing cup</w:t>
                      </w:r>
                    </w:p>
                  </w:txbxContent>
                </v:textbox>
              </v:shape>
            </w:pict>
          </mc:Fallback>
        </mc:AlternateContent>
      </w:r>
      <w:r w:rsidRPr="003F62B8">
        <w:rPr>
          <w:rFonts w:asciiTheme="minorHAnsi" w:hAnsiTheme="minorHAnsi" w:cs="Lucida Sans Unicode"/>
          <w:b/>
          <w:noProof/>
          <w:sz w:val="22"/>
          <w:szCs w:val="22"/>
        </w:rPr>
        <mc:AlternateContent>
          <mc:Choice Requires="wps">
            <w:drawing>
              <wp:anchor distT="0" distB="0" distL="114300" distR="114300" simplePos="0" relativeHeight="251703296" behindDoc="0" locked="0" layoutInCell="1" allowOverlap="1" wp14:anchorId="00F5200C" wp14:editId="56DB12DF">
                <wp:simplePos x="0" y="0"/>
                <wp:positionH relativeFrom="column">
                  <wp:posOffset>1200150</wp:posOffset>
                </wp:positionH>
                <wp:positionV relativeFrom="paragraph">
                  <wp:posOffset>25400</wp:posOffset>
                </wp:positionV>
                <wp:extent cx="2038350" cy="17240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203835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BAF47" w14:textId="77777777" w:rsidR="00A02B0C" w:rsidRDefault="00A02B0C" w:rsidP="001034A4">
                            <w:r>
                              <w:rPr>
                                <w:noProof/>
                              </w:rPr>
                              <w:drawing>
                                <wp:inline distT="0" distB="0" distL="0" distR="0" wp14:anchorId="3942DB1A" wp14:editId="019DE10C">
                                  <wp:extent cx="1920240" cy="1920240"/>
                                  <wp:effectExtent l="0" t="0" r="3810" b="3810"/>
                                  <wp:docPr id="79" name="Picture 79" descr="Illustration of a metal dinnerware tablespoon and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llustration of a metal dinnerware tablespoon and teaspo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200C" id="Text Box 54" o:spid="_x0000_s1053" type="#_x0000_t202" style="position:absolute;left:0;text-align:left;margin-left:94.5pt;margin-top:2pt;width:160.5pt;height:13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E0eAIAAG4FAAAOAAAAZHJzL2Uyb0RvYy54bWysVEtPGzEQvlfqf7B8L5uE8GjEBqUgqkoI&#10;UEPF2fHaxKrX49qT7Ka/nrF38yjlQtWLPfZ8835cXLa1ZWsVogFX8uHRgDPlJFTGPZf8x+PNp3PO&#10;IgpXCQtOlXyjIr+cfvxw0fiJGsESbKUCIyUuThpf8iWinxRFlEtVi3gEXjliagi1QHqG56IKoiHt&#10;tS1Gg8Fp0UCofACpYqTf647Jp1m/1krivdZRIbMlJ98wnyGfi3QW0wsxeQ7CL43s3RD/4EUtjCOj&#10;O1XXAgVbBfOXqtrIABE0HkmoC9DaSJVjoGiGg1fRzJfCqxwLJSf6XZri/1Mr79Zz/xAYtl+gpQKm&#10;hDQ+TiJ9pnhaHep0k6eM+JTCzS5tqkUm6XM0OD4/PiGWJN7wbDQejE6SnmIv7kPErwpqloiSB6pL&#10;TpdY30bsoFtIshbBmurGWJsfqRfUlQ1sLaiKFrOTpPwPlHWsKflp8iMJOUjinWbr0o/K3dCb24eY&#10;KdxYlTDWfVeamSpH+oZtIaVyO/sZnVCaTL1HsMfvvXqPcBcHSWTL4HAnXBsHIUefx2efsurnNmW6&#10;w1NtDuJOJLaLlgKnYp5tW2AB1YY6I0A3NNHLG0PVuxURH0SgKaGK0+TjPR3aAmUfeoqzJYTfb/0n&#10;PDUvcTlraOpKHn+tRFCc2W+O2vrzcDxOY5of45OzET3CIWdxyHGr+gqoJYa0Y7zMZMKj3ZI6QP1E&#10;C2KWrBJLOEm2S45b8gq7XUALRqrZLINoML3AWzf3MqlOaU69+dg+ieD7Bkbq/TvYzqeYvOrjDpsk&#10;HcxWCNrkJk+J7rLaF4CGOo9Jv4DS1jh8Z9R+TU5fAAAA//8DAFBLAwQUAAYACAAAACEA4gY+juEA&#10;AAAJAQAADwAAAGRycy9kb3ducmV2LnhtbEyPzU7DMBCE70h9B2srcUHUaUtoSeNUCPEjcaNpQdzc&#10;eJtExOsodpPw9iwnOO2OZjX7TbodbSN67HztSMF8FoFAKpypqVSwz5+u1yB80GR04wgVfKOHbTa5&#10;SHVi3EBv2O9CKTiEfKIVVCG0iZS+qNBqP3MtEnsn11kdWHalNJ0eONw2chFFt9LqmvhDpVt8qLD4&#10;2p2tgs+r8uPVj8+HYRkv28eXPl+9m1ypy+l4vwERcAx/x/CLz+iQMdPRncl40bBe33GXoOCGB/vx&#10;POLlqGCximOQWSr/N8h+AAAA//8DAFBLAQItABQABgAIAAAAIQC2gziS/gAAAOEBAAATAAAAAAAA&#10;AAAAAAAAAAAAAABbQ29udGVudF9UeXBlc10ueG1sUEsBAi0AFAAGAAgAAAAhADj9If/WAAAAlAEA&#10;AAsAAAAAAAAAAAAAAAAALwEAAF9yZWxzLy5yZWxzUEsBAi0AFAAGAAgAAAAhALRcsTR4AgAAbgUA&#10;AA4AAAAAAAAAAAAAAAAALgIAAGRycy9lMm9Eb2MueG1sUEsBAi0AFAAGAAgAAAAhAOIGPo7hAAAA&#10;CQEAAA8AAAAAAAAAAAAAAAAA0gQAAGRycy9kb3ducmV2LnhtbFBLBQYAAAAABAAEAPMAAADgBQAA&#10;AAA=&#10;" fillcolor="white [3201]" stroked="f" strokeweight=".5pt">
                <v:textbox>
                  <w:txbxContent>
                    <w:p w14:paraId="66CBAF47" w14:textId="77777777" w:rsidR="00A02B0C" w:rsidRDefault="00A02B0C" w:rsidP="001034A4">
                      <w:r>
                        <w:rPr>
                          <w:noProof/>
                        </w:rPr>
                        <w:drawing>
                          <wp:inline distT="0" distB="0" distL="0" distR="0" wp14:anchorId="3942DB1A" wp14:editId="019DE10C">
                            <wp:extent cx="1920240" cy="1920240"/>
                            <wp:effectExtent l="0" t="0" r="3810" b="3810"/>
                            <wp:docPr id="79" name="Picture 79" descr="Illustration of a metal dinnerware tablespoon and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llustration of a metal dinnerware tablespoon and teaspo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txbxContent>
                </v:textbox>
              </v:shape>
            </w:pict>
          </mc:Fallback>
        </mc:AlternateContent>
      </w:r>
    </w:p>
    <w:p w14:paraId="40A4F855"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r w:rsidRPr="003F62B8">
        <w:rPr>
          <w:rFonts w:asciiTheme="minorHAnsi" w:hAnsiTheme="minorHAnsi" w:cs="Lucida Sans Unicode"/>
          <w:b/>
          <w:noProof/>
          <w:sz w:val="22"/>
          <w:szCs w:val="22"/>
        </w:rPr>
        <mc:AlternateContent>
          <mc:Choice Requires="wps">
            <w:drawing>
              <wp:anchor distT="0" distB="0" distL="114300" distR="114300" simplePos="0" relativeHeight="251704320" behindDoc="0" locked="0" layoutInCell="1" allowOverlap="1" wp14:anchorId="2D6FDCCA" wp14:editId="37760647">
                <wp:simplePos x="0" y="0"/>
                <wp:positionH relativeFrom="column">
                  <wp:posOffset>941070</wp:posOffset>
                </wp:positionH>
                <wp:positionV relativeFrom="paragraph">
                  <wp:posOffset>165100</wp:posOffset>
                </wp:positionV>
                <wp:extent cx="276225" cy="3905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276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0058B" w14:textId="77777777" w:rsidR="00A02B0C" w:rsidRPr="00B763C7" w:rsidRDefault="00A02B0C" w:rsidP="001034A4">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DCCA" id="Text Box 61" o:spid="_x0000_s1054" type="#_x0000_t202" style="position:absolute;left:0;text-align:left;margin-left:74.1pt;margin-top:13pt;width:21.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wYegIAAGwFAAAOAAAAZHJzL2Uyb0RvYy54bWysVEtv2zAMvg/YfxB0X52kTR9BnSJr0WFA&#10;0RZLh54VWWqEyaImMbGzXz9Kdh7reumwi02JH0mR/MjLq7a2bK1CNOBKPjwacKachMq4l5J/f7r9&#10;dM5ZROEqYcGpkm9U5FfTjx8uGz9RI1iCrVRg5MTFSeNLvkT0k6KIcqlqEY/AK0dKDaEWSMfwUlRB&#10;NOS9tsVoMDgtGgiVDyBVjHR70yn5NPvXWkl80DoqZLbk9DbM35C/i/Qtppdi8hKEXxrZP0P8wytq&#10;YRwF3bm6ESjYKpi/XNVGBoig8UhCXYDWRqqcA2UzHLzKZr4UXuVcqDjR78oU/59beb+e+8fAsP0M&#10;LTUwFaTxcRLpMuXT6lCnP72UkZ5KuNmVTbXIJF2Ozk5HozFnklTHF4MxyeSl2Bv7EPGLgpoloeSB&#10;upKLJdZ3ETvoFpJiRbCmujXW5kNigrq2ga0F9dBifiI5/wNlHWtKfno8HmTHDpJ559m65EZlLvTh&#10;9glmCTdWJYx135Rmpsp5vhFbSKncLn5GJ5SmUO8x7PH7V73HuMuDLHJkcLgzro2DkLPPw7MvWfVj&#10;WzLd4ak3B3knEdtFS4lTK8+3BFhAtSFeBOhGJnp5a6h7dyLiowg0I0QFmnt8oI+2QNWHXuJsCeHX&#10;W/cJT9QlLWcNzVzJ48+VCIoz+9URqS+GJydpSPPhZHw2okM41CwONW5VXwNRYkgbxsssJjzaragD&#10;1M+0HmYpKqmEkxS75LgVr7HbBLRepJrNMojG0gu8c3Mvk+tU5sTNp/ZZBN8TGIn597CdTjF5xeMO&#10;mywdzFYI2mSSp0J3Ve0bQCOdx6RfP2lnHJ4zar8kp78BAAD//wMAUEsDBBQABgAIAAAAIQD0Iyho&#10;4AAAAAkBAAAPAAAAZHJzL2Rvd25yZXYueG1sTI/LTsMwEEX3SPyDNUhsEHWa0iaEOBVCPCR2NDzE&#10;zo2HJCIeR7GbhL9nuoLl1RzdOTffzrYTIw6+daRguYhAIFXOtFQreC0fLlMQPmgyunOECn7Qw7Y4&#10;Pcl1ZtxELzjuQi24hHymFTQh9JmUvmrQar9wPRLfvtxgdeA41NIMeuJy28k4ijbS6pb4Q6N7vGuw&#10;+t4drILPi/rj2c+Pb9Nqvervn8YyeTelUudn8+0NiIBz+IPhqM/qULDT3h3IeNFxvkpjRhXEG950&#10;BK6XCYi9gjRZgyxy+X9B8QsAAP//AwBQSwECLQAUAAYACAAAACEAtoM4kv4AAADhAQAAEwAAAAAA&#10;AAAAAAAAAAAAAAAAW0NvbnRlbnRfVHlwZXNdLnhtbFBLAQItABQABgAIAAAAIQA4/SH/1gAAAJQB&#10;AAALAAAAAAAAAAAAAAAAAC8BAABfcmVscy8ucmVsc1BLAQItABQABgAIAAAAIQAHofwYegIAAGwF&#10;AAAOAAAAAAAAAAAAAAAAAC4CAABkcnMvZTJvRG9jLnhtbFBLAQItABQABgAIAAAAIQD0Iyho4AAA&#10;AAkBAAAPAAAAAAAAAAAAAAAAANQEAABkcnMvZG93bnJldi54bWxQSwUGAAAAAAQABADzAAAA4QUA&#10;AAAA&#10;" fillcolor="white [3201]" stroked="f" strokeweight=".5pt">
                <v:textbox>
                  <w:txbxContent>
                    <w:p w14:paraId="1800058B" w14:textId="77777777" w:rsidR="00A02B0C" w:rsidRPr="00B763C7" w:rsidRDefault="00A02B0C" w:rsidP="001034A4">
                      <w:pPr>
                        <w:rPr>
                          <w:b/>
                        </w:rPr>
                      </w:pPr>
                      <w:r>
                        <w:rPr>
                          <w:b/>
                        </w:rPr>
                        <w:t>A</w:t>
                      </w:r>
                    </w:p>
                  </w:txbxContent>
                </v:textbox>
              </v:shape>
            </w:pict>
          </mc:Fallback>
        </mc:AlternateContent>
      </w:r>
    </w:p>
    <w:p w14:paraId="13D79E29"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p>
    <w:p w14:paraId="51DB5719"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r w:rsidRPr="003F62B8">
        <w:rPr>
          <w:rFonts w:asciiTheme="minorHAnsi" w:hAnsiTheme="minorHAnsi" w:cs="Lucida Sans Unicode"/>
          <w:b/>
          <w:noProof/>
          <w:sz w:val="22"/>
          <w:szCs w:val="22"/>
        </w:rPr>
        <mc:AlternateContent>
          <mc:Choice Requires="wps">
            <w:drawing>
              <wp:anchor distT="0" distB="0" distL="114300" distR="114300" simplePos="0" relativeHeight="251706368" behindDoc="0" locked="0" layoutInCell="1" allowOverlap="1" wp14:anchorId="45DBA3EA" wp14:editId="162C24D9">
                <wp:simplePos x="0" y="0"/>
                <wp:positionH relativeFrom="column">
                  <wp:posOffset>3985260</wp:posOffset>
                </wp:positionH>
                <wp:positionV relativeFrom="paragraph">
                  <wp:posOffset>33655</wp:posOffset>
                </wp:positionV>
                <wp:extent cx="276225" cy="3905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ACF87" w14:textId="77777777" w:rsidR="00A02B0C" w:rsidRPr="00DC24E1" w:rsidRDefault="00A02B0C" w:rsidP="001034A4">
                            <w:pPr>
                              <w:rPr>
                                <w:b/>
                              </w:rPr>
                            </w:pPr>
                            <w:r w:rsidRPr="00DC24E1">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A3EA" id="Text Box 62" o:spid="_x0000_s1055" type="#_x0000_t202" style="position:absolute;left:0;text-align:left;margin-left:313.8pt;margin-top:2.65pt;width:21.7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ABbQIAAEQFAAAOAAAAZHJzL2Uyb0RvYy54bWysVMFu2zAMvQ/YPwi6L07SJl2DOkWWIsOA&#10;oi3WDj0rstQYk0VNYmJnX19KtpOg26XDLhIlPlIkH6mr66YybKd8KMHmfDQYcqashKK0Lzn/8bT6&#10;9JmzgMIWwoBVOd+rwK/nHz9c1W6mxrABUyjPyIkNs9rlfIPoZlkW5EZVIgzAKUtKDb4SSEf/khVe&#10;1OS9Mtl4OJxmNfjCeZAqBLq9aZV8nvxrrSTeax0UMpNzig3T6tO6jms2vxKzFy/cppRdGOIfoqhE&#10;aenRg6sbgYJtffmHq6qUHgJoHEioMtC6lCrlQNmMhm+yedwIp1IuVJzgDmUK/8+tvNs9ugfPsPkC&#10;DREYC1K7MAt0GfNptK/iTpEy0lMJ94eyqQaZpMvxxXQ8nnAmSXV2OZyQTF6yo7HzAb8qqFgUcu6J&#10;lVQssbsN2EJ7SHzLwqo0JjFjLKtzPj2bDJPBQUPOjY1YlTju3BwDTxLujYoYY78rzcoixR8vUnep&#10;pfFsJ6gvhJTKYko9+SV0RGkK4j2GHf4Y1XuM2zz6l8HiwbgqLfiU/Zuwi599yLrFU81P8o4iNuuG&#10;EieKLnti11DsiW8P7SgEJ1clsXIrAj4IT71PFNM84z0t2gBVHzqJsw3433+7j3hqSdJyVtMs5Tz8&#10;2gqvODPfLDXr5ej8PA5fOpxPLsZ08Kea9anGbqslEC0j+jmcTGLEo+lF7aF6prFfxFdJJaykt3OO&#10;vbjEdsLp25BqsUggGjcn8NY+OhldR5Zizz01z8K7rjGROvoO+qkTszf92WKjpYXFFkGXqXljoduq&#10;dgTQqKb2776V+BecnhPq+PnNXwEAAP//AwBQSwMEFAAGAAgAAAAhAOI5/GLgAAAACAEAAA8AAABk&#10;cnMvZG93bnJldi54bWxMj81OwzAQhO9IvIO1SNyok6C6UYhTVZEqJASHll64bWI3ifBPiN028PQs&#10;J3qb1Yxmvi3XszXsrKcweCchXSTAtGu9Glwn4fC+fciBhYhOofFOS/jWAdbV7U2JhfIXt9PnfewY&#10;lbhQoIQ+xrHgPLS9thgWftSOvKOfLEY6p46rCS9Ubg3PkkRwi4OjhR5HXfe6/dyfrISXevuGuyaz&#10;+Y+pn1+Pm/Hr8LGU8v5u3jwBi3qO/2H4wyd0qIip8SenAjMSRLYSFJWwfARGvlilKbCGhMiBVyW/&#10;fqD6BQAA//8DAFBLAQItABQABgAIAAAAIQC2gziS/gAAAOEBAAATAAAAAAAAAAAAAAAAAAAAAABb&#10;Q29udGVudF9UeXBlc10ueG1sUEsBAi0AFAAGAAgAAAAhADj9If/WAAAAlAEAAAsAAAAAAAAAAAAA&#10;AAAALwEAAF9yZWxzLy5yZWxzUEsBAi0AFAAGAAgAAAAhADR4wAFtAgAARAUAAA4AAAAAAAAAAAAA&#10;AAAALgIAAGRycy9lMm9Eb2MueG1sUEsBAi0AFAAGAAgAAAAhAOI5/GLgAAAACAEAAA8AAAAAAAAA&#10;AAAAAAAAxwQAAGRycy9kb3ducmV2LnhtbFBLBQYAAAAABAAEAPMAAADUBQAAAAA=&#10;" filled="f" stroked="f" strokeweight=".5pt">
                <v:textbox>
                  <w:txbxContent>
                    <w:p w14:paraId="080ACF87" w14:textId="77777777" w:rsidR="00A02B0C" w:rsidRPr="00DC24E1" w:rsidRDefault="00A02B0C" w:rsidP="001034A4">
                      <w:pPr>
                        <w:rPr>
                          <w:b/>
                        </w:rPr>
                      </w:pPr>
                      <w:r w:rsidRPr="00DC24E1">
                        <w:rPr>
                          <w:b/>
                        </w:rPr>
                        <w:t>C</w:t>
                      </w:r>
                    </w:p>
                  </w:txbxContent>
                </v:textbox>
              </v:shape>
            </w:pict>
          </mc:Fallback>
        </mc:AlternateContent>
      </w:r>
    </w:p>
    <w:p w14:paraId="66A92981"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p>
    <w:p w14:paraId="02AA2863"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p>
    <w:p w14:paraId="54DC0E5E" w14:textId="77777777" w:rsidR="001034A4" w:rsidRPr="003F62B8" w:rsidRDefault="001034A4" w:rsidP="001034A4">
      <w:pPr>
        <w:pStyle w:val="ListParagraph"/>
        <w:spacing w:after="200" w:line="276" w:lineRule="auto"/>
        <w:contextualSpacing/>
        <w:rPr>
          <w:rFonts w:asciiTheme="minorHAnsi" w:hAnsiTheme="minorHAnsi" w:cs="Lucida Sans Unicode"/>
          <w:b/>
          <w:sz w:val="22"/>
          <w:szCs w:val="22"/>
        </w:rPr>
      </w:pPr>
      <w:r w:rsidRPr="003F62B8">
        <w:rPr>
          <w:rFonts w:asciiTheme="minorHAnsi" w:hAnsiTheme="minorHAnsi" w:cs="Lucida Sans Unicode"/>
          <w:b/>
          <w:noProof/>
          <w:sz w:val="22"/>
          <w:szCs w:val="22"/>
        </w:rPr>
        <mc:AlternateContent>
          <mc:Choice Requires="wps">
            <w:drawing>
              <wp:anchor distT="0" distB="0" distL="114300" distR="114300" simplePos="0" relativeHeight="251705344" behindDoc="0" locked="0" layoutInCell="1" allowOverlap="1" wp14:anchorId="368E4E55" wp14:editId="0C5FE0E2">
                <wp:simplePos x="0" y="0"/>
                <wp:positionH relativeFrom="column">
                  <wp:posOffset>941070</wp:posOffset>
                </wp:positionH>
                <wp:positionV relativeFrom="paragraph">
                  <wp:posOffset>89535</wp:posOffset>
                </wp:positionV>
                <wp:extent cx="276225" cy="390525"/>
                <wp:effectExtent l="0" t="0" r="9525" b="9525"/>
                <wp:wrapNone/>
                <wp:docPr id="288" name="Text Box 288"/>
                <wp:cNvGraphicFramePr/>
                <a:graphic xmlns:a="http://schemas.openxmlformats.org/drawingml/2006/main">
                  <a:graphicData uri="http://schemas.microsoft.com/office/word/2010/wordprocessingShape">
                    <wps:wsp>
                      <wps:cNvSpPr txBox="1"/>
                      <wps:spPr>
                        <a:xfrm>
                          <a:off x="0" y="0"/>
                          <a:ext cx="276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33118" w14:textId="77777777" w:rsidR="00A02B0C" w:rsidRPr="00B763C7" w:rsidRDefault="00A02B0C" w:rsidP="001034A4">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4E55" id="Text Box 288" o:spid="_x0000_s1056" type="#_x0000_t202" style="position:absolute;left:0;text-align:left;margin-left:74.1pt;margin-top:7.05pt;width:21.7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vEdwIAAGwFAAAOAAAAZHJzL2Uyb0RvYy54bWysVEtPGzEQvlfqf7B8L5sEAiVig1IQVSUE&#10;qKHi7HhtYtXrce1JdtNfz9i7eZRyoepld+z55hvP8+KyrS1bqxANuJIPjwacKSehMu655D8ebz59&#10;5iyicJWw4FTJNyryy+nHDxeNn6gRLMFWKjAicXHS+JIvEf2kKKJcqlrEI/DKkVJDqAXSMTwXVRAN&#10;sde2GA0Gp0UDofIBpIqRbq87JZ9mfq2VxHuto0JmS05vw/wN+btI32J6ISbPQfilkf0zxD+8ohbG&#10;kdMd1bVAwVbB/EVVGxkggsYjCXUBWhupcgwUzXDwKpr5UniVY6HkRL9LU/x/tPJuPfcPgWH7BVoq&#10;YEpI4+Mk0mWKp9WhTn96KSM9pXCzS5tqkUm6HJ2djkZjziSpjs8HY5KJpdgb+xDxq4KaJaHkgaqS&#10;kyXWtxE76BaSfEWwprox1uZD6gR1ZQNbC6qhxfxEIv8DZR1rSn56PB5kYgfJvGO2LtGo3Au9u32A&#10;WcKNVQlj3XelmalynG/4FlIqt/Of0QmlydV7DHv8/lXvMe7iIIvsGRzujGvjIOTo8/DsU1b93KZM&#10;d3iqzUHcScR20VLgVL48EelqAdWG+iJANzLRyxtD1bsVER9EoBmhVqC5x3v6aAuUfeglzpYQfr91&#10;n/DUuqTlrKGZK3n8tRJBcWa/OWrq8+HJSRrSfDgZn43oEA41i0ONW9VXQC0xpA3jZRYTHu1W1AHq&#10;J1oPs+SVVMJJ8l1y3IpX2G0CWi9SzWYZRGPpBd66uZeJOqU59eZj+ySC7xsYqfPvYDudYvKqjzts&#10;snQwWyFok5t8n9W+ADTSeUz69ZN2xuE5o/ZLcvoCAAD//wMAUEsDBBQABgAIAAAAIQByoKxP4AAA&#10;AAkBAAAPAAAAZHJzL2Rvd25yZXYueG1sTI9NT4NAEIbvJv6HzZh4MXahtaUiS2OMH4k3ix/xNmVH&#10;ILKzhN0C/nuXk97mzTx555lsN5lWDNS7xrKCeBGBIC6tbrhS8Fo8XG5BOI+ssbVMCn7IwS4/Pckw&#10;1XbkFxr2vhKhhF2KCmrvu1RKV9Zk0C1sRxx2X7Y36EPsK6l7HEO5aeUyijbSYMPhQo0d3dVUfu+P&#10;RsHnRfXx7KbHt3G1XnX3T0ORvOtCqfOz6fYGhKfJ/8Ew6wd1yIPTwR5ZO9GGfLVdBnQeYhAzcB0n&#10;IA4KkvUGZJ7J/x/kvwAAAP//AwBQSwECLQAUAAYACAAAACEAtoM4kv4AAADhAQAAEwAAAAAAAAAA&#10;AAAAAAAAAAAAW0NvbnRlbnRfVHlwZXNdLnhtbFBLAQItABQABgAIAAAAIQA4/SH/1gAAAJQBAAAL&#10;AAAAAAAAAAAAAAAAAC8BAABfcmVscy8ucmVsc1BLAQItABQABgAIAAAAIQClDlvEdwIAAGwFAAAO&#10;AAAAAAAAAAAAAAAAAC4CAABkcnMvZTJvRG9jLnhtbFBLAQItABQABgAIAAAAIQByoKxP4AAAAAkB&#10;AAAPAAAAAAAAAAAAAAAAANEEAABkcnMvZG93bnJldi54bWxQSwUGAAAAAAQABADzAAAA3gUAAAAA&#10;" fillcolor="white [3201]" stroked="f" strokeweight=".5pt">
                <v:textbox>
                  <w:txbxContent>
                    <w:p w14:paraId="16C33118" w14:textId="77777777" w:rsidR="00A02B0C" w:rsidRPr="00B763C7" w:rsidRDefault="00A02B0C" w:rsidP="001034A4">
                      <w:pPr>
                        <w:rPr>
                          <w:b/>
                        </w:rPr>
                      </w:pPr>
                      <w:r>
                        <w:rPr>
                          <w:b/>
                        </w:rPr>
                        <w:t>B</w:t>
                      </w:r>
                    </w:p>
                  </w:txbxContent>
                </v:textbox>
              </v:shape>
            </w:pict>
          </mc:Fallback>
        </mc:AlternateContent>
      </w:r>
    </w:p>
    <w:p w14:paraId="19201308" w14:textId="77777777" w:rsidR="001034A4" w:rsidRPr="003F62B8" w:rsidRDefault="001034A4" w:rsidP="001034A4">
      <w:pPr>
        <w:rPr>
          <w:rFonts w:asciiTheme="minorHAnsi" w:hAnsiTheme="minorHAnsi" w:cs="Lucida Sans Unicode"/>
          <w:sz w:val="22"/>
          <w:szCs w:val="22"/>
        </w:rPr>
      </w:pPr>
    </w:p>
    <w:p w14:paraId="7E86CD14" w14:textId="77777777" w:rsidR="001034A4" w:rsidRPr="003F62B8" w:rsidRDefault="001034A4" w:rsidP="00B268C1">
      <w:pPr>
        <w:pStyle w:val="ListParagraph"/>
        <w:numPr>
          <w:ilvl w:val="0"/>
          <w:numId w:val="7"/>
        </w:numPr>
        <w:rPr>
          <w:rFonts w:asciiTheme="minorHAnsi" w:hAnsiTheme="minorHAnsi" w:cs="Lucida Sans Unicode"/>
          <w:sz w:val="22"/>
          <w:szCs w:val="22"/>
        </w:rPr>
      </w:pPr>
      <w:r w:rsidRPr="003F62B8">
        <w:rPr>
          <w:rFonts w:asciiTheme="minorHAnsi" w:hAnsiTheme="minorHAnsi" w:cs="Lucida Sans Unicode"/>
          <w:sz w:val="22"/>
          <w:szCs w:val="22"/>
        </w:rPr>
        <w:lastRenderedPageBreak/>
        <w:t>What would happen to the level of Flu Relief Therapy in a person’s body if they take 20 mL every 2 hours?</w:t>
      </w:r>
    </w:p>
    <w:p w14:paraId="14767ACB" w14:textId="77777777" w:rsidR="001034A4" w:rsidRPr="003F62B8" w:rsidRDefault="001034A4" w:rsidP="00B268C1">
      <w:pPr>
        <w:pStyle w:val="ListParagraph"/>
        <w:numPr>
          <w:ilvl w:val="0"/>
          <w:numId w:val="28"/>
        </w:numPr>
        <w:rPr>
          <w:rFonts w:asciiTheme="minorHAnsi" w:hAnsiTheme="minorHAnsi" w:cs="Lucida Sans Unicode"/>
          <w:sz w:val="22"/>
          <w:szCs w:val="22"/>
        </w:rPr>
      </w:pPr>
      <w:r w:rsidRPr="003F62B8">
        <w:rPr>
          <w:rFonts w:asciiTheme="minorHAnsi" w:hAnsiTheme="minorHAnsi" w:cs="Lucida Sans Unicode"/>
          <w:sz w:val="22"/>
          <w:szCs w:val="22"/>
        </w:rPr>
        <w:t>The drug level would remain at or below the safe level.</w:t>
      </w:r>
    </w:p>
    <w:p w14:paraId="20518169" w14:textId="77777777" w:rsidR="001034A4" w:rsidRPr="003F62B8" w:rsidRDefault="001034A4" w:rsidP="00B268C1">
      <w:pPr>
        <w:pStyle w:val="ListParagraph"/>
        <w:numPr>
          <w:ilvl w:val="0"/>
          <w:numId w:val="28"/>
        </w:numPr>
        <w:rPr>
          <w:rFonts w:asciiTheme="minorHAnsi" w:hAnsiTheme="minorHAnsi" w:cs="Lucida Sans Unicode"/>
          <w:sz w:val="22"/>
          <w:szCs w:val="22"/>
        </w:rPr>
      </w:pPr>
      <w:r w:rsidRPr="003F62B8">
        <w:rPr>
          <w:rFonts w:asciiTheme="minorHAnsi" w:hAnsiTheme="minorHAnsi" w:cs="Lucida Sans Unicode"/>
          <w:sz w:val="22"/>
          <w:szCs w:val="22"/>
        </w:rPr>
        <w:t>The drug level would increase and may reach an unsafe level.</w:t>
      </w:r>
    </w:p>
    <w:p w14:paraId="71DE4D71" w14:textId="77777777" w:rsidR="001034A4" w:rsidRPr="003F62B8" w:rsidRDefault="001034A4" w:rsidP="00B268C1">
      <w:pPr>
        <w:pStyle w:val="ListParagraph"/>
        <w:numPr>
          <w:ilvl w:val="0"/>
          <w:numId w:val="28"/>
        </w:numPr>
        <w:rPr>
          <w:rFonts w:asciiTheme="minorHAnsi" w:hAnsiTheme="minorHAnsi" w:cs="Lucida Sans Unicode"/>
          <w:sz w:val="22"/>
          <w:szCs w:val="22"/>
        </w:rPr>
      </w:pPr>
      <w:r w:rsidRPr="003F62B8">
        <w:rPr>
          <w:rFonts w:asciiTheme="minorHAnsi" w:hAnsiTheme="minorHAnsi" w:cs="Lucida Sans Unicode"/>
          <w:sz w:val="22"/>
          <w:szCs w:val="22"/>
        </w:rPr>
        <w:t>The drug level would not be high enough to treat a person’s symptoms.</w:t>
      </w:r>
    </w:p>
    <w:p w14:paraId="784DE002" w14:textId="77777777" w:rsidR="001034A4" w:rsidRPr="003F62B8" w:rsidRDefault="001034A4" w:rsidP="001034A4">
      <w:pPr>
        <w:pStyle w:val="ListParagraph"/>
        <w:spacing w:after="200" w:line="276" w:lineRule="auto"/>
        <w:contextualSpacing/>
        <w:rPr>
          <w:rFonts w:asciiTheme="minorHAnsi" w:hAnsiTheme="minorHAnsi" w:cs="Lucida Sans Unicode"/>
          <w:sz w:val="22"/>
          <w:szCs w:val="22"/>
        </w:rPr>
      </w:pPr>
    </w:p>
    <w:p w14:paraId="5E97A596" w14:textId="77777777" w:rsidR="001034A4" w:rsidRPr="003F62B8" w:rsidRDefault="001034A4" w:rsidP="001034A4">
      <w:pPr>
        <w:rPr>
          <w:rFonts w:asciiTheme="minorHAnsi" w:hAnsiTheme="minorHAnsi" w:cs="Lucida Sans Unicode"/>
          <w:sz w:val="22"/>
          <w:szCs w:val="22"/>
        </w:rPr>
      </w:pPr>
    </w:p>
    <w:p w14:paraId="7AB844E1" w14:textId="77777777" w:rsidR="001034A4" w:rsidRPr="003F62B8" w:rsidRDefault="001034A4" w:rsidP="001034A4">
      <w:pPr>
        <w:spacing w:after="200" w:line="276" w:lineRule="auto"/>
        <w:contextualSpacing/>
        <w:rPr>
          <w:rFonts w:asciiTheme="minorHAnsi" w:hAnsiTheme="minorHAnsi" w:cs="Lucida Sans Unicode"/>
          <w:sz w:val="22"/>
          <w:szCs w:val="22"/>
        </w:rPr>
      </w:pPr>
      <w:r w:rsidRPr="003F62B8">
        <w:rPr>
          <w:rFonts w:asciiTheme="minorHAnsi" w:hAnsiTheme="minorHAnsi" w:cs="Lucida Sans Unicode"/>
          <w:sz w:val="22"/>
          <w:szCs w:val="22"/>
        </w:rPr>
        <w:t>Base your answer to questions 13-15 on the directions in the chart below.</w:t>
      </w:r>
    </w:p>
    <w:p w14:paraId="0A376055" w14:textId="77777777" w:rsidR="001034A4" w:rsidRPr="003F62B8" w:rsidRDefault="001034A4" w:rsidP="001034A4">
      <w:pPr>
        <w:spacing w:after="200" w:line="276" w:lineRule="auto"/>
        <w:contextualSpacing/>
        <w:rPr>
          <w:rFonts w:asciiTheme="minorHAnsi" w:hAnsiTheme="minorHAnsi" w:cs="Lucida Sans Unicode"/>
          <w:color w:val="FF0000"/>
          <w:sz w:val="22"/>
          <w:szCs w:val="22"/>
        </w:rPr>
      </w:pPr>
    </w:p>
    <w:tbl>
      <w:tblPr>
        <w:tblStyle w:val="TableGrid"/>
        <w:tblW w:w="0" w:type="auto"/>
        <w:jc w:val="center"/>
        <w:tblLook w:val="04A0" w:firstRow="1" w:lastRow="0" w:firstColumn="1" w:lastColumn="0" w:noHBand="0" w:noVBand="1"/>
      </w:tblPr>
      <w:tblGrid>
        <w:gridCol w:w="2004"/>
        <w:gridCol w:w="1776"/>
        <w:gridCol w:w="2340"/>
      </w:tblGrid>
      <w:tr w:rsidR="001034A4" w:rsidRPr="003F62B8" w14:paraId="4F3EFF42" w14:textId="77777777" w:rsidTr="00C856F3">
        <w:trPr>
          <w:jc w:val="center"/>
        </w:trPr>
        <w:tc>
          <w:tcPr>
            <w:tcW w:w="2004" w:type="dxa"/>
            <w:shd w:val="clear" w:color="auto" w:fill="D9D9D9" w:themeFill="background1" w:themeFillShade="D9"/>
            <w:vAlign w:val="center"/>
          </w:tcPr>
          <w:p w14:paraId="09774246" w14:textId="77777777" w:rsidR="001034A4" w:rsidRPr="00C856F3" w:rsidRDefault="001034A4" w:rsidP="00BA785E">
            <w:pPr>
              <w:spacing w:after="200" w:line="276" w:lineRule="auto"/>
              <w:contextualSpacing/>
              <w:jc w:val="center"/>
              <w:rPr>
                <w:rFonts w:asciiTheme="minorHAnsi" w:hAnsiTheme="minorHAnsi" w:cs="Lucida Sans Unicode"/>
                <w:b/>
                <w:sz w:val="24"/>
                <w:szCs w:val="24"/>
              </w:rPr>
            </w:pPr>
            <w:r w:rsidRPr="00C856F3">
              <w:rPr>
                <w:rFonts w:asciiTheme="minorHAnsi" w:hAnsiTheme="minorHAnsi" w:cs="Lucida Sans Unicode"/>
                <w:b/>
                <w:sz w:val="24"/>
                <w:szCs w:val="24"/>
              </w:rPr>
              <w:t>Weight (</w:t>
            </w:r>
            <w:proofErr w:type="spellStart"/>
            <w:r w:rsidRPr="00C856F3">
              <w:rPr>
                <w:rFonts w:asciiTheme="minorHAnsi" w:hAnsiTheme="minorHAnsi" w:cs="Lucida Sans Unicode"/>
                <w:b/>
                <w:sz w:val="24"/>
                <w:szCs w:val="24"/>
              </w:rPr>
              <w:t>lb</w:t>
            </w:r>
            <w:proofErr w:type="spellEnd"/>
            <w:r w:rsidRPr="00C856F3">
              <w:rPr>
                <w:rFonts w:asciiTheme="minorHAnsi" w:hAnsiTheme="minorHAnsi" w:cs="Lucida Sans Unicode"/>
                <w:b/>
                <w:sz w:val="24"/>
                <w:szCs w:val="24"/>
              </w:rPr>
              <w:t>)</w:t>
            </w:r>
          </w:p>
        </w:tc>
        <w:tc>
          <w:tcPr>
            <w:tcW w:w="1776" w:type="dxa"/>
            <w:shd w:val="clear" w:color="auto" w:fill="D9D9D9" w:themeFill="background1" w:themeFillShade="D9"/>
            <w:vAlign w:val="center"/>
          </w:tcPr>
          <w:p w14:paraId="3F361D0B" w14:textId="77777777" w:rsidR="001034A4" w:rsidRPr="00C856F3" w:rsidRDefault="001034A4" w:rsidP="00BA785E">
            <w:pPr>
              <w:spacing w:after="200" w:line="276" w:lineRule="auto"/>
              <w:contextualSpacing/>
              <w:jc w:val="center"/>
              <w:rPr>
                <w:rFonts w:asciiTheme="minorHAnsi" w:hAnsiTheme="minorHAnsi" w:cs="Lucida Sans Unicode"/>
                <w:b/>
                <w:sz w:val="24"/>
                <w:szCs w:val="24"/>
              </w:rPr>
            </w:pPr>
            <w:r w:rsidRPr="00C856F3">
              <w:rPr>
                <w:rFonts w:asciiTheme="minorHAnsi" w:hAnsiTheme="minorHAnsi" w:cs="Lucida Sans Unicode"/>
                <w:b/>
                <w:sz w:val="24"/>
                <w:szCs w:val="24"/>
              </w:rPr>
              <w:t>Age (year)</w:t>
            </w:r>
          </w:p>
        </w:tc>
        <w:tc>
          <w:tcPr>
            <w:tcW w:w="2340" w:type="dxa"/>
            <w:shd w:val="clear" w:color="auto" w:fill="D9D9D9" w:themeFill="background1" w:themeFillShade="D9"/>
            <w:vAlign w:val="center"/>
          </w:tcPr>
          <w:p w14:paraId="1A050FE2" w14:textId="77777777" w:rsidR="001034A4" w:rsidRPr="00C856F3" w:rsidRDefault="001034A4" w:rsidP="00BA785E">
            <w:pPr>
              <w:spacing w:after="200" w:line="276" w:lineRule="auto"/>
              <w:contextualSpacing/>
              <w:jc w:val="center"/>
              <w:rPr>
                <w:rFonts w:asciiTheme="minorHAnsi" w:hAnsiTheme="minorHAnsi" w:cs="Lucida Sans Unicode"/>
                <w:b/>
                <w:sz w:val="24"/>
                <w:szCs w:val="24"/>
              </w:rPr>
            </w:pPr>
            <w:r w:rsidRPr="00C856F3">
              <w:rPr>
                <w:rFonts w:asciiTheme="minorHAnsi" w:hAnsiTheme="minorHAnsi" w:cs="Lucida Sans Unicode"/>
                <w:b/>
                <w:sz w:val="24"/>
                <w:szCs w:val="24"/>
              </w:rPr>
              <w:t>Dose (mL or tsp)</w:t>
            </w:r>
          </w:p>
        </w:tc>
      </w:tr>
      <w:tr w:rsidR="001034A4" w:rsidRPr="003F62B8" w14:paraId="1382DC55" w14:textId="77777777" w:rsidTr="00BA785E">
        <w:trPr>
          <w:jc w:val="center"/>
        </w:trPr>
        <w:tc>
          <w:tcPr>
            <w:tcW w:w="2004" w:type="dxa"/>
            <w:vAlign w:val="center"/>
          </w:tcPr>
          <w:p w14:paraId="3ED35C9F"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Under 24</w:t>
            </w:r>
          </w:p>
        </w:tc>
        <w:tc>
          <w:tcPr>
            <w:tcW w:w="1776" w:type="dxa"/>
            <w:vAlign w:val="center"/>
          </w:tcPr>
          <w:p w14:paraId="4D950AD7"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Under 2 years</w:t>
            </w:r>
          </w:p>
        </w:tc>
        <w:tc>
          <w:tcPr>
            <w:tcW w:w="2340" w:type="dxa"/>
            <w:vAlign w:val="center"/>
          </w:tcPr>
          <w:p w14:paraId="69CDB418"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Ask a doctor</w:t>
            </w:r>
          </w:p>
        </w:tc>
      </w:tr>
      <w:tr w:rsidR="001034A4" w:rsidRPr="003F62B8" w14:paraId="3239C9DC" w14:textId="77777777" w:rsidTr="00BA785E">
        <w:trPr>
          <w:jc w:val="center"/>
        </w:trPr>
        <w:tc>
          <w:tcPr>
            <w:tcW w:w="2004" w:type="dxa"/>
            <w:vAlign w:val="center"/>
          </w:tcPr>
          <w:p w14:paraId="1E4B53AA"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24-35</w:t>
            </w:r>
          </w:p>
        </w:tc>
        <w:tc>
          <w:tcPr>
            <w:tcW w:w="1776" w:type="dxa"/>
            <w:vAlign w:val="center"/>
          </w:tcPr>
          <w:p w14:paraId="4AD56FBB"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2-3 years</w:t>
            </w:r>
          </w:p>
        </w:tc>
        <w:tc>
          <w:tcPr>
            <w:tcW w:w="2340" w:type="dxa"/>
            <w:vAlign w:val="center"/>
          </w:tcPr>
          <w:p w14:paraId="792C4401"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5 mL (1 tsp)</w:t>
            </w:r>
          </w:p>
        </w:tc>
      </w:tr>
      <w:tr w:rsidR="001034A4" w:rsidRPr="003F62B8" w14:paraId="550A3A88" w14:textId="77777777" w:rsidTr="00BA785E">
        <w:trPr>
          <w:jc w:val="center"/>
        </w:trPr>
        <w:tc>
          <w:tcPr>
            <w:tcW w:w="2004" w:type="dxa"/>
            <w:vAlign w:val="center"/>
          </w:tcPr>
          <w:p w14:paraId="6E01BB2F"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36-47</w:t>
            </w:r>
          </w:p>
        </w:tc>
        <w:tc>
          <w:tcPr>
            <w:tcW w:w="1776" w:type="dxa"/>
            <w:vAlign w:val="center"/>
          </w:tcPr>
          <w:p w14:paraId="5376F81A"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4-5 years</w:t>
            </w:r>
          </w:p>
        </w:tc>
        <w:tc>
          <w:tcPr>
            <w:tcW w:w="2340" w:type="dxa"/>
            <w:vAlign w:val="center"/>
          </w:tcPr>
          <w:p w14:paraId="1618EB5E"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7.5 mL (1.5 tsp)</w:t>
            </w:r>
          </w:p>
        </w:tc>
      </w:tr>
      <w:tr w:rsidR="001034A4" w:rsidRPr="003F62B8" w14:paraId="3820EA97" w14:textId="77777777" w:rsidTr="00BA785E">
        <w:trPr>
          <w:jc w:val="center"/>
        </w:trPr>
        <w:tc>
          <w:tcPr>
            <w:tcW w:w="2004" w:type="dxa"/>
            <w:vAlign w:val="center"/>
          </w:tcPr>
          <w:p w14:paraId="047454E4"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48-59</w:t>
            </w:r>
          </w:p>
        </w:tc>
        <w:tc>
          <w:tcPr>
            <w:tcW w:w="1776" w:type="dxa"/>
            <w:vAlign w:val="center"/>
          </w:tcPr>
          <w:p w14:paraId="7DE96E5D"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6-8 years</w:t>
            </w:r>
          </w:p>
        </w:tc>
        <w:tc>
          <w:tcPr>
            <w:tcW w:w="2340" w:type="dxa"/>
            <w:vAlign w:val="center"/>
          </w:tcPr>
          <w:p w14:paraId="7F3BE72F"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10 mL (2 tsp)</w:t>
            </w:r>
          </w:p>
        </w:tc>
      </w:tr>
      <w:tr w:rsidR="001034A4" w:rsidRPr="003F62B8" w14:paraId="43FD024D" w14:textId="77777777" w:rsidTr="00BA785E">
        <w:trPr>
          <w:jc w:val="center"/>
        </w:trPr>
        <w:tc>
          <w:tcPr>
            <w:tcW w:w="2004" w:type="dxa"/>
            <w:vAlign w:val="center"/>
          </w:tcPr>
          <w:p w14:paraId="61D467B6"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60-71</w:t>
            </w:r>
          </w:p>
        </w:tc>
        <w:tc>
          <w:tcPr>
            <w:tcW w:w="1776" w:type="dxa"/>
            <w:vAlign w:val="center"/>
          </w:tcPr>
          <w:p w14:paraId="2C9BAE8C"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9-10 years</w:t>
            </w:r>
          </w:p>
        </w:tc>
        <w:tc>
          <w:tcPr>
            <w:tcW w:w="2340" w:type="dxa"/>
            <w:vAlign w:val="center"/>
          </w:tcPr>
          <w:p w14:paraId="6B840D3E"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12.5 mL (2.5 tsp)</w:t>
            </w:r>
          </w:p>
        </w:tc>
      </w:tr>
      <w:tr w:rsidR="001034A4" w:rsidRPr="003F62B8" w14:paraId="34B4338A" w14:textId="77777777" w:rsidTr="00BA785E">
        <w:trPr>
          <w:jc w:val="center"/>
        </w:trPr>
        <w:tc>
          <w:tcPr>
            <w:tcW w:w="2004" w:type="dxa"/>
            <w:vAlign w:val="center"/>
          </w:tcPr>
          <w:p w14:paraId="5C4E2AB3"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72-95</w:t>
            </w:r>
          </w:p>
        </w:tc>
        <w:tc>
          <w:tcPr>
            <w:tcW w:w="1776" w:type="dxa"/>
            <w:vAlign w:val="center"/>
          </w:tcPr>
          <w:p w14:paraId="3DC8EFFE"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11 years</w:t>
            </w:r>
          </w:p>
        </w:tc>
        <w:tc>
          <w:tcPr>
            <w:tcW w:w="2340" w:type="dxa"/>
            <w:vAlign w:val="center"/>
          </w:tcPr>
          <w:p w14:paraId="60ABAA61" w14:textId="77777777" w:rsidR="001034A4" w:rsidRPr="003F62B8" w:rsidRDefault="001034A4" w:rsidP="00BA785E">
            <w:pPr>
              <w:spacing w:after="200" w:line="276" w:lineRule="auto"/>
              <w:contextualSpacing/>
              <w:jc w:val="center"/>
              <w:rPr>
                <w:rFonts w:asciiTheme="minorHAnsi" w:hAnsiTheme="minorHAnsi" w:cs="Lucida Sans Unicode"/>
                <w:sz w:val="24"/>
                <w:szCs w:val="24"/>
              </w:rPr>
            </w:pPr>
            <w:r w:rsidRPr="003F62B8">
              <w:rPr>
                <w:rFonts w:asciiTheme="minorHAnsi" w:hAnsiTheme="minorHAnsi" w:cs="Lucida Sans Unicode"/>
                <w:sz w:val="24"/>
                <w:szCs w:val="24"/>
              </w:rPr>
              <w:t>15 mL (3 tsp)</w:t>
            </w:r>
          </w:p>
        </w:tc>
      </w:tr>
    </w:tbl>
    <w:p w14:paraId="002A08FB" w14:textId="77777777" w:rsidR="001034A4" w:rsidRPr="003F62B8" w:rsidRDefault="001034A4" w:rsidP="001034A4">
      <w:pPr>
        <w:spacing w:after="200" w:line="276" w:lineRule="auto"/>
        <w:contextualSpacing/>
        <w:rPr>
          <w:rFonts w:asciiTheme="minorHAnsi" w:hAnsiTheme="minorHAnsi" w:cs="Lucida Sans Unicode"/>
          <w:b/>
          <w:i/>
          <w:color w:val="FF0000"/>
          <w:sz w:val="22"/>
          <w:szCs w:val="22"/>
        </w:rPr>
      </w:pPr>
    </w:p>
    <w:p w14:paraId="67A74279" w14:textId="77777777" w:rsidR="001034A4" w:rsidRPr="003F62B8" w:rsidRDefault="001034A4" w:rsidP="00B268C1">
      <w:pPr>
        <w:pStyle w:val="ListParagraph"/>
        <w:numPr>
          <w:ilvl w:val="0"/>
          <w:numId w:val="7"/>
        </w:numPr>
        <w:rPr>
          <w:rFonts w:asciiTheme="minorHAnsi" w:hAnsiTheme="minorHAnsi" w:cs="Lucida Sans Unicode"/>
          <w:sz w:val="22"/>
          <w:szCs w:val="22"/>
        </w:rPr>
      </w:pPr>
      <w:r w:rsidRPr="003F62B8">
        <w:rPr>
          <w:rFonts w:asciiTheme="minorHAnsi" w:hAnsiTheme="minorHAnsi" w:cs="Lucida Sans Unicode"/>
          <w:sz w:val="22"/>
          <w:szCs w:val="22"/>
        </w:rPr>
        <w:t>What does the abbreviation “tsp” stand for?</w:t>
      </w:r>
    </w:p>
    <w:p w14:paraId="16AE0C21" w14:textId="77777777" w:rsidR="001034A4" w:rsidRPr="003F62B8" w:rsidRDefault="001034A4" w:rsidP="00B268C1">
      <w:pPr>
        <w:pStyle w:val="ListParagraph"/>
        <w:numPr>
          <w:ilvl w:val="0"/>
          <w:numId w:val="29"/>
        </w:numPr>
        <w:rPr>
          <w:rFonts w:asciiTheme="minorHAnsi" w:hAnsiTheme="minorHAnsi" w:cs="Lucida Sans Unicode"/>
          <w:sz w:val="22"/>
          <w:szCs w:val="22"/>
        </w:rPr>
      </w:pPr>
      <w:r w:rsidRPr="003F62B8">
        <w:rPr>
          <w:rFonts w:asciiTheme="minorHAnsi" w:hAnsiTheme="minorHAnsi" w:cs="Lucida Sans Unicode"/>
          <w:sz w:val="22"/>
          <w:szCs w:val="22"/>
        </w:rPr>
        <w:t>Teaspoon</w:t>
      </w:r>
    </w:p>
    <w:p w14:paraId="2E140CA1" w14:textId="77777777" w:rsidR="001034A4" w:rsidRPr="003F62B8" w:rsidRDefault="001034A4" w:rsidP="00B268C1">
      <w:pPr>
        <w:pStyle w:val="ListParagraph"/>
        <w:numPr>
          <w:ilvl w:val="0"/>
          <w:numId w:val="29"/>
        </w:numPr>
        <w:rPr>
          <w:rFonts w:asciiTheme="minorHAnsi" w:hAnsiTheme="minorHAnsi" w:cs="Lucida Sans Unicode"/>
          <w:sz w:val="22"/>
          <w:szCs w:val="22"/>
        </w:rPr>
      </w:pPr>
      <w:r w:rsidRPr="003F62B8">
        <w:rPr>
          <w:rFonts w:asciiTheme="minorHAnsi" w:hAnsiTheme="minorHAnsi" w:cs="Lucida Sans Unicode"/>
          <w:sz w:val="22"/>
          <w:szCs w:val="22"/>
        </w:rPr>
        <w:t>Tablespoon</w:t>
      </w:r>
    </w:p>
    <w:p w14:paraId="523550A2" w14:textId="77777777" w:rsidR="001034A4" w:rsidRPr="003F62B8" w:rsidRDefault="001034A4" w:rsidP="00B268C1">
      <w:pPr>
        <w:pStyle w:val="ListParagraph"/>
        <w:numPr>
          <w:ilvl w:val="0"/>
          <w:numId w:val="29"/>
        </w:numPr>
        <w:rPr>
          <w:rFonts w:asciiTheme="minorHAnsi" w:hAnsiTheme="minorHAnsi" w:cs="Lucida Sans Unicode"/>
          <w:sz w:val="22"/>
          <w:szCs w:val="22"/>
        </w:rPr>
      </w:pPr>
      <w:r w:rsidRPr="003F62B8">
        <w:rPr>
          <w:rFonts w:asciiTheme="minorHAnsi" w:hAnsiTheme="minorHAnsi" w:cs="Lucida Sans Unicode"/>
          <w:sz w:val="22"/>
          <w:szCs w:val="22"/>
        </w:rPr>
        <w:t>Both teaspoon and tablespoon</w:t>
      </w:r>
    </w:p>
    <w:p w14:paraId="62633004" w14:textId="77777777" w:rsidR="001034A4" w:rsidRPr="003F62B8" w:rsidRDefault="001034A4" w:rsidP="001034A4">
      <w:pPr>
        <w:pStyle w:val="ListParagraph"/>
        <w:spacing w:after="120"/>
        <w:rPr>
          <w:rFonts w:asciiTheme="minorHAnsi" w:hAnsiTheme="minorHAnsi" w:cs="Lucida Sans Unicode"/>
          <w:sz w:val="22"/>
          <w:szCs w:val="22"/>
        </w:rPr>
      </w:pPr>
    </w:p>
    <w:p w14:paraId="1235E924" w14:textId="77777777" w:rsidR="001034A4" w:rsidRPr="003F62B8" w:rsidRDefault="001034A4" w:rsidP="00B268C1">
      <w:pPr>
        <w:pStyle w:val="ListParagraph"/>
        <w:numPr>
          <w:ilvl w:val="0"/>
          <w:numId w:val="7"/>
        </w:numPr>
        <w:rPr>
          <w:rFonts w:asciiTheme="minorHAnsi" w:hAnsiTheme="minorHAnsi" w:cs="Lucida Sans Unicode"/>
          <w:sz w:val="22"/>
          <w:szCs w:val="22"/>
        </w:rPr>
      </w:pPr>
      <w:r w:rsidRPr="003F62B8">
        <w:rPr>
          <w:rFonts w:asciiTheme="minorHAnsi" w:hAnsiTheme="minorHAnsi" w:cs="Lucida Sans Unicode"/>
          <w:sz w:val="22"/>
          <w:szCs w:val="22"/>
        </w:rPr>
        <w:t xml:space="preserve">What is the appropriate dose of this medicine for a </w:t>
      </w:r>
      <w:proofErr w:type="gramStart"/>
      <w:r w:rsidRPr="003F62B8">
        <w:rPr>
          <w:rFonts w:asciiTheme="minorHAnsi" w:hAnsiTheme="minorHAnsi" w:cs="Lucida Sans Unicode"/>
          <w:sz w:val="22"/>
          <w:szCs w:val="22"/>
        </w:rPr>
        <w:t>3 year old</w:t>
      </w:r>
      <w:proofErr w:type="gramEnd"/>
      <w:r w:rsidRPr="003F62B8">
        <w:rPr>
          <w:rFonts w:asciiTheme="minorHAnsi" w:hAnsiTheme="minorHAnsi" w:cs="Lucida Sans Unicode"/>
          <w:sz w:val="22"/>
          <w:szCs w:val="22"/>
        </w:rPr>
        <w:t xml:space="preserve"> child who weighs 30 pounds?</w:t>
      </w:r>
    </w:p>
    <w:p w14:paraId="393DBBD5" w14:textId="77777777" w:rsidR="001034A4" w:rsidRPr="003F62B8" w:rsidRDefault="001034A4" w:rsidP="00B268C1">
      <w:pPr>
        <w:pStyle w:val="ListParagraph"/>
        <w:numPr>
          <w:ilvl w:val="0"/>
          <w:numId w:val="30"/>
        </w:numPr>
        <w:ind w:left="360" w:firstLine="0"/>
        <w:rPr>
          <w:rFonts w:asciiTheme="minorHAnsi" w:hAnsiTheme="minorHAnsi" w:cs="Lucida Sans Unicode"/>
          <w:sz w:val="22"/>
          <w:szCs w:val="22"/>
        </w:rPr>
      </w:pPr>
      <w:r w:rsidRPr="003F62B8">
        <w:rPr>
          <w:rFonts w:asciiTheme="minorHAnsi" w:hAnsiTheme="minorHAnsi" w:cs="Lucida Sans Unicode"/>
          <w:sz w:val="22"/>
          <w:szCs w:val="22"/>
        </w:rPr>
        <w:t>5 mL</w:t>
      </w:r>
    </w:p>
    <w:p w14:paraId="105BA53C" w14:textId="77777777" w:rsidR="001034A4" w:rsidRPr="003F62B8" w:rsidRDefault="001034A4" w:rsidP="00B268C1">
      <w:pPr>
        <w:pStyle w:val="ListParagraph"/>
        <w:numPr>
          <w:ilvl w:val="0"/>
          <w:numId w:val="30"/>
        </w:numPr>
        <w:ind w:left="360" w:firstLine="0"/>
        <w:rPr>
          <w:rFonts w:asciiTheme="minorHAnsi" w:hAnsiTheme="minorHAnsi" w:cs="Lucida Sans Unicode"/>
          <w:sz w:val="22"/>
          <w:szCs w:val="22"/>
        </w:rPr>
      </w:pPr>
      <w:r w:rsidRPr="003F62B8">
        <w:rPr>
          <w:rFonts w:asciiTheme="minorHAnsi" w:hAnsiTheme="minorHAnsi" w:cs="Lucida Sans Unicode"/>
          <w:sz w:val="22"/>
          <w:szCs w:val="22"/>
        </w:rPr>
        <w:t>7.5 mL</w:t>
      </w:r>
    </w:p>
    <w:p w14:paraId="26DEB3E2" w14:textId="77777777" w:rsidR="001034A4" w:rsidRPr="003F62B8" w:rsidRDefault="001034A4" w:rsidP="00B268C1">
      <w:pPr>
        <w:pStyle w:val="ListParagraph"/>
        <w:numPr>
          <w:ilvl w:val="0"/>
          <w:numId w:val="30"/>
        </w:numPr>
        <w:ind w:left="360" w:firstLine="0"/>
        <w:rPr>
          <w:rFonts w:asciiTheme="minorHAnsi" w:hAnsiTheme="minorHAnsi" w:cs="Lucida Sans Unicode"/>
          <w:sz w:val="22"/>
          <w:szCs w:val="22"/>
        </w:rPr>
      </w:pPr>
      <w:r w:rsidRPr="003F62B8">
        <w:rPr>
          <w:rFonts w:asciiTheme="minorHAnsi" w:hAnsiTheme="minorHAnsi" w:cs="Lucida Sans Unicode"/>
          <w:sz w:val="22"/>
          <w:szCs w:val="22"/>
        </w:rPr>
        <w:t>2 tsp</w:t>
      </w:r>
    </w:p>
    <w:p w14:paraId="48A7AAB6" w14:textId="77777777" w:rsidR="001034A4" w:rsidRPr="003F62B8" w:rsidRDefault="001034A4" w:rsidP="001034A4">
      <w:pPr>
        <w:pStyle w:val="ListParagraph"/>
        <w:spacing w:after="120"/>
        <w:ind w:left="1080"/>
        <w:rPr>
          <w:rFonts w:asciiTheme="minorHAnsi" w:hAnsiTheme="minorHAnsi" w:cs="Lucida Sans Unicode"/>
          <w:sz w:val="22"/>
          <w:szCs w:val="22"/>
        </w:rPr>
      </w:pPr>
    </w:p>
    <w:p w14:paraId="634CD824" w14:textId="77777777" w:rsidR="001034A4" w:rsidRPr="003F62B8" w:rsidRDefault="001034A4" w:rsidP="00B268C1">
      <w:pPr>
        <w:pStyle w:val="ListParagraph"/>
        <w:numPr>
          <w:ilvl w:val="0"/>
          <w:numId w:val="7"/>
        </w:numPr>
        <w:spacing w:after="120"/>
        <w:rPr>
          <w:rFonts w:asciiTheme="minorHAnsi" w:hAnsiTheme="minorHAnsi" w:cs="Lucida Sans Unicode"/>
          <w:sz w:val="22"/>
          <w:szCs w:val="22"/>
        </w:rPr>
      </w:pPr>
      <w:r w:rsidRPr="003F62B8">
        <w:rPr>
          <w:rFonts w:asciiTheme="minorHAnsi" w:hAnsiTheme="minorHAnsi" w:cs="Lucida Sans Unicode"/>
          <w:sz w:val="22"/>
          <w:szCs w:val="22"/>
        </w:rPr>
        <w:t xml:space="preserve"> Which arrow best represents the level to which the dosing device should be filled for the proper dose of this medicine for an 11 year-old child.  </w:t>
      </w:r>
    </w:p>
    <w:p w14:paraId="160CB69F" w14:textId="77777777" w:rsidR="001034A4" w:rsidRDefault="001034A4" w:rsidP="001034A4">
      <w:pPr>
        <w:pStyle w:val="ListParagraph"/>
        <w:spacing w:after="120"/>
        <w:ind w:left="360"/>
        <w:jc w:val="center"/>
        <w:rPr>
          <w:rFonts w:asciiTheme="minorHAnsi" w:hAnsiTheme="minorHAnsi" w:cs="Lucida Sans Unicode"/>
          <w:sz w:val="22"/>
          <w:szCs w:val="22"/>
        </w:rPr>
      </w:pPr>
      <w:r w:rsidRPr="003F62B8">
        <w:rPr>
          <w:noProof/>
        </w:rPr>
        <mc:AlternateContent>
          <mc:Choice Requires="wps">
            <w:drawing>
              <wp:anchor distT="0" distB="0" distL="114300" distR="114300" simplePos="0" relativeHeight="251701248" behindDoc="0" locked="0" layoutInCell="1" allowOverlap="1" wp14:anchorId="5542F4F3" wp14:editId="04BBE69F">
                <wp:simplePos x="0" y="0"/>
                <wp:positionH relativeFrom="column">
                  <wp:posOffset>1544955</wp:posOffset>
                </wp:positionH>
                <wp:positionV relativeFrom="paragraph">
                  <wp:posOffset>1651635</wp:posOffset>
                </wp:positionV>
                <wp:extent cx="276225" cy="476250"/>
                <wp:effectExtent l="0" t="0" r="9525" b="0"/>
                <wp:wrapNone/>
                <wp:docPr id="294" name="Text Box 294"/>
                <wp:cNvGraphicFramePr/>
                <a:graphic xmlns:a="http://schemas.openxmlformats.org/drawingml/2006/main">
                  <a:graphicData uri="http://schemas.microsoft.com/office/word/2010/wordprocessingShape">
                    <wps:wsp>
                      <wps:cNvSpPr txBox="1"/>
                      <wps:spPr>
                        <a:xfrm>
                          <a:off x="0" y="0"/>
                          <a:ext cx="2762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19DDA" w14:textId="77777777" w:rsidR="00A02B0C" w:rsidRPr="00DA78A5" w:rsidRDefault="00A02B0C" w:rsidP="001034A4">
                            <w:pPr>
                              <w:rPr>
                                <w:b/>
                              </w:rPr>
                            </w:pPr>
                            <w:r w:rsidRPr="00DA78A5">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2F4F3" id="Text Box 294" o:spid="_x0000_s1057" type="#_x0000_t202" style="position:absolute;left:0;text-align:left;margin-left:121.65pt;margin-top:130.05pt;width:21.7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y7dwIAAGwFAAAOAAAAZHJzL2Uyb0RvYy54bWysVEtPGzEQvlfqf7B8L5uEAG3EBqVBVJUQ&#10;oELF2fHaiVWvx7Un2U1/fcfezaOUC1Uvu2PP+/M3c3nV1pZtVIgGXMmHJwPOlJNQGbcs+fenmw8f&#10;OYsoXCUsOFXyrYr8avr+3WXjJ2oEK7CVCoyCuDhpfMlXiH5SFFGuVC3iCXjlSKkh1ALpGJZFFURD&#10;0WtbjAaD86KBUPkAUsVIt9edkk9zfK2VxHuto0JmS061Yf6G/F2kbzG9FJNlEH5lZF+G+IcqamEc&#10;Jd2HuhYo2DqYv0LVRgaIoPFEQl2A1kaq3AN1Mxy86OZxJbzKvRA40e9hiv8vrLzbPPqHwLD9DC09&#10;YAKk8XES6TL10+pQpz9VykhPEG73sKkWmaTL0cX5aHTGmSTVmOSzDGtxcPYh4hcFNUtCyQO9SgZL&#10;bG4jUkIy3ZmkXBGsqW6MtfmQmKDmNrCNoDe0mEskjz+srGNNyc9PKXVycpDcu8jWpRuVudCnOzSY&#10;JdxalWys+6Y0M1Xu85XcQkrl9vmzdbLSlOotjr39oaq3OHd9kEfODA73zrVxEHL3eXgOkFU/dpDp&#10;zp4AP+o7idguWmq85Kd7Aiyg2hIvAnQjE728MfR6tyLigwg0I0QFmnu8p4+2QOhDL3G2gvDrtftk&#10;T9QlLWcNzVzJ48+1CIoz+9URqT8Nx+M0pPkwPrsY0SEcaxbHGreu50CUGNKG8TKLyR7tTtQB6mda&#10;D7OUlVTCScpdctyJc+w2Aa0XqWazbERj6QXeukcvU+gEc+LmU/ssgu8JjMT8O9hNp5i84HFnmzwd&#10;zNYI2mSSJ6A7VPsHoJHO3O/XT9oZx+dsdViS098AAAD//wMAUEsDBBQABgAIAAAAIQBD33fW4wAA&#10;AAsBAAAPAAAAZHJzL2Rvd25yZXYueG1sTI/LTsMwEEX3SP0HayqxQdRJTEMV4lQI8ZC6owGq7tx4&#10;SCJiO4rdJPw9wwp2M5qjO+fm29l0bMTBt85KiFcRMLSV062tJbyVT9cbYD4oq1XnLEr4Rg/bYnGR&#10;q0y7yb7iuA81oxDrMyWhCaHPOPdVg0b5levR0u3TDUYFWoea60FNFG46nkRRyo1qLX1oVI8PDVZf&#10;+7ORcLyqDzs/P79PYi36x5exvP3QpZSXy/n+DljAOfzB8KtP6lCQ08mdrfask5DcCEEoDWkUAyMi&#10;2aRU5iRBiHUMvMj5/w7FDwAAAP//AwBQSwECLQAUAAYACAAAACEAtoM4kv4AAADhAQAAEwAAAAAA&#10;AAAAAAAAAAAAAAAAW0NvbnRlbnRfVHlwZXNdLnhtbFBLAQItABQABgAIAAAAIQA4/SH/1gAAAJQB&#10;AAALAAAAAAAAAAAAAAAAAC8BAABfcmVscy8ucmVsc1BLAQItABQABgAIAAAAIQC8Tmy7dwIAAGwF&#10;AAAOAAAAAAAAAAAAAAAAAC4CAABkcnMvZTJvRG9jLnhtbFBLAQItABQABgAIAAAAIQBD33fW4wAA&#10;AAsBAAAPAAAAAAAAAAAAAAAAANEEAABkcnMvZG93bnJldi54bWxQSwUGAAAAAAQABADzAAAA4QUA&#10;AAAA&#10;" fillcolor="white [3201]" stroked="f" strokeweight=".5pt">
                <v:textbox>
                  <w:txbxContent>
                    <w:p w14:paraId="65519DDA" w14:textId="77777777" w:rsidR="00A02B0C" w:rsidRPr="00DA78A5" w:rsidRDefault="00A02B0C" w:rsidP="001034A4">
                      <w:pPr>
                        <w:rPr>
                          <w:b/>
                        </w:rPr>
                      </w:pPr>
                      <w:r w:rsidRPr="00DA78A5">
                        <w:rPr>
                          <w:b/>
                        </w:rPr>
                        <w:t>C</w:t>
                      </w:r>
                    </w:p>
                  </w:txbxContent>
                </v:textbox>
              </v:shape>
            </w:pict>
          </mc:Fallback>
        </mc:AlternateContent>
      </w:r>
      <w:r w:rsidRPr="003F62B8">
        <w:rPr>
          <w:noProof/>
        </w:rPr>
        <mc:AlternateContent>
          <mc:Choice Requires="wps">
            <w:drawing>
              <wp:anchor distT="0" distB="0" distL="114300" distR="114300" simplePos="0" relativeHeight="251699200" behindDoc="0" locked="0" layoutInCell="1" allowOverlap="1" wp14:anchorId="378B1B28" wp14:editId="6E9DAC9D">
                <wp:simplePos x="0" y="0"/>
                <wp:positionH relativeFrom="column">
                  <wp:posOffset>1554480</wp:posOffset>
                </wp:positionH>
                <wp:positionV relativeFrom="paragraph">
                  <wp:posOffset>1249680</wp:posOffset>
                </wp:positionV>
                <wp:extent cx="276225" cy="4762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762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6B487" w14:textId="77777777" w:rsidR="00A02B0C" w:rsidRPr="00FF50BE" w:rsidRDefault="00A02B0C" w:rsidP="001034A4">
                            <w:pPr>
                              <w:rPr>
                                <w:b/>
                              </w:rPr>
                            </w:pPr>
                            <w:r w:rsidRPr="00FF50BE">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B1B28" id="Text Box 296" o:spid="_x0000_s1058" type="#_x0000_t202" style="position:absolute;left:0;text-align:left;margin-left:122.4pt;margin-top:98.4pt;width:21.75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7NagIAAEQFAAAOAAAAZHJzL2Uyb0RvYy54bWysVF9P2zAQf5+072D5faQNBbaKFHVFTJMQ&#10;oMHEs+vYbTTH59nXJt2n5+wkbcf2wrQX+3z3u/93vrxqa8O2yocKbMHHJyPOlJVQVnZV8O9PNx8+&#10;chZQ2FIYsKrgOxX41ez9u8vGTVUOazCl8oyM2DBtXMHXiG6aZUGuVS3CCThlSajB1wLp6VdZ6UVD&#10;1muT5aPRedaAL50HqUIg7nUn5LNkX2sl8V7roJCZglNsmE6fzmU8s9mlmK68cOtK9mGIf4iiFpUl&#10;p3tT1wIF2/jqD1N1JT0E0Hgioc5A60qqlANlMx69yuZxLZxKuVBxgtuXKfw/s/Ju++gePMP2M7TU&#10;wFiQxoVpIGbMp9W+jjdFykhOJdzty6ZaZJKY+cV5np9xJkk0IfoslTU7KDsf8IuCmkWi4J66kool&#10;trcBySFBB0j0ZeGmMiZ1xljWFPz8lEz+JiENYyNHpR73Zg6BJwp3RkWMsd+UZlWZ4o+MNF1qYTzb&#10;CpoLIaWymFJPdgkdUZqCeItijz9E9RblLo/BM1jcK9eVBZ+yfxV2+WMIWXd4KuRR3pHEdtlS4gU/&#10;zYfGLqHcUb89dKsQnLypqCu3IuCD8DT71GLaZ7ynQxug6kNPcbYG/+tv/IinkSQpZw3tUsHDz43w&#10;ijPz1dKwfhpPJnH50mNydpHTwx9LlscSu6kXQG0Z08/hZCIjHs1Aag/1M639PHolkbCSfBccB3KB&#10;3YbTtyHVfJ5AtG5O4K19dDKajl2KM/fUPgvv+sFEmug7GLZOTF/NZ4eNmhbmGwRdpeGNhe6q2jeA&#10;VjXNdP+txL/g+J1Qh89v9gIAAP//AwBQSwMEFAAGAAgAAAAhAJCgJ3vhAAAACwEAAA8AAABkcnMv&#10;ZG93bnJldi54bWxMj8FOwzAQRO9I/IO1SNyo01CKCXGqKlKFhODQ0gu3TewmEfE6xG4b+HqWE9xm&#10;NaPZN/lqcr042TF0njTMZwkIS7U3HTUa9m+bGwUiRCSDvSer4csGWBWXFzlmxp9pa0+72AguoZCh&#10;hjbGIZMy1K11GGZ+sMTewY8OI59jI82IZy53vUyTZCkddsQfWhxs2dr6Y3d0Gp7LzStuq9Sp7758&#10;ejmsh8/9+53W11fT+hFEtFP8C8MvPqNDwUyVP5IJoteQLhaMHtl4WLLgRKrULYiKxf1cgSxy+X9D&#10;8QMAAP//AwBQSwECLQAUAAYACAAAACEAtoM4kv4AAADhAQAAEwAAAAAAAAAAAAAAAAAAAAAAW0Nv&#10;bnRlbnRfVHlwZXNdLnhtbFBLAQItABQABgAIAAAAIQA4/SH/1gAAAJQBAAALAAAAAAAAAAAAAAAA&#10;AC8BAABfcmVscy8ucmVsc1BLAQItABQABgAIAAAAIQDzoX7NagIAAEQFAAAOAAAAAAAAAAAAAAAA&#10;AC4CAABkcnMvZTJvRG9jLnhtbFBLAQItABQABgAIAAAAIQCQoCd74QAAAAsBAAAPAAAAAAAAAAAA&#10;AAAAAMQEAABkcnMvZG93bnJldi54bWxQSwUGAAAAAAQABADzAAAA0gUAAAAA&#10;" filled="f" stroked="f" strokeweight=".5pt">
                <v:textbox>
                  <w:txbxContent>
                    <w:p w14:paraId="2E66B487" w14:textId="77777777" w:rsidR="00A02B0C" w:rsidRPr="00FF50BE" w:rsidRDefault="00A02B0C" w:rsidP="001034A4">
                      <w:pPr>
                        <w:rPr>
                          <w:b/>
                        </w:rPr>
                      </w:pPr>
                      <w:r w:rsidRPr="00FF50BE">
                        <w:rPr>
                          <w:b/>
                        </w:rPr>
                        <w:t>B</w:t>
                      </w:r>
                    </w:p>
                  </w:txbxContent>
                </v:textbox>
              </v:shape>
            </w:pict>
          </mc:Fallback>
        </mc:AlternateContent>
      </w:r>
      <w:r w:rsidRPr="003F62B8">
        <w:rPr>
          <w:noProof/>
        </w:rPr>
        <mc:AlternateContent>
          <mc:Choice Requires="wps">
            <w:drawing>
              <wp:anchor distT="0" distB="0" distL="114300" distR="114300" simplePos="0" relativeHeight="251700224" behindDoc="0" locked="0" layoutInCell="1" allowOverlap="1" wp14:anchorId="31F3F022" wp14:editId="76500DCF">
                <wp:simplePos x="0" y="0"/>
                <wp:positionH relativeFrom="column">
                  <wp:posOffset>1554480</wp:posOffset>
                </wp:positionH>
                <wp:positionV relativeFrom="paragraph">
                  <wp:posOffset>782955</wp:posOffset>
                </wp:positionV>
                <wp:extent cx="276225" cy="390525"/>
                <wp:effectExtent l="0" t="0" r="9525" b="9525"/>
                <wp:wrapNone/>
                <wp:docPr id="297" name="Text Box 297"/>
                <wp:cNvGraphicFramePr/>
                <a:graphic xmlns:a="http://schemas.openxmlformats.org/drawingml/2006/main">
                  <a:graphicData uri="http://schemas.microsoft.com/office/word/2010/wordprocessingShape">
                    <wps:wsp>
                      <wps:cNvSpPr txBox="1"/>
                      <wps:spPr>
                        <a:xfrm>
                          <a:off x="0" y="0"/>
                          <a:ext cx="276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51D3D" w14:textId="77777777" w:rsidR="00A02B0C" w:rsidRPr="00B763C7" w:rsidRDefault="00A02B0C" w:rsidP="001034A4">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F022" id="Text Box 297" o:spid="_x0000_s1059" type="#_x0000_t202" style="position:absolute;left:0;text-align:left;margin-left:122.4pt;margin-top:61.65pt;width:21.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pgegIAAGwFAAAOAAAAZHJzL2Uyb0RvYy54bWysVN9PGzEMfp+0/yHK+7i2UBgVV9SBmCYh&#10;QCsTz2kuodFycZa4vev+epzc9ccYL0x7uXPiz3Zsf/bFZVtbtlYhGnAlHx4NOFNOQmXcc8l/PN58&#10;+sxZROEqYcGpkm9U5JfTjx8uGj9RI1iCrVRg5MTFSeNLvkT0k6KIcqlqEY/AK0dKDaEWSMfwXFRB&#10;NOS9tsVoMDgtGgiVDyBVjHR73Sn5NPvXWkm81zoqZLbk9DbM35C/i/Qtphdi8hyEXxrZP0P8wytq&#10;YRwF3bm6FijYKpi/XNVGBoig8UhCXYDWRqqcA2UzHLzKZr4UXuVcqDjR78oU/59bebee+4fAsP0C&#10;LTUwFaTxcRLpMuXT6lCnP72UkZ5KuNmVTbXIJF2Ozk5HozFnklTH54MxyeSl2Bv7EPGrgpoloeSB&#10;upKLJda3ETvoFpJiRbCmujHW5kNigrqyga0F9dBifiI5/wNlHWtKfno8HmTHDpJ559m65EZlLvTh&#10;9glmCTdWJYx135Vmpsp5vhFbSKncLn5GJ5SmUO8x7PH7V73HuMuDLHJkcLgzro2DkLPPw7MvWfVz&#10;WzLd4ak3B3knEdtFS4lT+463BFhAtSFeBOhGJnp5Y6h7tyLigwg0I0QFmnu8p4+2QNWHXuJsCeH3&#10;W/cJT9QlLWcNzVzJ46+VCIoz+80Rqc+HJydpSPPhZHw2okM41CwONW5VXwFRYkgbxsssJjzaragD&#10;1E+0HmYpKqmEkxS75LgVr7DbBLRepJrNMojG0gu8dXMvk+tU5sTNx/ZJBN8TGIn5d7CdTjF5xeMO&#10;mywdzFYI2mSSp0J3Ve0bQCOdx6RfP2lnHJ4zar8kpy8AAAD//wMAUEsDBBQABgAIAAAAIQCZO1l8&#10;4QAAAAsBAAAPAAAAZHJzL2Rvd25yZXYueG1sTI9LT8MwEITvSPwHa5G4IOqQlBKlcSqEeEi90fBQ&#10;b268JBHxOordJPx7lhO97e6MZr/JN7PtxIiDbx0puFlEIJAqZ1qqFbyVT9cpCB80Gd05QgU/6GFT&#10;nJ/lOjNuolccd6EWHEI+0wqaEPpMSl81aLVfuB6JtS83WB14HWppBj1xuO1kHEUraXVL/KHRPT40&#10;WH3vjlbB/qr+3Pr5+X1KbpP+8WUs7z5MqdTlxXy/BhFwDv9m+MNndCiY6eCOZLzoFMTLJaMHFuIk&#10;AcGOOE15OPAlZUkWuTztUPwCAAD//wMAUEsBAi0AFAAGAAgAAAAhALaDOJL+AAAA4QEAABMAAAAA&#10;AAAAAAAAAAAAAAAAAFtDb250ZW50X1R5cGVzXS54bWxQSwECLQAUAAYACAAAACEAOP0h/9YAAACU&#10;AQAACwAAAAAAAAAAAAAAAAAvAQAAX3JlbHMvLnJlbHNQSwECLQAUAAYACAAAACEAZd76YHoCAABs&#10;BQAADgAAAAAAAAAAAAAAAAAuAgAAZHJzL2Uyb0RvYy54bWxQSwECLQAUAAYACAAAACEAmTtZfOEA&#10;AAALAQAADwAAAAAAAAAAAAAAAADUBAAAZHJzL2Rvd25yZXYueG1sUEsFBgAAAAAEAAQA8wAAAOIF&#10;AAAAAA==&#10;" fillcolor="white [3201]" stroked="f" strokeweight=".5pt">
                <v:textbox>
                  <w:txbxContent>
                    <w:p w14:paraId="6AD51D3D" w14:textId="77777777" w:rsidR="00A02B0C" w:rsidRPr="00B763C7" w:rsidRDefault="00A02B0C" w:rsidP="001034A4">
                      <w:pPr>
                        <w:rPr>
                          <w:b/>
                        </w:rPr>
                      </w:pPr>
                      <w:r>
                        <w:rPr>
                          <w:b/>
                        </w:rPr>
                        <w:t>A</w:t>
                      </w:r>
                    </w:p>
                  </w:txbxContent>
                </v:textbox>
              </v:shape>
            </w:pict>
          </mc:Fallback>
        </mc:AlternateContent>
      </w:r>
      <w:r w:rsidRPr="003F62B8">
        <w:rPr>
          <w:noProof/>
        </w:rPr>
        <mc:AlternateContent>
          <mc:Choice Requires="wps">
            <w:drawing>
              <wp:anchor distT="0" distB="0" distL="114300" distR="114300" simplePos="0" relativeHeight="251698176" behindDoc="0" locked="0" layoutInCell="1" allowOverlap="1" wp14:anchorId="782EA6A5" wp14:editId="30BC103D">
                <wp:simplePos x="0" y="0"/>
                <wp:positionH relativeFrom="column">
                  <wp:posOffset>1903095</wp:posOffset>
                </wp:positionH>
                <wp:positionV relativeFrom="paragraph">
                  <wp:posOffset>929640</wp:posOffset>
                </wp:positionV>
                <wp:extent cx="771525" cy="247650"/>
                <wp:effectExtent l="19050" t="19050" r="28575" b="76200"/>
                <wp:wrapNone/>
                <wp:docPr id="298" name="Straight Arrow Connector 298"/>
                <wp:cNvGraphicFramePr/>
                <a:graphic xmlns:a="http://schemas.openxmlformats.org/drawingml/2006/main">
                  <a:graphicData uri="http://schemas.microsoft.com/office/word/2010/wordprocessingShape">
                    <wps:wsp>
                      <wps:cNvCnPr/>
                      <wps:spPr>
                        <a:xfrm>
                          <a:off x="0" y="0"/>
                          <a:ext cx="771525" cy="2476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FEB3D" id="Straight Arrow Connector 298" o:spid="_x0000_s1026" type="#_x0000_t32" style="position:absolute;margin-left:149.85pt;margin-top:73.2pt;width:60.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Ee2QEAAAkEAAAOAAAAZHJzL2Uyb0RvYy54bWysU8GO0zAQvSPxD5bvNE1Ftquo6R66LBcE&#10;K1g+wOvYjSXHY41Nk/49Y6dN2IULiIsTe+a9efM83t2NvWUnhcGAa3i5WnOmnITWuGPDvz89vLvl&#10;LEThWmHBqYafVeB3+7dvdoOv1QY6sK1CRiQu1INveBejr4siyE71IqzAK0dBDdiLSFs8Fi2Kgdh7&#10;W2zW65tiAGw9glQh0On9FOT7zK+1kvGL1kFFZhtO2mJeMa/PaS32O1EfUfjOyIsM8Q8qemEcFZ2p&#10;7kUU7Aea36h6IxEC6LiS0BegtZEq90DdlOtX3XzrhFe5FzIn+Nmm8P9o5efTwT0i2TD4UAf/iKmL&#10;UWOfvqSPjdms82yWGiOTdLjdltWm4kxSaPN+e1NlM4sF7DHEjwp6ln4aHiIKc+ziAZyjawEss2Hi&#10;9ClEKk/AKyBVto4NxHtbbaucFsCa9sFYm4J5OtTBIjsJutc4lukeieFFVhTGfnAti2dPgycQYbik&#10;WUfZS7/5L56tmgp/VZqZljqcBL4qJqRULl4LWkfZCaZJ2gxcT5LTDC8qXwIv+Qmq8pj+DXhG5Mrg&#10;4gzujQP8U/XFIz3lXx2Y+k4WPEN7zpOQraF5y5Ze3kYa6F/3Gb684P1PAAAA//8DAFBLAwQUAAYA&#10;CAAAACEATsjM3t8AAAALAQAADwAAAGRycy9kb3ducmV2LnhtbEyPy07DMBBF90j8gzVI7KiTKH2F&#10;OBUKAiEhFhQ+wI2ncYQ9jmK3DX/PsILlzD26c6bezd6JM05xCKQgX2QgkLpgBuoVfH483W1AxKTJ&#10;aBcIFXxjhF1zfVXryoQLveN5n3rBJRQrrcCmNFZSxs6i13ERRiTOjmHyOvE49dJM+sLl3skiy1bS&#10;64H4gtUjtha7r/3JKzDts+0fX5fH3HtqrYvrtxc3KXV7Mz/cg0g4pz8YfvVZHRp2OoQTmSicgmK7&#10;XTPKQbkqQTBRFnkB4sCbzbIE2dTy/w/NDwAAAP//AwBQSwECLQAUAAYACAAAACEAtoM4kv4AAADh&#10;AQAAEwAAAAAAAAAAAAAAAAAAAAAAW0NvbnRlbnRfVHlwZXNdLnhtbFBLAQItABQABgAIAAAAIQA4&#10;/SH/1gAAAJQBAAALAAAAAAAAAAAAAAAAAC8BAABfcmVscy8ucmVsc1BLAQItABQABgAIAAAAIQDY&#10;faEe2QEAAAkEAAAOAAAAAAAAAAAAAAAAAC4CAABkcnMvZTJvRG9jLnhtbFBLAQItABQABgAIAAAA&#10;IQBOyMze3wAAAAsBAAAPAAAAAAAAAAAAAAAAADMEAABkcnMvZG93bnJldi54bWxQSwUGAAAAAAQA&#10;BADzAAAAPwUAAAAA&#10;" strokecolor="black [3213]" strokeweight="2.25pt">
                <v:stroke endarrow="open"/>
              </v:shape>
            </w:pict>
          </mc:Fallback>
        </mc:AlternateContent>
      </w:r>
      <w:r w:rsidRPr="003F62B8">
        <w:rPr>
          <w:noProof/>
        </w:rPr>
        <mc:AlternateContent>
          <mc:Choice Requires="wps">
            <w:drawing>
              <wp:anchor distT="0" distB="0" distL="114300" distR="114300" simplePos="0" relativeHeight="251697152" behindDoc="0" locked="0" layoutInCell="1" allowOverlap="1" wp14:anchorId="39C7B739" wp14:editId="3DCCCEFD">
                <wp:simplePos x="0" y="0"/>
                <wp:positionH relativeFrom="column">
                  <wp:posOffset>1817370</wp:posOffset>
                </wp:positionH>
                <wp:positionV relativeFrom="paragraph">
                  <wp:posOffset>1383030</wp:posOffset>
                </wp:positionV>
                <wp:extent cx="866775" cy="104775"/>
                <wp:effectExtent l="19050" t="57150" r="66675" b="104775"/>
                <wp:wrapNone/>
                <wp:docPr id="299" name="Straight Arrow Connector 299"/>
                <wp:cNvGraphicFramePr/>
                <a:graphic xmlns:a="http://schemas.openxmlformats.org/drawingml/2006/main">
                  <a:graphicData uri="http://schemas.microsoft.com/office/word/2010/wordprocessingShape">
                    <wps:wsp>
                      <wps:cNvCnPr/>
                      <wps:spPr>
                        <a:xfrm>
                          <a:off x="0" y="0"/>
                          <a:ext cx="866775" cy="1047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D047E" id="Straight Arrow Connector 299" o:spid="_x0000_s1026" type="#_x0000_t32" style="position:absolute;margin-left:143.1pt;margin-top:108.9pt;width:68.2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Wp1QEAAAkEAAAOAAAAZHJzL2Uyb0RvYy54bWysU02P0zAQvSPxHyzfaZKK7VZR0z10WS4I&#10;Vnz8AK9jN5YcjzU2TfrvGTtpSoELiIvjiee9efM83j2MvWUnhcGAa3i1KjlTTkJr3LHh374+vdly&#10;FqJwrbDgVMPPKvCH/etXu8HXag0d2FYhIxIX6sE3vIvR10URZKd6EVbglaNDDdiLSCEeixbFQOy9&#10;LdZluSkGwNYjSBUC/X2cDvk+82utZPykdVCR2YaTtphXzOtLWov9TtRHFL4zcpYh/kFFL4yjogvV&#10;o4iCfUfzG1VvJEIAHVcS+gK0NlLlHqibqvylmy+d8Cr3QuYEv9gU/h+t/Hg6uGckGwYf6uCfMXUx&#10;auzTl/SxMZt1XsxSY2SSfm43m/v7O84kHVXl27QnluIK9hjiewU9S5uGh4jCHLt4AOfoWgCrbJg4&#10;fQhxAl4AqbJ1bGj4entHtCkOYE37ZKzNQZoOdbDIToLuNY7VXPomKwpj37mWxbOnwROIMMxp1pHQ&#10;a795F89WTYU/K81MSx1OAvMoXosJKZWLl4LWUXaCaZK2AMtJ8q3KW+Ccn6Aqj+nfgBdErgwuLuDe&#10;OMA/Vb96pKf8iwNT38mCF2jPeRKyNTRv+Tbnt5EG+uc4w68veP8DAAD//wMAUEsDBBQABgAIAAAA&#10;IQDm123Q3wAAAAsBAAAPAAAAZHJzL2Rvd25yZXYueG1sTI/BTsMwEETvSPyDtUjcqBO3NFWIU6Eg&#10;EBLqgcIHuLEbR9jryHbb8PcsJ7jt7oxm3zTb2Tt2NjGNASWUiwKYwT7oEQcJnx/PdxtgKSvUygU0&#10;Er5Ngm17fdWoWocLvpvzPg+MQjDVSoLNeao5T701XqVFmAySdgzRq0xrHLiO6kLh3nFRFGvu1Yj0&#10;warJdNb0X/uTl6C7Fzs8vd0fS++xsy5Vu1cXpby9mR8fgGUz5z8z/OITOrTEdAgn1Ik5CWKzFmSl&#10;oayoAzlWQlTADnRZrpbA24b/79D+AAAA//8DAFBLAQItABQABgAIAAAAIQC2gziS/gAAAOEBAAAT&#10;AAAAAAAAAAAAAAAAAAAAAABbQ29udGVudF9UeXBlc10ueG1sUEsBAi0AFAAGAAgAAAAhADj9If/W&#10;AAAAlAEAAAsAAAAAAAAAAAAAAAAALwEAAF9yZWxzLy5yZWxzUEsBAi0AFAAGAAgAAAAhAPPDZanV&#10;AQAACQQAAA4AAAAAAAAAAAAAAAAALgIAAGRycy9lMm9Eb2MueG1sUEsBAi0AFAAGAAgAAAAhAObX&#10;bdDfAAAACwEAAA8AAAAAAAAAAAAAAAAALwQAAGRycy9kb3ducmV2LnhtbFBLBQYAAAAABAAEAPMA&#10;AAA7BQAAAAA=&#10;" strokecolor="black [3213]" strokeweight="2.25pt">
                <v:stroke endarrow="open"/>
              </v:shape>
            </w:pict>
          </mc:Fallback>
        </mc:AlternateContent>
      </w:r>
      <w:r w:rsidRPr="003F62B8">
        <w:rPr>
          <w:noProof/>
        </w:rPr>
        <mc:AlternateContent>
          <mc:Choice Requires="wps">
            <w:drawing>
              <wp:anchor distT="0" distB="0" distL="114300" distR="114300" simplePos="0" relativeHeight="251696128" behindDoc="0" locked="0" layoutInCell="1" allowOverlap="1" wp14:anchorId="752D8C1C" wp14:editId="6F6503F5">
                <wp:simplePos x="0" y="0"/>
                <wp:positionH relativeFrom="column">
                  <wp:posOffset>1868805</wp:posOffset>
                </wp:positionH>
                <wp:positionV relativeFrom="paragraph">
                  <wp:posOffset>1771650</wp:posOffset>
                </wp:positionV>
                <wp:extent cx="838200" cy="28575"/>
                <wp:effectExtent l="0" t="95250" r="0" b="123825"/>
                <wp:wrapNone/>
                <wp:docPr id="300" name="Straight Arrow Connector 300"/>
                <wp:cNvGraphicFramePr/>
                <a:graphic xmlns:a="http://schemas.openxmlformats.org/drawingml/2006/main">
                  <a:graphicData uri="http://schemas.microsoft.com/office/word/2010/wordprocessingShape">
                    <wps:wsp>
                      <wps:cNvCnPr/>
                      <wps:spPr>
                        <a:xfrm>
                          <a:off x="0" y="0"/>
                          <a:ext cx="838200" cy="28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14370" id="Straight Arrow Connector 300" o:spid="_x0000_s1026" type="#_x0000_t32" style="position:absolute;margin-left:147.15pt;margin-top:139.5pt;width:66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nu0AEAAAgEAAAOAAAAZHJzL2Uyb0RvYy54bWysU9uO2yAQfa/Uf0C8N3ZSbRtZcfYh2+1L&#10;1a56+QAWQ4yEGTTQ2P77Dtixe1OlrvYFe2DOnDmH4XA7dJZdFAYDrubbTcmZchIa4841//b1/tWe&#10;sxCFa4QFp2o+qsBvjy9fHHpfqR20YBuFjIq4UPW+5m2MviqKIFvVibABrxwdasBORArxXDQoeqre&#10;2WJXlm+KHrDxCFKFQLt30yE/5vpaKxk/aR1UZLbm1FvMK+b1Ma3F8SCqMwrfGjm3IZ7QRSeMI9Kl&#10;1J2Ign1H80epzkiEADpuJHQFaG2kyhpIzbb8Tc2XVniVtZA5wS82hecrKz9eTu4ByYbehyr4B0wq&#10;Bo1d+lJ/bMhmjYtZaohM0ub+9Z4ugDNJR7v9zdub5GWxYj2G+F5Bx9JPzUNEYc5tPIFzdCuA2+yX&#10;uHwIcQJeAYnYOtZfy6Y4gDXNvbE2B2k41Mkiuwi61jhsZ+pfsqIw9p1rWBw9zZ1AhH5Os44aXeXm&#10;vzhaNRF/VpqZhgRODeZJXMmElMrFK6F1lJ1gmlpbgGVW9k/gnJ+gKk/p/4AXRGYGFxdwZxzg39hX&#10;j/SUf3Vg0p0seIRmzIOQraFxy7c5P400zz/HGb4+4OMPAAAA//8DAFBLAwQUAAYACAAAACEAQm56&#10;v94AAAALAQAADwAAAGRycy9kb3ducmV2LnhtbEyPzU7DMBCE70i8g7VI3KjT9D+NU6EgEBLiQOkD&#10;uPE2jrDXUey24e1ZTnDbnR3NflPuRu/EBYfYBVIwnWQgkJpgOmoVHD6fH9YgYtJktAuECr4xwq66&#10;vSl1YcKVPvCyT63gEIqFVmBT6gspY2PR6zgJPRLfTmHwOvE6tNIM+srh3sk8y5bS6474g9U91hab&#10;r/3ZKzD1i22f3hanqfdUWxdX769uUOr+bnzcgkg4pj8z/OIzOlTMdAxnMlE4BflmPmMrD6sNl2LH&#10;PF+ycmRlPVuArEr5v0P1AwAA//8DAFBLAQItABQABgAIAAAAIQC2gziS/gAAAOEBAAATAAAAAAAA&#10;AAAAAAAAAAAAAABbQ29udGVudF9UeXBlc10ueG1sUEsBAi0AFAAGAAgAAAAhADj9If/WAAAAlAEA&#10;AAsAAAAAAAAAAAAAAAAALwEAAF9yZWxzLy5yZWxzUEsBAi0AFAAGAAgAAAAhAJXzie7QAQAACAQA&#10;AA4AAAAAAAAAAAAAAAAALgIAAGRycy9lMm9Eb2MueG1sUEsBAi0AFAAGAAgAAAAhAEJuer/eAAAA&#10;CwEAAA8AAAAAAAAAAAAAAAAAKgQAAGRycy9kb3ducmV2LnhtbFBLBQYAAAAABAAEAPMAAAA1BQAA&#10;AAA=&#10;" strokecolor="black [3213]" strokeweight="2.25pt">
                <v:stroke endarrow="open"/>
              </v:shape>
            </w:pict>
          </mc:Fallback>
        </mc:AlternateContent>
      </w:r>
      <w:r w:rsidRPr="003F62B8">
        <w:rPr>
          <w:rFonts w:asciiTheme="minorHAnsi" w:hAnsiTheme="minorHAnsi" w:cs="Lucida Sans Unicode"/>
          <w:noProof/>
          <w:sz w:val="22"/>
          <w:szCs w:val="22"/>
        </w:rPr>
        <w:drawing>
          <wp:inline distT="0" distB="0" distL="0" distR="0" wp14:anchorId="1155BC87" wp14:editId="053DA469">
            <wp:extent cx="2266950" cy="2266950"/>
            <wp:effectExtent l="0" t="0" r="0" b="0"/>
            <wp:docPr id="302" name="Picture 302"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Illustration of a medicine dosing cu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00C6A790" w14:textId="77777777" w:rsidR="00A755D6" w:rsidRPr="00DB27D5" w:rsidRDefault="00A755D6" w:rsidP="00DB27D5">
      <w:pPr>
        <w:spacing w:after="240"/>
        <w:rPr>
          <w:rFonts w:asciiTheme="minorHAnsi" w:hAnsiTheme="minorHAnsi"/>
          <w:b/>
          <w:sz w:val="28"/>
          <w:szCs w:val="28"/>
        </w:rPr>
      </w:pPr>
      <w:r w:rsidRPr="00DB27D5">
        <w:rPr>
          <w:rFonts w:asciiTheme="minorHAnsi" w:hAnsiTheme="minorHAnsi"/>
          <w:b/>
          <w:sz w:val="28"/>
          <w:szCs w:val="28"/>
        </w:rPr>
        <w:lastRenderedPageBreak/>
        <w:t>General Safety Precautions</w:t>
      </w:r>
    </w:p>
    <w:p w14:paraId="601702D2"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6DD42561"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7EAADF8A"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7C4EA126" w14:textId="77777777" w:rsidR="00A755D6" w:rsidRPr="00DB27D5" w:rsidRDefault="001D597A" w:rsidP="00DB27D5">
      <w:pPr>
        <w:numPr>
          <w:ilvl w:val="0"/>
          <w:numId w:val="19"/>
        </w:numPr>
        <w:tabs>
          <w:tab w:val="num" w:pos="360"/>
        </w:tabs>
        <w:spacing w:after="120"/>
        <w:ind w:left="360"/>
        <w:rPr>
          <w:rFonts w:asciiTheme="minorHAnsi" w:hAnsiTheme="minorHAnsi"/>
          <w:sz w:val="24"/>
          <w:szCs w:val="24"/>
        </w:rPr>
      </w:pPr>
      <w:r>
        <w:rPr>
          <w:rFonts w:asciiTheme="minorHAnsi" w:hAnsiTheme="minorHAnsi"/>
          <w:sz w:val="24"/>
          <w:szCs w:val="24"/>
        </w:rPr>
        <w:t>Wear s</w:t>
      </w:r>
      <w:r w:rsidR="00A755D6" w:rsidRPr="00DB27D5">
        <w:rPr>
          <w:rFonts w:asciiTheme="minorHAnsi" w:hAnsiTheme="minorHAnsi"/>
          <w:sz w:val="24"/>
          <w:szCs w:val="24"/>
        </w:rPr>
        <w:t>afety goggles while performing experiments using chemicals.</w:t>
      </w:r>
    </w:p>
    <w:p w14:paraId="6F891DEC" w14:textId="77777777" w:rsidR="00A755D6" w:rsidRPr="00DB27D5" w:rsidRDefault="001D597A" w:rsidP="00DB27D5">
      <w:pPr>
        <w:numPr>
          <w:ilvl w:val="0"/>
          <w:numId w:val="19"/>
        </w:numPr>
        <w:tabs>
          <w:tab w:val="num" w:pos="360"/>
        </w:tabs>
        <w:spacing w:after="120"/>
        <w:ind w:left="360"/>
        <w:rPr>
          <w:rFonts w:asciiTheme="minorHAnsi" w:hAnsiTheme="minorHAnsi"/>
          <w:sz w:val="24"/>
          <w:szCs w:val="24"/>
        </w:rPr>
      </w:pPr>
      <w:r>
        <w:rPr>
          <w:rFonts w:asciiTheme="minorHAnsi" w:hAnsiTheme="minorHAnsi"/>
          <w:sz w:val="24"/>
          <w:szCs w:val="24"/>
        </w:rPr>
        <w:t>Do not use d</w:t>
      </w:r>
      <w:r w:rsidR="00A755D6" w:rsidRPr="00DB27D5">
        <w:rPr>
          <w:rFonts w:asciiTheme="minorHAnsi" w:hAnsiTheme="minorHAnsi"/>
          <w:sz w:val="24"/>
          <w:szCs w:val="24"/>
        </w:rPr>
        <w:t xml:space="preserve">roppers as </w:t>
      </w:r>
      <w:r>
        <w:rPr>
          <w:rFonts w:asciiTheme="minorHAnsi" w:hAnsiTheme="minorHAnsi"/>
          <w:sz w:val="24"/>
          <w:szCs w:val="24"/>
        </w:rPr>
        <w:t>“</w:t>
      </w:r>
      <w:r w:rsidR="00A755D6" w:rsidRPr="00DB27D5">
        <w:rPr>
          <w:rFonts w:asciiTheme="minorHAnsi" w:hAnsiTheme="minorHAnsi"/>
          <w:sz w:val="24"/>
          <w:szCs w:val="24"/>
        </w:rPr>
        <w:t>squirt guns</w:t>
      </w:r>
      <w:r>
        <w:rPr>
          <w:rFonts w:asciiTheme="minorHAnsi" w:hAnsiTheme="minorHAnsi"/>
          <w:sz w:val="24"/>
          <w:szCs w:val="24"/>
        </w:rPr>
        <w:t>”</w:t>
      </w:r>
      <w:r w:rsidR="00A755D6" w:rsidRPr="00DB27D5">
        <w:rPr>
          <w:rFonts w:asciiTheme="minorHAnsi" w:hAnsiTheme="minorHAnsi"/>
          <w:sz w:val="24"/>
          <w:szCs w:val="24"/>
        </w:rPr>
        <w:t xml:space="preserve">. </w:t>
      </w:r>
    </w:p>
    <w:p w14:paraId="7A4DCEF5"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w:t>
      </w:r>
      <w:r w:rsidR="009A62FB" w:rsidRPr="00DB27D5">
        <w:rPr>
          <w:rFonts w:asciiTheme="minorHAnsi" w:hAnsiTheme="minorHAnsi"/>
          <w:sz w:val="24"/>
          <w:szCs w:val="24"/>
        </w:rPr>
        <w:t>ny chemicals used for this activity</w:t>
      </w:r>
      <w:r w:rsidRPr="00DB27D5">
        <w:rPr>
          <w:rFonts w:asciiTheme="minorHAnsi" w:hAnsiTheme="minorHAnsi"/>
          <w:sz w:val="24"/>
          <w:szCs w:val="24"/>
        </w:rPr>
        <w:t xml:space="preserve"> - they may be toxic.</w:t>
      </w:r>
    </w:p>
    <w:p w14:paraId="16098052"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058C9240"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7CD34729"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505DECA6" w14:textId="77777777" w:rsidR="00A755D6" w:rsidRPr="00DB27D5" w:rsidRDefault="00A755D6" w:rsidP="00DB27D5">
      <w:pPr>
        <w:numPr>
          <w:ilvl w:val="0"/>
          <w:numId w:val="19"/>
        </w:numPr>
        <w:tabs>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3E4C86C7" w14:textId="77777777" w:rsidR="00A755D6" w:rsidRDefault="00A755D6" w:rsidP="00DB27D5">
      <w:pPr>
        <w:spacing w:after="120"/>
        <w:rPr>
          <w:rFonts w:asciiTheme="minorHAnsi" w:hAnsiTheme="minorHAnsi"/>
          <w:sz w:val="24"/>
          <w:szCs w:val="24"/>
        </w:rPr>
      </w:pPr>
    </w:p>
    <w:p w14:paraId="18DB5E68" w14:textId="77777777" w:rsidR="00DB27D5" w:rsidRDefault="00DB27D5" w:rsidP="00DB27D5">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40160" behindDoc="0" locked="0" layoutInCell="1" allowOverlap="1" wp14:anchorId="0514D72A" wp14:editId="0B8F24AD">
                <wp:simplePos x="0" y="0"/>
                <wp:positionH relativeFrom="column">
                  <wp:posOffset>15240</wp:posOffset>
                </wp:positionH>
                <wp:positionV relativeFrom="paragraph">
                  <wp:posOffset>115570</wp:posOffset>
                </wp:positionV>
                <wp:extent cx="6294120" cy="0"/>
                <wp:effectExtent l="0" t="0" r="11430" b="19050"/>
                <wp:wrapNone/>
                <wp:docPr id="317" name="Straight Connector 317"/>
                <wp:cNvGraphicFramePr/>
                <a:graphic xmlns:a="http://schemas.openxmlformats.org/drawingml/2006/main">
                  <a:graphicData uri="http://schemas.microsoft.com/office/word/2010/wordprocessingShape">
                    <wps:wsp>
                      <wps:cNvCnPr/>
                      <wps:spPr>
                        <a:xfrm>
                          <a:off x="0" y="0"/>
                          <a:ext cx="629412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6CDEE" id="Straight Connector 31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2pt,9.1pt" to="49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vAugEAAOwDAAAOAAAAZHJzL2Uyb0RvYy54bWysU9uO0zAQfUfiHyy/UycVWkHUdB+2Wl4Q&#10;rLh8gNceN5Z8k22a9O8ZO20CCxJitS8TX+acmXM82d1O1pATxKS962m7aSgBJ7zU7tjT79/u37yj&#10;JGXuJDfeQU/PkOjt/vWr3Rg62PrBGwmRIIlL3Rh6OuQcOsaSGMDytPEBHF4qHy3PuI1HJiMfkd0a&#10;tm2aGzb6KEP0AlLC08N8SfeVXykQ+bNSCTIxPcXeco2xxscS2X7Hu2PkYdDi0gZ/RheWa4dFF6oD&#10;z5z8iPoPKqtF9MmrvBHeMq+UFlA1oJq2eaLm68ADVC1oTgqLTenlaMWn0517iGjDGFKXwkMsKiYV&#10;bflif2SqZp0Xs2DKRODhzfb923aLnorrHVuBIab8AbwlZdFTo13RwTt++pgyFsPUa0o5Nq7E5I2W&#10;99qYuikTAHcmkhPHt8tTW94Kcb9lFZIDT8OcJHF1ySqMbJVUV/lsYK72BRTREkW0tas6bWstLgS4&#10;fK1nHGYXmMLOFmDzb+Alv0ChTuL/gBdErexdXsBWOx//Vn21SM35Vwdm3cWCRy/P9bGrNThS1dHL&#10;+JeZ/XVf4etPuv8JAAD//wMAUEsDBBQABgAIAAAAIQCB82lB2gAAAAcBAAAPAAAAZHJzL2Rvd25y&#10;ZXYueG1sTI7NToNAFIX3Jr7D5Dbpzg5FQwAZGlPDqnEhta6nzBWwzB3CTFt8e69xocvzk3O+YjPb&#10;QVxw8r0jBetVBAKpcaanVsHbvrpLQfigyejBESr4Qg+b8vam0LlxV3rFSx1awSPkc62gC2HMpfRN&#10;h1b7lRuROPtwk9WB5dRKM+krj9tBxlGUSKt74odOj7jtsDnVZ6tg73fPL9mhTlzlw7ZPD+/V6dMq&#10;tVzMT48gAs7hrww/+IwOJTMd3ZmMF4OC+IGLbKcxCI6z7D4Bcfw1ZFnI//zlNwAAAP//AwBQSwEC&#10;LQAUAAYACAAAACEAtoM4kv4AAADhAQAAEwAAAAAAAAAAAAAAAAAAAAAAW0NvbnRlbnRfVHlwZXNd&#10;LnhtbFBLAQItABQABgAIAAAAIQA4/SH/1gAAAJQBAAALAAAAAAAAAAAAAAAAAC8BAABfcmVscy8u&#10;cmVsc1BLAQItABQABgAIAAAAIQB2uYvAugEAAOwDAAAOAAAAAAAAAAAAAAAAAC4CAABkcnMvZTJv&#10;RG9jLnhtbFBLAQItABQABgAIAAAAIQCB82lB2gAAAAcBAAAPAAAAAAAAAAAAAAAAABQEAABkcnMv&#10;ZG93bnJldi54bWxQSwUGAAAAAAQABADzAAAAGwUAAAAA&#10;" strokecolor="black [3213]">
                <v:stroke dashstyle="dash"/>
              </v:line>
            </w:pict>
          </mc:Fallback>
        </mc:AlternateContent>
      </w:r>
    </w:p>
    <w:p w14:paraId="32C174A7" w14:textId="77777777" w:rsidR="00DB27D5" w:rsidRPr="00DB27D5" w:rsidRDefault="00DB27D5" w:rsidP="00DB27D5">
      <w:pPr>
        <w:spacing w:after="120"/>
        <w:rPr>
          <w:rFonts w:asciiTheme="minorHAnsi" w:hAnsiTheme="minorHAnsi"/>
          <w:sz w:val="24"/>
          <w:szCs w:val="24"/>
        </w:rPr>
      </w:pPr>
    </w:p>
    <w:p w14:paraId="42A4FF56" w14:textId="77777777" w:rsidR="00A755D6" w:rsidRPr="00DB27D5" w:rsidRDefault="00A755D6" w:rsidP="00DB27D5">
      <w:pPr>
        <w:spacing w:after="240"/>
        <w:rPr>
          <w:rFonts w:asciiTheme="minorHAnsi" w:hAnsiTheme="minorHAnsi"/>
          <w:b/>
          <w:sz w:val="28"/>
          <w:szCs w:val="28"/>
        </w:rPr>
      </w:pPr>
      <w:r w:rsidRPr="00DB27D5">
        <w:rPr>
          <w:rFonts w:asciiTheme="minorHAnsi" w:hAnsiTheme="minorHAnsi"/>
          <w:b/>
          <w:sz w:val="28"/>
          <w:szCs w:val="28"/>
        </w:rPr>
        <w:t>General Safety Precautions</w:t>
      </w:r>
    </w:p>
    <w:p w14:paraId="4EE469D2"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2BBC867D"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7A804425"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25C33E5F" w14:textId="77777777" w:rsidR="00A755D6" w:rsidRPr="00DB27D5" w:rsidRDefault="001D597A" w:rsidP="00DB27D5">
      <w:pPr>
        <w:numPr>
          <w:ilvl w:val="0"/>
          <w:numId w:val="20"/>
        </w:numPr>
        <w:tabs>
          <w:tab w:val="clear" w:pos="540"/>
          <w:tab w:val="num" w:pos="360"/>
        </w:tabs>
        <w:spacing w:after="120"/>
        <w:ind w:left="360"/>
        <w:rPr>
          <w:rFonts w:asciiTheme="minorHAnsi" w:hAnsiTheme="minorHAnsi"/>
          <w:sz w:val="24"/>
          <w:szCs w:val="24"/>
        </w:rPr>
      </w:pPr>
      <w:r>
        <w:rPr>
          <w:rFonts w:asciiTheme="minorHAnsi" w:hAnsiTheme="minorHAnsi"/>
          <w:sz w:val="24"/>
          <w:szCs w:val="24"/>
        </w:rPr>
        <w:t>Wear s</w:t>
      </w:r>
      <w:r w:rsidR="00A755D6" w:rsidRPr="00DB27D5">
        <w:rPr>
          <w:rFonts w:asciiTheme="minorHAnsi" w:hAnsiTheme="minorHAnsi"/>
          <w:sz w:val="24"/>
          <w:szCs w:val="24"/>
        </w:rPr>
        <w:t>afety goggles while performing experiments using chemicals.</w:t>
      </w:r>
    </w:p>
    <w:p w14:paraId="4E3C90F6"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w:t>
      </w:r>
      <w:r w:rsidR="001D597A">
        <w:rPr>
          <w:rFonts w:asciiTheme="minorHAnsi" w:hAnsiTheme="minorHAnsi"/>
          <w:sz w:val="24"/>
          <w:szCs w:val="24"/>
        </w:rPr>
        <w:t>o not use d</w:t>
      </w:r>
      <w:r w:rsidRPr="00DB27D5">
        <w:rPr>
          <w:rFonts w:asciiTheme="minorHAnsi" w:hAnsiTheme="minorHAnsi"/>
          <w:sz w:val="24"/>
          <w:szCs w:val="24"/>
        </w:rPr>
        <w:t xml:space="preserve">roppers as </w:t>
      </w:r>
      <w:r w:rsidR="001D597A">
        <w:rPr>
          <w:rFonts w:asciiTheme="minorHAnsi" w:hAnsiTheme="minorHAnsi"/>
          <w:sz w:val="24"/>
          <w:szCs w:val="24"/>
        </w:rPr>
        <w:t>“</w:t>
      </w:r>
      <w:r w:rsidRPr="00DB27D5">
        <w:rPr>
          <w:rFonts w:asciiTheme="minorHAnsi" w:hAnsiTheme="minorHAnsi"/>
          <w:sz w:val="24"/>
          <w:szCs w:val="24"/>
        </w:rPr>
        <w:t>squirt guns</w:t>
      </w:r>
      <w:r w:rsidR="001D597A">
        <w:rPr>
          <w:rFonts w:asciiTheme="minorHAnsi" w:hAnsiTheme="minorHAnsi"/>
          <w:sz w:val="24"/>
          <w:szCs w:val="24"/>
        </w:rPr>
        <w:t>”</w:t>
      </w:r>
      <w:r w:rsidRPr="00DB27D5">
        <w:rPr>
          <w:rFonts w:asciiTheme="minorHAnsi" w:hAnsiTheme="minorHAnsi"/>
          <w:sz w:val="24"/>
          <w:szCs w:val="24"/>
        </w:rPr>
        <w:t xml:space="preserve">. </w:t>
      </w:r>
    </w:p>
    <w:p w14:paraId="04920E07" w14:textId="77777777" w:rsidR="009A62FB" w:rsidRPr="00DB27D5" w:rsidRDefault="009A62FB"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any chemicals used for this activity - they may be toxic.</w:t>
      </w:r>
    </w:p>
    <w:p w14:paraId="7230E228"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5860FA89"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1B784A17"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70BF128B" w14:textId="77777777" w:rsidR="00A755D6" w:rsidRPr="00DB27D5" w:rsidRDefault="00A755D6" w:rsidP="00DB27D5">
      <w:pPr>
        <w:numPr>
          <w:ilvl w:val="0"/>
          <w:numId w:val="20"/>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6D37558E" w14:textId="77777777" w:rsidR="00A755D6" w:rsidRPr="00DB27D5" w:rsidRDefault="00A755D6" w:rsidP="00DB27D5">
      <w:pPr>
        <w:spacing w:after="120"/>
        <w:rPr>
          <w:rFonts w:asciiTheme="minorHAnsi" w:hAnsiTheme="minorHAnsi"/>
          <w:sz w:val="24"/>
          <w:szCs w:val="24"/>
        </w:rPr>
      </w:pPr>
    </w:p>
    <w:p w14:paraId="7EDA1A8C" w14:textId="77777777" w:rsidR="00A755D6" w:rsidRDefault="00A755D6" w:rsidP="00A755D6">
      <w:pPr>
        <w:spacing w:before="120"/>
      </w:pPr>
    </w:p>
    <w:p w14:paraId="103977B4" w14:textId="77777777" w:rsidR="00A13F6F" w:rsidRDefault="00A13F6F" w:rsidP="00B268C1">
      <w:pPr>
        <w:numPr>
          <w:ilvl w:val="0"/>
          <w:numId w:val="21"/>
        </w:numPr>
        <w:tabs>
          <w:tab w:val="num" w:pos="360"/>
        </w:tabs>
        <w:spacing w:before="120"/>
        <w:ind w:left="360"/>
      </w:pPr>
      <w:r>
        <w:br w:type="page"/>
      </w:r>
    </w:p>
    <w:tbl>
      <w:tblPr>
        <w:tblStyle w:val="TableGrid"/>
        <w:tblW w:w="0" w:type="auto"/>
        <w:jc w:val="center"/>
        <w:tblLook w:val="04A0" w:firstRow="1" w:lastRow="0" w:firstColumn="1" w:lastColumn="0" w:noHBand="0" w:noVBand="1"/>
      </w:tblPr>
      <w:tblGrid>
        <w:gridCol w:w="1062"/>
        <w:gridCol w:w="3339"/>
        <w:gridCol w:w="2448"/>
        <w:gridCol w:w="2191"/>
      </w:tblGrid>
      <w:tr w:rsidR="00B02D7D" w14:paraId="6ED7A10C" w14:textId="77777777" w:rsidTr="00151F45">
        <w:trPr>
          <w:trHeight w:val="720"/>
          <w:jc w:val="center"/>
        </w:trPr>
        <w:tc>
          <w:tcPr>
            <w:tcW w:w="1062" w:type="dxa"/>
            <w:vAlign w:val="center"/>
          </w:tcPr>
          <w:p w14:paraId="07B1FE33" w14:textId="77777777" w:rsidR="00B02D7D" w:rsidRPr="00CD170F" w:rsidRDefault="00B02D7D" w:rsidP="00B02D7D">
            <w:pPr>
              <w:jc w:val="center"/>
              <w:rPr>
                <w:rFonts w:asciiTheme="minorHAnsi" w:hAnsiTheme="minorHAnsi" w:cs="Lucida Sans Unicode"/>
                <w:b/>
                <w:bCs/>
                <w:noProof/>
                <w:sz w:val="22"/>
                <w:szCs w:val="22"/>
              </w:rPr>
            </w:pPr>
            <w:r>
              <w:rPr>
                <w:rFonts w:asciiTheme="minorHAnsi" w:hAnsiTheme="minorHAnsi" w:cs="Lucida Sans Unicode"/>
                <w:b/>
                <w:bCs/>
                <w:noProof/>
                <w:sz w:val="22"/>
                <w:szCs w:val="22"/>
              </w:rPr>
              <w:lastRenderedPageBreak/>
              <w:t>Row</w:t>
            </w:r>
          </w:p>
        </w:tc>
        <w:tc>
          <w:tcPr>
            <w:tcW w:w="3339" w:type="dxa"/>
            <w:vAlign w:val="center"/>
          </w:tcPr>
          <w:p w14:paraId="52719AC8" w14:textId="77777777" w:rsidR="00B02D7D" w:rsidRPr="00CD170F" w:rsidRDefault="00B02D7D" w:rsidP="00CD170F">
            <w:pPr>
              <w:jc w:val="center"/>
              <w:rPr>
                <w:rFonts w:asciiTheme="minorHAnsi" w:hAnsiTheme="minorHAnsi" w:cs="Lucida Sans Unicode"/>
                <w:b/>
                <w:bCs/>
                <w:noProof/>
                <w:sz w:val="22"/>
                <w:szCs w:val="22"/>
              </w:rPr>
            </w:pPr>
            <w:r w:rsidRPr="00CD170F">
              <w:rPr>
                <w:rFonts w:asciiTheme="minorHAnsi" w:hAnsiTheme="minorHAnsi" w:cs="Lucida Sans Unicode"/>
                <w:b/>
                <w:bCs/>
                <w:noProof/>
                <w:sz w:val="22"/>
                <w:szCs w:val="22"/>
              </w:rPr>
              <mc:AlternateContent>
                <mc:Choice Requires="wps">
                  <w:drawing>
                    <wp:anchor distT="0" distB="0" distL="114300" distR="114300" simplePos="0" relativeHeight="251687936" behindDoc="0" locked="0" layoutInCell="1" allowOverlap="1" wp14:anchorId="0D7EC017" wp14:editId="529BF185">
                      <wp:simplePos x="0" y="0"/>
                      <wp:positionH relativeFrom="column">
                        <wp:posOffset>283845</wp:posOffset>
                      </wp:positionH>
                      <wp:positionV relativeFrom="paragraph">
                        <wp:posOffset>-767715</wp:posOffset>
                      </wp:positionV>
                      <wp:extent cx="375666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403985"/>
                              </a:xfrm>
                              <a:prstGeom prst="rect">
                                <a:avLst/>
                              </a:prstGeom>
                              <a:solidFill>
                                <a:srgbClr val="FFFFFF"/>
                              </a:solidFill>
                              <a:ln w="9525">
                                <a:noFill/>
                                <a:miter lim="800000"/>
                                <a:headEnd/>
                                <a:tailEnd/>
                              </a:ln>
                            </wps:spPr>
                            <wps:txbx>
                              <w:txbxContent>
                                <w:p w14:paraId="1532266F" w14:textId="77777777" w:rsidR="00A02B0C" w:rsidRPr="00D63D08" w:rsidRDefault="00A02B0C">
                                  <w:pPr>
                                    <w:rPr>
                                      <w:rFonts w:asciiTheme="minorHAnsi" w:hAnsiTheme="minorHAnsi"/>
                                      <w:sz w:val="32"/>
                                      <w:szCs w:val="32"/>
                                    </w:rPr>
                                  </w:pPr>
                                  <w:r w:rsidRPr="00D63D08">
                                    <w:rPr>
                                      <w:rFonts w:asciiTheme="minorHAnsi" w:hAnsiTheme="minorHAnsi"/>
                                      <w:sz w:val="32"/>
                                      <w:szCs w:val="32"/>
                                    </w:rPr>
                                    <w:t>Comparing Medicine Measuring Tools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7EC017" id="_x0000_s1060" type="#_x0000_t202" style="position:absolute;left:0;text-align:left;margin-left:22.35pt;margin-top:-60.45pt;width:295.8pt;height:1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WYEwIAAP8DAAAOAAAAZHJzL2Uyb0RvYy54bWysU9uO2yAQfa/Uf0C8N3aySTax4qy22aaq&#10;tL1I234ABhyjYoYCiZ1+fQfszabtW1Ue0AwzHGbOHDZ3favJSTqvwJR0OskpkYaDUOZQ0m9f929W&#10;lPjAjGAajCzpWXp6t339atPZQs6gAS2kIwhifNHZkjYh2CLLPG9ky/wErDQYrMG1LKDrDplwrEP0&#10;VmezPF9mHThhHXDpPZ4+DEG6Tfh1LXn4XNdeBqJLirWFtLu0V3HPthtWHByzjeJjGewfqmiZMvjo&#10;BeqBBUaOTv0F1SruwEMdJhzaDOpacZl6wG6m+R/dPDXMytQLkuPthSb//2D5p9OT/eJI6N9CjwNM&#10;TXj7CPy7JwZ2DTMHee8cdI1kAh+eRsqyzvpivBqp9oWPIFX3EQQOmR0DJKC+dm1kBfskiI4DOF9I&#10;l30gHA9vbhfL5RJDHGPTeX6zXi3SG6x4vm6dD+8ltCQaJXU41QTPTo8+xHJY8ZwSX/OgldgrrZPj&#10;DtVOO3JiqIB9WiP6b2nakK6k68VskZANxPtJHK0KqFCt2pKu8rgGzUQ63hmRUgJTerCxEm1GfiIl&#10;Azmhr3qiBPY6j5cjXxWIMzLmYFAk/iA0GnA/KelQjSX1P47MSUr0B4Osr6fzeZRvcuaL2xk67jpS&#10;XUeY4QhV0kDJYO5Cknziw97jdPYq8fZSyVgzqizROf6IKONrP2W9/NvtLwAAAP//AwBQSwMEFAAG&#10;AAgAAAAhAAr6Y2nfAAAACwEAAA8AAABkcnMvZG93bnJldi54bWxMjzFPwzAQhXck/oN1SGytnbQE&#10;CHEqhMSCOtDCwHhNjjgktkPstOHfc0xlPL1P731XbGbbiyONofVOQ7JUIMhVvm5do+H97XlxByJE&#10;dDX23pGGHwqwKS8vCsxrf3I7Ou5jI7jEhRw1mBiHXMpQGbIYln4gx9mnHy1GPsdG1iOeuNz2MlUq&#10;kxZbxwsGB3oyVHX7yfLINlTTzn9/JdtOfpguw5tX86L19dX8+AAi0hzPMPzpszqU7HTwk6uD6DWs&#10;17dMalgkqboHwUS2ylYgDowqlYIsC/n/h/IXAAD//wMAUEsBAi0AFAAGAAgAAAAhALaDOJL+AAAA&#10;4QEAABMAAAAAAAAAAAAAAAAAAAAAAFtDb250ZW50X1R5cGVzXS54bWxQSwECLQAUAAYACAAAACEA&#10;OP0h/9YAAACUAQAACwAAAAAAAAAAAAAAAAAvAQAAX3JlbHMvLnJlbHNQSwECLQAUAAYACAAAACEA&#10;4UCFmBMCAAD/AwAADgAAAAAAAAAAAAAAAAAuAgAAZHJzL2Uyb0RvYy54bWxQSwECLQAUAAYACAAA&#10;ACEACvpjad8AAAALAQAADwAAAAAAAAAAAAAAAABtBAAAZHJzL2Rvd25yZXYueG1sUEsFBgAAAAAE&#10;AAQA8wAAAHkFAAAAAA==&#10;" stroked="f">
                      <v:textbox style="mso-fit-shape-to-text:t">
                        <w:txbxContent>
                          <w:p w14:paraId="1532266F" w14:textId="77777777" w:rsidR="00A02B0C" w:rsidRPr="00D63D08" w:rsidRDefault="00A02B0C">
                            <w:pPr>
                              <w:rPr>
                                <w:rFonts w:asciiTheme="minorHAnsi" w:hAnsiTheme="minorHAnsi"/>
                                <w:sz w:val="32"/>
                                <w:szCs w:val="32"/>
                              </w:rPr>
                            </w:pPr>
                            <w:r w:rsidRPr="00D63D08">
                              <w:rPr>
                                <w:rFonts w:asciiTheme="minorHAnsi" w:hAnsiTheme="minorHAnsi"/>
                                <w:sz w:val="32"/>
                                <w:szCs w:val="32"/>
                              </w:rPr>
                              <w:t>Comparing Medicine Measuring Tools</w:t>
                            </w:r>
                          </w:p>
                        </w:txbxContent>
                      </v:textbox>
                    </v:shape>
                  </w:pict>
                </mc:Fallback>
              </mc:AlternateContent>
            </w:r>
            <w:r>
              <w:rPr>
                <w:rFonts w:asciiTheme="minorHAnsi" w:hAnsiTheme="minorHAnsi" w:cs="Lucida Sans Unicode"/>
                <w:b/>
                <w:bCs/>
                <w:noProof/>
                <w:sz w:val="22"/>
                <w:szCs w:val="22"/>
              </w:rPr>
              <w:t>Measuring Tool</w:t>
            </w:r>
          </w:p>
        </w:tc>
        <w:tc>
          <w:tcPr>
            <w:tcW w:w="2448" w:type="dxa"/>
            <w:vAlign w:val="center"/>
          </w:tcPr>
          <w:p w14:paraId="6B4BC398" w14:textId="77777777" w:rsidR="00B02D7D" w:rsidRPr="00CD170F" w:rsidRDefault="00B02D7D" w:rsidP="00C81278">
            <w:pPr>
              <w:jc w:val="center"/>
              <w:rPr>
                <w:rFonts w:asciiTheme="minorHAnsi" w:hAnsiTheme="minorHAnsi" w:cs="Lucida Sans Unicode"/>
                <w:b/>
                <w:bCs/>
                <w:noProof/>
                <w:sz w:val="22"/>
                <w:szCs w:val="22"/>
              </w:rPr>
            </w:pPr>
            <w:r w:rsidRPr="00CD170F">
              <w:rPr>
                <w:rFonts w:asciiTheme="minorHAnsi" w:hAnsiTheme="minorHAnsi" w:cs="Lucida Sans Unicode"/>
                <w:b/>
                <w:bCs/>
                <w:noProof/>
                <w:sz w:val="22"/>
                <w:szCs w:val="22"/>
              </w:rPr>
              <w:t>Place dosing cups with medicine below</w:t>
            </w:r>
          </w:p>
        </w:tc>
        <w:tc>
          <w:tcPr>
            <w:tcW w:w="2191" w:type="dxa"/>
            <w:vAlign w:val="center"/>
          </w:tcPr>
          <w:p w14:paraId="549B8F5C" w14:textId="77777777" w:rsidR="00B02D7D" w:rsidRPr="00CD170F" w:rsidRDefault="00B02D7D" w:rsidP="00CD170F">
            <w:pPr>
              <w:jc w:val="center"/>
              <w:rPr>
                <w:rFonts w:asciiTheme="minorHAnsi" w:hAnsiTheme="minorHAnsi" w:cs="Lucida Sans Unicode"/>
                <w:b/>
                <w:bCs/>
                <w:noProof/>
                <w:sz w:val="22"/>
                <w:szCs w:val="22"/>
              </w:rPr>
            </w:pPr>
            <w:r w:rsidRPr="00CD170F">
              <w:rPr>
                <w:rFonts w:asciiTheme="minorHAnsi" w:hAnsiTheme="minorHAnsi" w:cs="Lucida Sans Unicode"/>
                <w:b/>
                <w:bCs/>
                <w:noProof/>
                <w:sz w:val="22"/>
                <w:szCs w:val="22"/>
              </w:rPr>
              <w:t>Volume of medicine in dosing cup</w:t>
            </w:r>
          </w:p>
        </w:tc>
      </w:tr>
      <w:tr w:rsidR="00B02D7D" w14:paraId="4340BD8D" w14:textId="77777777" w:rsidTr="00151F45">
        <w:trPr>
          <w:trHeight w:val="2376"/>
          <w:jc w:val="center"/>
        </w:trPr>
        <w:tc>
          <w:tcPr>
            <w:tcW w:w="1062" w:type="dxa"/>
            <w:vAlign w:val="center"/>
          </w:tcPr>
          <w:p w14:paraId="614A4763" w14:textId="77777777" w:rsidR="00B02D7D" w:rsidRPr="00944034" w:rsidRDefault="00B02D7D" w:rsidP="00B02D7D">
            <w:pPr>
              <w:jc w:val="center"/>
              <w:rPr>
                <w:rFonts w:asciiTheme="minorHAnsi" w:hAnsiTheme="minorHAnsi" w:cs="Lucida Sans Unicode"/>
                <w:b/>
                <w:bCs/>
                <w:sz w:val="24"/>
                <w:szCs w:val="24"/>
              </w:rPr>
            </w:pPr>
            <w:r>
              <w:rPr>
                <w:rFonts w:asciiTheme="minorHAnsi" w:hAnsiTheme="minorHAnsi" w:cs="Lucida Sans Unicode"/>
                <w:b/>
                <w:bCs/>
                <w:sz w:val="24"/>
                <w:szCs w:val="24"/>
              </w:rPr>
              <w:t>1</w:t>
            </w:r>
          </w:p>
        </w:tc>
        <w:tc>
          <w:tcPr>
            <w:tcW w:w="3339" w:type="dxa"/>
            <w:vAlign w:val="center"/>
          </w:tcPr>
          <w:p w14:paraId="79A18EE2" w14:textId="77777777" w:rsidR="00B02D7D" w:rsidRDefault="00B02D7D" w:rsidP="00073C57">
            <w:pPr>
              <w:jc w:val="center"/>
              <w:rPr>
                <w:rFonts w:asciiTheme="minorHAnsi" w:hAnsiTheme="minorHAnsi" w:cs="Lucida Sans Unicode"/>
                <w:b/>
                <w:bCs/>
                <w:sz w:val="24"/>
                <w:szCs w:val="24"/>
              </w:rPr>
            </w:pPr>
            <w:r w:rsidRPr="00944034">
              <w:rPr>
                <w:rFonts w:asciiTheme="minorHAnsi" w:hAnsiTheme="minorHAnsi" w:cs="Lucida Sans Unicode"/>
                <w:b/>
                <w:bCs/>
                <w:sz w:val="24"/>
                <w:szCs w:val="24"/>
              </w:rPr>
              <w:t>Dosing Cup</w:t>
            </w:r>
          </w:p>
          <w:p w14:paraId="45F35FD9" w14:textId="77777777" w:rsidR="00B02D7D" w:rsidRPr="00073C57" w:rsidRDefault="00E11A98" w:rsidP="00073C57">
            <w:pPr>
              <w:jc w:val="center"/>
              <w:rPr>
                <w:rFonts w:asciiTheme="minorHAnsi" w:hAnsiTheme="minorHAnsi" w:cs="Lucida Sans Unicode"/>
                <w:b/>
                <w:bCs/>
                <w:sz w:val="24"/>
                <w:szCs w:val="24"/>
              </w:rPr>
            </w:pPr>
            <w:r>
              <w:rPr>
                <w:rFonts w:asciiTheme="minorHAnsi" w:hAnsiTheme="minorHAnsi" w:cs="Lucida Sans Unicode"/>
                <w:bCs/>
                <w:noProof/>
                <w:sz w:val="24"/>
                <w:szCs w:val="24"/>
              </w:rPr>
              <mc:AlternateContent>
                <mc:Choice Requires="wps">
                  <w:drawing>
                    <wp:anchor distT="0" distB="0" distL="114300" distR="114300" simplePos="0" relativeHeight="251691008" behindDoc="0" locked="0" layoutInCell="1" allowOverlap="1" wp14:anchorId="438D59E0" wp14:editId="20BDC90F">
                      <wp:simplePos x="0" y="0"/>
                      <wp:positionH relativeFrom="column">
                        <wp:posOffset>1617345</wp:posOffset>
                      </wp:positionH>
                      <wp:positionV relativeFrom="paragraph">
                        <wp:posOffset>372745</wp:posOffset>
                      </wp:positionV>
                      <wp:extent cx="733425" cy="276225"/>
                      <wp:effectExtent l="0" t="19050" r="47625" b="47625"/>
                      <wp:wrapNone/>
                      <wp:docPr id="21" name="Right Arrow 21"/>
                      <wp:cNvGraphicFramePr/>
                      <a:graphic xmlns:a="http://schemas.openxmlformats.org/drawingml/2006/main">
                        <a:graphicData uri="http://schemas.microsoft.com/office/word/2010/wordprocessingShape">
                          <wps:wsp>
                            <wps:cNvSpPr/>
                            <wps:spPr>
                              <a:xfrm>
                                <a:off x="0" y="0"/>
                                <a:ext cx="733425" cy="276225"/>
                              </a:xfrm>
                              <a:prstGeom prst="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CDDA7" w14:textId="77777777" w:rsidR="00A02B0C" w:rsidRDefault="00A02B0C" w:rsidP="00F6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D59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61" type="#_x0000_t13" style="position:absolute;left:0;text-align:left;margin-left:127.35pt;margin-top:29.35pt;width:57.7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w+nwIAAMwFAAAOAAAAZHJzL2Uyb0RvYy54bWysVMFu2zAMvQ/YPwi6r07ctOmCOkXQosOA&#10;ri3aDj0rshQLkEVNUmJnXz9Kdpy0CzZg2EWmRPKRfCZ5edXWmmyE8wpMQccnI0qE4VAqsyro95fb&#10;TxeU+MBMyTQYUdCt8PRq/vHDZWNnIocKdCkcQRDjZ40taBWCnWWZ55WomT8BKwwqJbiaBby6VVY6&#10;1iB6rbN8NDrPGnCldcCF9/h60ynpPOFLKXh4kNKLQHRBMbeQTpfOZTyz+SWbrRyzleJ9GuwfsqiZ&#10;Mhh0gLphgZG1U79B1Yo78CDDCYc6AykVF6kGrGY8elfNc8WsSLUgOd4ONPn/B8vvN8/20SENjfUz&#10;j2KsopWujl/Mj7SJrO1AlmgD4fg4PT2d5GeUcFTl0/McZUTJ9s7W+fBFQE2iUFCnVlVYOAdNIopt&#10;7nzoHHaGMaIHrcpbpXW6xC4Q19qRDcP/t1yNk6te19+g7N4uzkaj9BcxcGqaaJ7SeIOkDWmwPfMp&#10;Gv8tTGjHfSUHEAivDeLuWUpS2GoR8bR5EpKoEnnJuwBvU2ecCxO69H3FStFlH5M/nn0CjMgSuRiw&#10;e4Dj2B2ZvX10Fan/B+e+8j85Dx4pMpgwONfKgDtWmcaq+sid/Y6kjprIUmiXLXJT0NPUIvFpCeX2&#10;0REH3UB6y28Vdskd8+GROZxAnFXcKuEBD6kB/x30EiUVuJ/H3qM9DgZqKWlwogvqf6yZE5TorwZH&#10;5vN4MokrIF0mZ9McL+5QszzUmHV9Ddh0Y9xflicx2ge9E6WD+hWXzyJGRRUzHGMXlAe3u1yHbtPg&#10;+uJisUhmOPaWhTvzbHkEj0TH/n9pX5mz/agEnLF72E0/m72blc42ehpYrANIlQZpz2v/C3BlpEno&#10;11vcSYf3ZLVfwvNfAAAA//8DAFBLAwQUAAYACAAAACEAahk6D+AAAAAKAQAADwAAAGRycy9kb3du&#10;cmV2LnhtbEyPwU6EMBCG7ya+QzMm3txWFJdlKRuDejFxE9HL3rq0AkqnpC0svr3jSU+TyXz55/uL&#10;3WIHNhsfeocSrlcCmMHG6R5bCe9vT1cZsBAVajU4NBK+TYBdeX5WqFy7E76auY4toxAMuZLQxTjm&#10;nIemM1aFlRsN0u3Deasirb7l2qsThduBJ0Lccat6pA+dGk3VmearnqyE/uFxf/Bphpu5VuKlet5X&#10;n5tJysuL5X4LLJol/sHwq0/qUJLT0U2oAxskJOntmlAJaUaTgJu1SIAdiRRJArws+P8K5Q8AAAD/&#10;/wMAUEsBAi0AFAAGAAgAAAAhALaDOJL+AAAA4QEAABMAAAAAAAAAAAAAAAAAAAAAAFtDb250ZW50&#10;X1R5cGVzXS54bWxQSwECLQAUAAYACAAAACEAOP0h/9YAAACUAQAACwAAAAAAAAAAAAAAAAAvAQAA&#10;X3JlbHMvLnJlbHNQSwECLQAUAAYACAAAACEAUBcsPp8CAADMBQAADgAAAAAAAAAAAAAAAAAuAgAA&#10;ZHJzL2Uyb0RvYy54bWxQSwECLQAUAAYACAAAACEAahk6D+AAAAAKAQAADwAAAAAAAAAAAAAAAAD5&#10;BAAAZHJzL2Rvd25yZXYueG1sUEsFBgAAAAAEAAQA8wAAAAYGAAAAAA==&#10;" adj="17532" fillcolor="#d8d8d8 [2732]" strokecolor="black [3213]" strokeweight="1pt">
                      <v:textbox>
                        <w:txbxContent>
                          <w:p w14:paraId="542CDDA7" w14:textId="77777777" w:rsidR="00A02B0C" w:rsidRDefault="00A02B0C" w:rsidP="00F613BB">
                            <w:pPr>
                              <w:jc w:val="center"/>
                            </w:pPr>
                          </w:p>
                        </w:txbxContent>
                      </v:textbox>
                    </v:shape>
                  </w:pict>
                </mc:Fallback>
              </mc:AlternateContent>
            </w:r>
            <w:r w:rsidR="00B02D7D" w:rsidRPr="00944034">
              <w:rPr>
                <w:rFonts w:asciiTheme="minorHAnsi" w:hAnsiTheme="minorHAnsi" w:cs="Lucida Sans Unicode"/>
                <w:bCs/>
                <w:noProof/>
                <w:sz w:val="24"/>
                <w:szCs w:val="24"/>
              </w:rPr>
              <w:drawing>
                <wp:inline distT="0" distB="0" distL="0" distR="0" wp14:anchorId="2BD70065" wp14:editId="39DB081F">
                  <wp:extent cx="990123" cy="1005840"/>
                  <wp:effectExtent l="0" t="0" r="635" b="3810"/>
                  <wp:docPr id="12" name="Picture 12"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medicine dosing cu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0123" cy="1005840"/>
                          </a:xfrm>
                          <a:prstGeom prst="rect">
                            <a:avLst/>
                          </a:prstGeom>
                        </pic:spPr>
                      </pic:pic>
                    </a:graphicData>
                  </a:graphic>
                </wp:inline>
              </w:drawing>
            </w:r>
          </w:p>
        </w:tc>
        <w:tc>
          <w:tcPr>
            <w:tcW w:w="2448" w:type="dxa"/>
            <w:vAlign w:val="center"/>
          </w:tcPr>
          <w:p w14:paraId="24B0E977" w14:textId="77777777" w:rsidR="00B02D7D" w:rsidRDefault="00B02D7D" w:rsidP="00C81278">
            <w:pPr>
              <w:jc w:val="center"/>
            </w:pPr>
            <w:r w:rsidRPr="00944034">
              <w:rPr>
                <w:rFonts w:asciiTheme="minorHAnsi" w:hAnsiTheme="minorHAnsi" w:cs="Lucida Sans Unicode"/>
                <w:bCs/>
                <w:noProof/>
                <w:sz w:val="24"/>
                <w:szCs w:val="24"/>
              </w:rPr>
              <w:drawing>
                <wp:inline distT="0" distB="0" distL="0" distR="0" wp14:anchorId="3E8EEC9A" wp14:editId="4AEE1409">
                  <wp:extent cx="1080135" cy="1097280"/>
                  <wp:effectExtent l="0" t="0" r="5715" b="7620"/>
                  <wp:docPr id="289" name="Picture 289"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Illustration of a medicine dosing cu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097280"/>
                          </a:xfrm>
                          <a:prstGeom prst="rect">
                            <a:avLst/>
                          </a:prstGeom>
                        </pic:spPr>
                      </pic:pic>
                    </a:graphicData>
                  </a:graphic>
                </wp:inline>
              </w:drawing>
            </w:r>
          </w:p>
        </w:tc>
        <w:tc>
          <w:tcPr>
            <w:tcW w:w="2191" w:type="dxa"/>
            <w:vAlign w:val="center"/>
          </w:tcPr>
          <w:p w14:paraId="31F947B5" w14:textId="77777777" w:rsidR="00B02D7D" w:rsidRPr="00944034" w:rsidRDefault="006E5A61" w:rsidP="006E5A61">
            <w:pPr>
              <w:jc w:val="center"/>
              <w:rPr>
                <w:rFonts w:asciiTheme="minorHAnsi" w:hAnsiTheme="minorHAnsi" w:cs="Lucida Sans Unicode"/>
                <w:bCs/>
                <w:noProof/>
                <w:sz w:val="24"/>
                <w:szCs w:val="24"/>
              </w:rPr>
            </w:pPr>
            <w:r>
              <w:rPr>
                <w:rFonts w:asciiTheme="minorHAnsi" w:hAnsiTheme="minorHAnsi" w:cs="Lucida Sans Unicode"/>
                <w:bCs/>
                <w:noProof/>
                <w:sz w:val="24"/>
                <w:szCs w:val="24"/>
              </w:rPr>
              <w:t>_______ ml</w:t>
            </w:r>
          </w:p>
        </w:tc>
      </w:tr>
      <w:tr w:rsidR="00B02D7D" w14:paraId="6F29B71A" w14:textId="77777777" w:rsidTr="00151F45">
        <w:trPr>
          <w:trHeight w:val="2376"/>
          <w:jc w:val="center"/>
        </w:trPr>
        <w:tc>
          <w:tcPr>
            <w:tcW w:w="1062" w:type="dxa"/>
            <w:vAlign w:val="center"/>
          </w:tcPr>
          <w:p w14:paraId="25B4990D" w14:textId="77777777" w:rsidR="00B02D7D" w:rsidRDefault="00B02D7D" w:rsidP="00B02D7D">
            <w:pPr>
              <w:jc w:val="center"/>
              <w:rPr>
                <w:rFonts w:asciiTheme="minorHAnsi" w:hAnsiTheme="minorHAnsi" w:cs="Lucida Sans Unicode"/>
                <w:b/>
                <w:bCs/>
                <w:sz w:val="24"/>
                <w:szCs w:val="24"/>
              </w:rPr>
            </w:pPr>
            <w:r>
              <w:rPr>
                <w:rFonts w:asciiTheme="minorHAnsi" w:hAnsiTheme="minorHAnsi" w:cs="Lucida Sans Unicode"/>
                <w:b/>
                <w:bCs/>
                <w:sz w:val="24"/>
                <w:szCs w:val="24"/>
              </w:rPr>
              <w:t>2</w:t>
            </w:r>
          </w:p>
        </w:tc>
        <w:tc>
          <w:tcPr>
            <w:tcW w:w="3339" w:type="dxa"/>
            <w:vAlign w:val="center"/>
          </w:tcPr>
          <w:p w14:paraId="1C603E7F" w14:textId="77777777" w:rsidR="00B02D7D" w:rsidRDefault="00B02D7D" w:rsidP="00BA4AE8">
            <w:pPr>
              <w:jc w:val="center"/>
              <w:rPr>
                <w:rFonts w:asciiTheme="minorHAnsi" w:hAnsiTheme="minorHAnsi" w:cs="Lucida Sans Unicode"/>
                <w:b/>
                <w:bCs/>
                <w:sz w:val="24"/>
                <w:szCs w:val="24"/>
              </w:rPr>
            </w:pPr>
            <w:r>
              <w:rPr>
                <w:rFonts w:asciiTheme="minorHAnsi" w:hAnsiTheme="minorHAnsi" w:cs="Lucida Sans Unicode"/>
                <w:b/>
                <w:bCs/>
                <w:sz w:val="24"/>
                <w:szCs w:val="24"/>
              </w:rPr>
              <w:t>Cup for Estimating</w:t>
            </w:r>
          </w:p>
          <w:p w14:paraId="334A5F83" w14:textId="77777777" w:rsidR="003C4385" w:rsidRDefault="003C4385" w:rsidP="00BA4AE8">
            <w:pPr>
              <w:jc w:val="center"/>
              <w:rPr>
                <w:rFonts w:asciiTheme="minorHAnsi" w:hAnsiTheme="minorHAnsi" w:cs="Lucida Sans Unicode"/>
                <w:b/>
                <w:bCs/>
                <w:sz w:val="24"/>
                <w:szCs w:val="24"/>
              </w:rPr>
            </w:pPr>
          </w:p>
          <w:p w14:paraId="473EE21B" w14:textId="77777777" w:rsidR="00394C28" w:rsidRDefault="00394C28" w:rsidP="00BA4AE8">
            <w:pPr>
              <w:jc w:val="center"/>
            </w:pPr>
            <w:r>
              <w:rPr>
                <w:noProof/>
              </w:rPr>
              <w:drawing>
                <wp:inline distT="0" distB="0" distL="0" distR="0" wp14:anchorId="01B9E2A1" wp14:editId="7543EF6B">
                  <wp:extent cx="638175" cy="638175"/>
                  <wp:effectExtent l="0" t="0" r="9525" b="9525"/>
                  <wp:docPr id="1" name="Picture 1" descr="Illustration of a small cup for estim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a small cup for estima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2448" w:type="dxa"/>
            <w:vAlign w:val="center"/>
          </w:tcPr>
          <w:p w14:paraId="52750484" w14:textId="77777777" w:rsidR="00B02D7D" w:rsidRDefault="00B02D7D" w:rsidP="005E02F9">
            <w:pPr>
              <w:jc w:val="center"/>
            </w:pPr>
            <w:r w:rsidRPr="00944034">
              <w:rPr>
                <w:rFonts w:asciiTheme="minorHAnsi" w:hAnsiTheme="minorHAnsi" w:cs="Lucida Sans Unicode"/>
                <w:bCs/>
                <w:noProof/>
                <w:sz w:val="24"/>
                <w:szCs w:val="24"/>
              </w:rPr>
              <w:drawing>
                <wp:inline distT="0" distB="0" distL="0" distR="0" wp14:anchorId="22244041" wp14:editId="02115193">
                  <wp:extent cx="1080135" cy="1097280"/>
                  <wp:effectExtent l="0" t="0" r="5715" b="7620"/>
                  <wp:docPr id="290" name="Picture 290"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Illustration of a medicine dosing cu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135" cy="1097280"/>
                          </a:xfrm>
                          <a:prstGeom prst="rect">
                            <a:avLst/>
                          </a:prstGeom>
                        </pic:spPr>
                      </pic:pic>
                    </a:graphicData>
                  </a:graphic>
                </wp:inline>
              </w:drawing>
            </w:r>
          </w:p>
        </w:tc>
        <w:tc>
          <w:tcPr>
            <w:tcW w:w="2191" w:type="dxa"/>
            <w:vAlign w:val="center"/>
          </w:tcPr>
          <w:p w14:paraId="6E3B2C91" w14:textId="77777777" w:rsidR="00B02D7D" w:rsidRPr="00944034" w:rsidRDefault="006E5A61" w:rsidP="006E5A61">
            <w:pPr>
              <w:jc w:val="center"/>
              <w:rPr>
                <w:rFonts w:asciiTheme="minorHAnsi" w:hAnsiTheme="minorHAnsi" w:cs="Lucida Sans Unicode"/>
                <w:bCs/>
                <w:noProof/>
                <w:sz w:val="24"/>
                <w:szCs w:val="24"/>
              </w:rPr>
            </w:pPr>
            <w:r>
              <w:rPr>
                <w:rFonts w:asciiTheme="minorHAnsi" w:hAnsiTheme="minorHAnsi" w:cs="Lucida Sans Unicode"/>
                <w:bCs/>
                <w:noProof/>
                <w:sz w:val="24"/>
                <w:szCs w:val="24"/>
              </w:rPr>
              <w:t>_______ ml</w:t>
            </w:r>
          </w:p>
        </w:tc>
      </w:tr>
      <w:tr w:rsidR="00B02D7D" w14:paraId="430D51DD" w14:textId="77777777" w:rsidTr="00151F45">
        <w:trPr>
          <w:trHeight w:val="2376"/>
          <w:jc w:val="center"/>
        </w:trPr>
        <w:tc>
          <w:tcPr>
            <w:tcW w:w="1062" w:type="dxa"/>
            <w:vAlign w:val="center"/>
          </w:tcPr>
          <w:p w14:paraId="2E62472C" w14:textId="77777777" w:rsidR="00B02D7D" w:rsidRPr="008A3337" w:rsidRDefault="00B02D7D" w:rsidP="00B02D7D">
            <w:pPr>
              <w:jc w:val="center"/>
              <w:rPr>
                <w:rFonts w:asciiTheme="minorHAnsi" w:hAnsiTheme="minorHAnsi" w:cs="Lucida Sans Unicode"/>
                <w:b/>
                <w:bCs/>
                <w:sz w:val="24"/>
                <w:szCs w:val="24"/>
              </w:rPr>
            </w:pPr>
            <w:r>
              <w:rPr>
                <w:rFonts w:asciiTheme="minorHAnsi" w:hAnsiTheme="minorHAnsi" w:cs="Lucida Sans Unicode"/>
                <w:b/>
                <w:bCs/>
                <w:sz w:val="24"/>
                <w:szCs w:val="24"/>
              </w:rPr>
              <w:t>3</w:t>
            </w:r>
          </w:p>
        </w:tc>
        <w:tc>
          <w:tcPr>
            <w:tcW w:w="3339" w:type="dxa"/>
            <w:vAlign w:val="center"/>
          </w:tcPr>
          <w:p w14:paraId="0B513E07" w14:textId="77777777" w:rsidR="00B02D7D" w:rsidRDefault="00A755D6" w:rsidP="00BA4AE8">
            <w:pPr>
              <w:jc w:val="center"/>
              <w:rPr>
                <w:rFonts w:asciiTheme="minorHAnsi" w:hAnsiTheme="minorHAnsi" w:cs="Lucida Sans Unicode"/>
                <w:b/>
                <w:bCs/>
                <w:sz w:val="24"/>
                <w:szCs w:val="24"/>
              </w:rPr>
            </w:pPr>
            <w:r>
              <w:rPr>
                <w:rFonts w:asciiTheme="minorHAnsi" w:hAnsiTheme="minorHAnsi" w:cs="Lucida Sans Unicode"/>
                <w:b/>
                <w:bCs/>
                <w:sz w:val="24"/>
                <w:szCs w:val="24"/>
              </w:rPr>
              <w:t>Metal</w:t>
            </w:r>
            <w:r w:rsidR="00B02D7D" w:rsidRPr="008A3337">
              <w:rPr>
                <w:rFonts w:asciiTheme="minorHAnsi" w:hAnsiTheme="minorHAnsi" w:cs="Lucida Sans Unicode"/>
                <w:b/>
                <w:bCs/>
                <w:sz w:val="24"/>
                <w:szCs w:val="24"/>
              </w:rPr>
              <w:t xml:space="preserve"> </w:t>
            </w:r>
            <w:r w:rsidR="00BD00AD">
              <w:rPr>
                <w:rFonts w:asciiTheme="minorHAnsi" w:hAnsiTheme="minorHAnsi" w:cs="Lucida Sans Unicode"/>
                <w:b/>
                <w:bCs/>
                <w:sz w:val="24"/>
                <w:szCs w:val="24"/>
              </w:rPr>
              <w:t>Dinnerware</w:t>
            </w:r>
            <w:r>
              <w:rPr>
                <w:rFonts w:asciiTheme="minorHAnsi" w:hAnsiTheme="minorHAnsi" w:cs="Lucida Sans Unicode"/>
                <w:b/>
                <w:bCs/>
                <w:sz w:val="24"/>
                <w:szCs w:val="24"/>
              </w:rPr>
              <w:t xml:space="preserve"> </w:t>
            </w:r>
            <w:r w:rsidR="00B02D7D" w:rsidRPr="008A3337">
              <w:rPr>
                <w:rFonts w:asciiTheme="minorHAnsi" w:hAnsiTheme="minorHAnsi" w:cs="Lucida Sans Unicode"/>
                <w:b/>
                <w:bCs/>
                <w:sz w:val="24"/>
                <w:szCs w:val="24"/>
              </w:rPr>
              <w:t>Teaspoon</w:t>
            </w:r>
          </w:p>
          <w:p w14:paraId="46C53A41" w14:textId="77777777" w:rsidR="006A3F38" w:rsidRDefault="006A3F38" w:rsidP="00BA4AE8">
            <w:pPr>
              <w:jc w:val="center"/>
            </w:pPr>
            <w:r>
              <w:rPr>
                <w:b/>
                <w:noProof/>
                <w:sz w:val="22"/>
                <w:szCs w:val="22"/>
              </w:rPr>
              <w:drawing>
                <wp:inline distT="0" distB="0" distL="0" distR="0" wp14:anchorId="1B1215BE" wp14:editId="3D406260">
                  <wp:extent cx="1771650" cy="885825"/>
                  <wp:effectExtent l="0" t="0" r="0" b="9525"/>
                  <wp:docPr id="310" name="Picture 310" descr="Illustration of a metal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llustration of a metal dinnerware teasp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tc>
        <w:tc>
          <w:tcPr>
            <w:tcW w:w="2448" w:type="dxa"/>
            <w:vAlign w:val="center"/>
          </w:tcPr>
          <w:p w14:paraId="1758B3CC" w14:textId="77777777" w:rsidR="00B02D7D" w:rsidRDefault="00B02D7D" w:rsidP="005E02F9">
            <w:pPr>
              <w:jc w:val="center"/>
            </w:pPr>
            <w:r w:rsidRPr="00944034">
              <w:rPr>
                <w:rFonts w:asciiTheme="minorHAnsi" w:hAnsiTheme="minorHAnsi" w:cs="Lucida Sans Unicode"/>
                <w:bCs/>
                <w:noProof/>
                <w:sz w:val="24"/>
                <w:szCs w:val="24"/>
              </w:rPr>
              <w:drawing>
                <wp:inline distT="0" distB="0" distL="0" distR="0" wp14:anchorId="5D2AC3D5" wp14:editId="2C384617">
                  <wp:extent cx="1080134" cy="1097280"/>
                  <wp:effectExtent l="0" t="0" r="6350" b="7620"/>
                  <wp:docPr id="291" name="Picture 291"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llustration of a medicine dosing cu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134" cy="1097280"/>
                          </a:xfrm>
                          <a:prstGeom prst="rect">
                            <a:avLst/>
                          </a:prstGeom>
                        </pic:spPr>
                      </pic:pic>
                    </a:graphicData>
                  </a:graphic>
                </wp:inline>
              </w:drawing>
            </w:r>
          </w:p>
        </w:tc>
        <w:tc>
          <w:tcPr>
            <w:tcW w:w="2191" w:type="dxa"/>
            <w:vAlign w:val="center"/>
          </w:tcPr>
          <w:p w14:paraId="40F646F7" w14:textId="77777777" w:rsidR="00B02D7D" w:rsidRPr="00944034" w:rsidRDefault="006E5A61" w:rsidP="006E5A61">
            <w:pPr>
              <w:jc w:val="center"/>
              <w:rPr>
                <w:rFonts w:asciiTheme="minorHAnsi" w:hAnsiTheme="minorHAnsi" w:cs="Lucida Sans Unicode"/>
                <w:bCs/>
                <w:noProof/>
                <w:sz w:val="24"/>
                <w:szCs w:val="24"/>
              </w:rPr>
            </w:pPr>
            <w:r>
              <w:rPr>
                <w:rFonts w:asciiTheme="minorHAnsi" w:hAnsiTheme="minorHAnsi" w:cs="Lucida Sans Unicode"/>
                <w:bCs/>
                <w:noProof/>
                <w:sz w:val="24"/>
                <w:szCs w:val="24"/>
              </w:rPr>
              <w:t>_______ ml</w:t>
            </w:r>
          </w:p>
        </w:tc>
      </w:tr>
      <w:tr w:rsidR="00B02D7D" w14:paraId="067B66AF" w14:textId="77777777" w:rsidTr="00151F45">
        <w:trPr>
          <w:trHeight w:val="2376"/>
          <w:jc w:val="center"/>
        </w:trPr>
        <w:tc>
          <w:tcPr>
            <w:tcW w:w="1062" w:type="dxa"/>
            <w:vAlign w:val="center"/>
          </w:tcPr>
          <w:p w14:paraId="710A66D8" w14:textId="77777777" w:rsidR="00B02D7D" w:rsidRPr="008A3337" w:rsidRDefault="00B02D7D" w:rsidP="00B02D7D">
            <w:pPr>
              <w:jc w:val="center"/>
              <w:rPr>
                <w:rFonts w:asciiTheme="minorHAnsi" w:hAnsiTheme="minorHAnsi" w:cs="Lucida Sans Unicode"/>
                <w:b/>
                <w:bCs/>
                <w:sz w:val="24"/>
                <w:szCs w:val="24"/>
              </w:rPr>
            </w:pPr>
            <w:r>
              <w:rPr>
                <w:rFonts w:asciiTheme="minorHAnsi" w:hAnsiTheme="minorHAnsi" w:cs="Lucida Sans Unicode"/>
                <w:b/>
                <w:bCs/>
                <w:sz w:val="24"/>
                <w:szCs w:val="24"/>
              </w:rPr>
              <w:t>4</w:t>
            </w:r>
          </w:p>
        </w:tc>
        <w:tc>
          <w:tcPr>
            <w:tcW w:w="3339" w:type="dxa"/>
            <w:vAlign w:val="center"/>
          </w:tcPr>
          <w:p w14:paraId="37186B53" w14:textId="77777777" w:rsidR="00B02D7D" w:rsidRDefault="00A755D6" w:rsidP="00BA4AE8">
            <w:pPr>
              <w:jc w:val="center"/>
              <w:rPr>
                <w:rFonts w:asciiTheme="minorHAnsi" w:hAnsiTheme="minorHAnsi" w:cs="Lucida Sans Unicode"/>
                <w:b/>
                <w:bCs/>
                <w:sz w:val="24"/>
                <w:szCs w:val="24"/>
              </w:rPr>
            </w:pPr>
            <w:r>
              <w:rPr>
                <w:rFonts w:asciiTheme="minorHAnsi" w:hAnsiTheme="minorHAnsi" w:cs="Lucida Sans Unicode"/>
                <w:b/>
                <w:bCs/>
                <w:sz w:val="24"/>
                <w:szCs w:val="24"/>
              </w:rPr>
              <w:t xml:space="preserve">Plastic </w:t>
            </w:r>
            <w:r w:rsidR="00BD00AD">
              <w:rPr>
                <w:rFonts w:asciiTheme="minorHAnsi" w:hAnsiTheme="minorHAnsi" w:cs="Lucida Sans Unicode"/>
                <w:b/>
                <w:bCs/>
                <w:sz w:val="24"/>
                <w:szCs w:val="24"/>
              </w:rPr>
              <w:t>Dinnerware</w:t>
            </w:r>
            <w:r w:rsidR="00321D0B">
              <w:rPr>
                <w:rFonts w:asciiTheme="minorHAnsi" w:hAnsiTheme="minorHAnsi" w:cs="Lucida Sans Unicode"/>
                <w:b/>
                <w:bCs/>
                <w:sz w:val="24"/>
                <w:szCs w:val="24"/>
              </w:rPr>
              <w:t xml:space="preserve"> </w:t>
            </w:r>
            <w:r>
              <w:rPr>
                <w:rFonts w:asciiTheme="minorHAnsi" w:hAnsiTheme="minorHAnsi" w:cs="Lucida Sans Unicode"/>
                <w:b/>
                <w:bCs/>
                <w:sz w:val="24"/>
                <w:szCs w:val="24"/>
              </w:rPr>
              <w:t>Teaspoon</w:t>
            </w:r>
          </w:p>
          <w:p w14:paraId="3EDA168F" w14:textId="77777777" w:rsidR="006A3F38" w:rsidRDefault="006A3F38" w:rsidP="00BA4AE8">
            <w:pPr>
              <w:jc w:val="center"/>
            </w:pPr>
            <w:r>
              <w:rPr>
                <w:b/>
                <w:noProof/>
                <w:sz w:val="22"/>
                <w:szCs w:val="22"/>
              </w:rPr>
              <w:drawing>
                <wp:inline distT="0" distB="0" distL="0" distR="0" wp14:anchorId="56A4F08E" wp14:editId="7844473C">
                  <wp:extent cx="1809750" cy="904875"/>
                  <wp:effectExtent l="0" t="0" r="0" b="9525"/>
                  <wp:docPr id="311" name="Picture 311" descr="Illustration of a plastic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Illustration of a plastic dinnerware teaspo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tc>
        <w:tc>
          <w:tcPr>
            <w:tcW w:w="2448" w:type="dxa"/>
            <w:vAlign w:val="center"/>
          </w:tcPr>
          <w:p w14:paraId="4FA049C2" w14:textId="77777777" w:rsidR="00B02D7D" w:rsidRDefault="00B02D7D" w:rsidP="005E02F9">
            <w:pPr>
              <w:jc w:val="center"/>
            </w:pPr>
            <w:r w:rsidRPr="00944034">
              <w:rPr>
                <w:rFonts w:asciiTheme="minorHAnsi" w:hAnsiTheme="minorHAnsi" w:cs="Lucida Sans Unicode"/>
                <w:bCs/>
                <w:noProof/>
                <w:sz w:val="24"/>
                <w:szCs w:val="24"/>
              </w:rPr>
              <w:drawing>
                <wp:inline distT="0" distB="0" distL="0" distR="0" wp14:anchorId="66E55411" wp14:editId="268FDB60">
                  <wp:extent cx="1080134" cy="1097280"/>
                  <wp:effectExtent l="0" t="0" r="6350" b="7620"/>
                  <wp:docPr id="292" name="Picture 292"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Illustration of a medicine dosing cu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134" cy="1097280"/>
                          </a:xfrm>
                          <a:prstGeom prst="rect">
                            <a:avLst/>
                          </a:prstGeom>
                        </pic:spPr>
                      </pic:pic>
                    </a:graphicData>
                  </a:graphic>
                </wp:inline>
              </w:drawing>
            </w:r>
          </w:p>
        </w:tc>
        <w:tc>
          <w:tcPr>
            <w:tcW w:w="2191" w:type="dxa"/>
            <w:vAlign w:val="center"/>
          </w:tcPr>
          <w:p w14:paraId="533A8133" w14:textId="77777777" w:rsidR="00B02D7D" w:rsidRPr="00944034" w:rsidRDefault="006E5A61" w:rsidP="006E5A61">
            <w:pPr>
              <w:jc w:val="center"/>
              <w:rPr>
                <w:rFonts w:asciiTheme="minorHAnsi" w:hAnsiTheme="minorHAnsi" w:cs="Lucida Sans Unicode"/>
                <w:bCs/>
                <w:noProof/>
                <w:sz w:val="24"/>
                <w:szCs w:val="24"/>
              </w:rPr>
            </w:pPr>
            <w:r>
              <w:rPr>
                <w:rFonts w:asciiTheme="minorHAnsi" w:hAnsiTheme="minorHAnsi" w:cs="Lucida Sans Unicode"/>
                <w:bCs/>
                <w:noProof/>
                <w:sz w:val="24"/>
                <w:szCs w:val="24"/>
              </w:rPr>
              <w:t>_______ ml</w:t>
            </w:r>
          </w:p>
        </w:tc>
      </w:tr>
      <w:tr w:rsidR="00B02D7D" w14:paraId="01346B7E" w14:textId="77777777" w:rsidTr="00151F45">
        <w:trPr>
          <w:trHeight w:val="2376"/>
          <w:jc w:val="center"/>
        </w:trPr>
        <w:tc>
          <w:tcPr>
            <w:tcW w:w="1062" w:type="dxa"/>
            <w:vAlign w:val="center"/>
          </w:tcPr>
          <w:p w14:paraId="471F034B" w14:textId="77777777" w:rsidR="00B02D7D" w:rsidRPr="008A3337" w:rsidRDefault="00B02D7D" w:rsidP="00B02D7D">
            <w:pPr>
              <w:jc w:val="center"/>
              <w:rPr>
                <w:rFonts w:asciiTheme="minorHAnsi" w:hAnsiTheme="minorHAnsi" w:cs="Lucida Sans Unicode"/>
                <w:b/>
                <w:bCs/>
                <w:sz w:val="24"/>
                <w:szCs w:val="24"/>
              </w:rPr>
            </w:pPr>
            <w:r>
              <w:rPr>
                <w:rFonts w:asciiTheme="minorHAnsi" w:hAnsiTheme="minorHAnsi" w:cs="Lucida Sans Unicode"/>
                <w:b/>
                <w:bCs/>
                <w:sz w:val="24"/>
                <w:szCs w:val="24"/>
              </w:rPr>
              <w:t>5</w:t>
            </w:r>
          </w:p>
        </w:tc>
        <w:tc>
          <w:tcPr>
            <w:tcW w:w="3339" w:type="dxa"/>
            <w:vAlign w:val="center"/>
          </w:tcPr>
          <w:p w14:paraId="0BCE252C" w14:textId="77777777" w:rsidR="00B02D7D" w:rsidRDefault="00B02D7D" w:rsidP="00BA4AE8">
            <w:pPr>
              <w:jc w:val="center"/>
              <w:rPr>
                <w:rFonts w:asciiTheme="minorHAnsi" w:hAnsiTheme="minorHAnsi" w:cs="Lucida Sans Unicode"/>
                <w:b/>
                <w:bCs/>
                <w:sz w:val="24"/>
                <w:szCs w:val="24"/>
              </w:rPr>
            </w:pPr>
            <w:r w:rsidRPr="008A3337">
              <w:rPr>
                <w:rFonts w:asciiTheme="minorHAnsi" w:hAnsiTheme="minorHAnsi" w:cs="Lucida Sans Unicode"/>
                <w:b/>
                <w:bCs/>
                <w:sz w:val="24"/>
                <w:szCs w:val="24"/>
              </w:rPr>
              <w:t>Measuring Teaspoon</w:t>
            </w:r>
          </w:p>
          <w:p w14:paraId="7E74C30D" w14:textId="77777777" w:rsidR="006A3F38" w:rsidRDefault="006A3F38" w:rsidP="00BA4AE8">
            <w:pPr>
              <w:jc w:val="center"/>
            </w:pPr>
            <w:r>
              <w:rPr>
                <w:b/>
                <w:noProof/>
                <w:sz w:val="18"/>
                <w:szCs w:val="18"/>
              </w:rPr>
              <w:drawing>
                <wp:inline distT="0" distB="0" distL="0" distR="0" wp14:anchorId="7F3DFD37" wp14:editId="1037D129">
                  <wp:extent cx="1676400" cy="838200"/>
                  <wp:effectExtent l="0" t="0" r="0" b="0"/>
                  <wp:docPr id="312" name="Picture 312" descr="Illustration of a measuring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Illustration of a measuring teasp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tc>
        <w:tc>
          <w:tcPr>
            <w:tcW w:w="2448" w:type="dxa"/>
            <w:vAlign w:val="center"/>
          </w:tcPr>
          <w:p w14:paraId="606BC128" w14:textId="77777777" w:rsidR="00B02D7D" w:rsidRDefault="00B02D7D" w:rsidP="005E02F9">
            <w:pPr>
              <w:jc w:val="center"/>
            </w:pPr>
            <w:r w:rsidRPr="00944034">
              <w:rPr>
                <w:rFonts w:asciiTheme="minorHAnsi" w:hAnsiTheme="minorHAnsi" w:cs="Lucida Sans Unicode"/>
                <w:bCs/>
                <w:noProof/>
                <w:sz w:val="24"/>
                <w:szCs w:val="24"/>
              </w:rPr>
              <w:drawing>
                <wp:inline distT="0" distB="0" distL="0" distR="0" wp14:anchorId="0629769F" wp14:editId="01740DD7">
                  <wp:extent cx="1080134" cy="1097280"/>
                  <wp:effectExtent l="0" t="0" r="6350" b="7620"/>
                  <wp:docPr id="293" name="Picture 293"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llustration of a medicine dosing cu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134" cy="1097280"/>
                          </a:xfrm>
                          <a:prstGeom prst="rect">
                            <a:avLst/>
                          </a:prstGeom>
                        </pic:spPr>
                      </pic:pic>
                    </a:graphicData>
                  </a:graphic>
                </wp:inline>
              </w:drawing>
            </w:r>
          </w:p>
        </w:tc>
        <w:tc>
          <w:tcPr>
            <w:tcW w:w="2191" w:type="dxa"/>
            <w:vAlign w:val="center"/>
          </w:tcPr>
          <w:p w14:paraId="20DE0A0D" w14:textId="77777777" w:rsidR="00B02D7D" w:rsidRPr="00944034" w:rsidRDefault="006E5A61" w:rsidP="006E5A61">
            <w:pPr>
              <w:jc w:val="center"/>
              <w:rPr>
                <w:rFonts w:asciiTheme="minorHAnsi" w:hAnsiTheme="minorHAnsi" w:cs="Lucida Sans Unicode"/>
                <w:bCs/>
                <w:noProof/>
                <w:sz w:val="24"/>
                <w:szCs w:val="24"/>
              </w:rPr>
            </w:pPr>
            <w:r>
              <w:rPr>
                <w:rFonts w:asciiTheme="minorHAnsi" w:hAnsiTheme="minorHAnsi" w:cs="Lucida Sans Unicode"/>
                <w:bCs/>
                <w:noProof/>
                <w:sz w:val="24"/>
                <w:szCs w:val="24"/>
              </w:rPr>
              <w:t>_______ ml</w:t>
            </w:r>
          </w:p>
        </w:tc>
      </w:tr>
    </w:tbl>
    <w:p w14:paraId="530C8149" w14:textId="77777777" w:rsidR="00573CF0" w:rsidRDefault="00573CF0" w:rsidP="00EC3BF0">
      <w:pPr>
        <w:rPr>
          <w:rFonts w:asciiTheme="minorHAnsi" w:hAnsiTheme="minorHAnsi" w:cs="Lucida Sans Unicode"/>
          <w:b/>
          <w:sz w:val="36"/>
          <w:szCs w:val="36"/>
        </w:rPr>
        <w:sectPr w:rsidR="00573CF0" w:rsidSect="00EB0002">
          <w:footerReference w:type="default" r:id="rId37"/>
          <w:pgSz w:w="12240" w:h="15840"/>
          <w:pgMar w:top="1440" w:right="1440" w:bottom="1440" w:left="1440" w:header="720" w:footer="438" w:gutter="0"/>
          <w:pgNumType w:fmt="lowerRoman" w:start="1"/>
          <w:cols w:space="720"/>
          <w:docGrid w:linePitch="360"/>
        </w:sectPr>
      </w:pPr>
    </w:p>
    <w:p w14:paraId="21C8B66C" w14:textId="77777777" w:rsidR="00EC3BF0" w:rsidRPr="00A605F6" w:rsidRDefault="00EC3BF0" w:rsidP="00EC3BF0">
      <w:pPr>
        <w:rPr>
          <w:rFonts w:asciiTheme="minorHAnsi" w:hAnsiTheme="minorHAnsi" w:cs="Lucida Sans Unicode"/>
          <w:b/>
          <w:sz w:val="36"/>
          <w:szCs w:val="36"/>
        </w:rPr>
      </w:pPr>
      <w:r>
        <w:rPr>
          <w:rFonts w:asciiTheme="minorHAnsi" w:hAnsiTheme="minorHAnsi" w:cs="Lucida Sans Unicode"/>
          <w:b/>
          <w:sz w:val="36"/>
          <w:szCs w:val="36"/>
        </w:rPr>
        <w:lastRenderedPageBreak/>
        <w:t>How Much and How Often</w:t>
      </w:r>
    </w:p>
    <w:p w14:paraId="2C0B1791" w14:textId="77777777" w:rsidR="00EC3BF0" w:rsidRPr="00A605F6" w:rsidRDefault="00EC3BF0" w:rsidP="00EC3BF0">
      <w:pPr>
        <w:rPr>
          <w:rFonts w:asciiTheme="minorHAnsi" w:hAnsiTheme="minorHAnsi" w:cs="Lucida Sans Unicode"/>
          <w:b/>
          <w:sz w:val="24"/>
          <w:szCs w:val="24"/>
        </w:rPr>
      </w:pPr>
    </w:p>
    <w:p w14:paraId="4093D058" w14:textId="77777777" w:rsidR="00EC3BF0" w:rsidRPr="00E408D2" w:rsidRDefault="00EC3BF0" w:rsidP="00EC3BF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49024" behindDoc="0" locked="0" layoutInCell="1" allowOverlap="1" wp14:anchorId="6207B033" wp14:editId="5BFF75B5">
                <wp:simplePos x="0" y="0"/>
                <wp:positionH relativeFrom="column">
                  <wp:posOffset>-7620</wp:posOffset>
                </wp:positionH>
                <wp:positionV relativeFrom="paragraph">
                  <wp:posOffset>53340</wp:posOffset>
                </wp:positionV>
                <wp:extent cx="6035040" cy="0"/>
                <wp:effectExtent l="0" t="0" r="22860" b="19050"/>
                <wp:wrapNone/>
                <wp:docPr id="27" name="Straight Connector 27"/>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303F37" id="Straight Connector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vpwEAAEMDAAAOAAAAZHJzL2Uyb0RvYy54bWysUsFuGyEQvVfqPyDuMRunTauV1znESi9V&#10;G6nJB0xY2EUCBjHUa/99B+I4aXurugd2YJjHmzdvc3MIXuxNJodxkJerTgoTNY4uToN8fLi7+CwF&#10;FYgjeIxmkEdD8mb7/t1mSb1Z44x+NFkwSKR+SYOcS0m9UqRnE4BWmEzkpMUcoPA2T2rMsDB68Grd&#10;dddqwTymjNoQ8enuOSm3Dd9ao8t3a8kU4QfJ3Epbc1uf6qq2G+inDGl2+kQD/oFFABf50TPUDgqI&#10;n9n9BRWczkhoy0pjUGit06b1wN1cdn9082OGZFovLA6ls0z0/2D1t/1tvM8sw5Kop3SfaxcHm0P9&#10;Mz9xaGIdz2KZQxGaD6+7q4/dB9ZUv+TUa2HKVL4YDKIGg/Qu1j6gh/1XKvwYX325Uo8j3jnv2yx8&#10;FAsbaf2pq9DAlrAeCochjYOkOEkBfmKv6ZIbJKF3Yy2vQHSkW5/FHnjc7JIRlwfmK4UHKpzgJtpX&#10;x84UfiutfHZA83NxS52u+VihTXPTif6rWDV6wvHYNFR1x5Nq6CdXVSu83XP81vvbXwAAAP//AwBQ&#10;SwMEFAAGAAgAAAAhACs1AiTbAAAABgEAAA8AAABkcnMvZG93bnJldi54bWxMjktLw0AUhfeC/2G4&#10;ghtpJwlFmjSTIhEh4EKsCl3eZq55OI8wM23jv3d0U5cf53DOV25nrdiJnB+sEZAuE2BkWisH0wl4&#10;f3tarIH5gEaisoYEfJOHbXV9VWIh7dm80mkXOhZHjC9QQB/CVHDu2540+qWdyMTs0zqNIaLruHR4&#10;juNa8SxJ7rnGwcSHHieqe2q/dkctoHlO8/quzmwzjuP+EV8+MtcoIW5v5ocNsEBzuJThVz+qQxWd&#10;DvZopGdKwCLNYlPAegUsxvkqj3z4Y16V/L9+9QMAAP//AwBQSwECLQAUAAYACAAAACEAtoM4kv4A&#10;AADhAQAAEwAAAAAAAAAAAAAAAAAAAAAAW0NvbnRlbnRfVHlwZXNdLnhtbFBLAQItABQABgAIAAAA&#10;IQA4/SH/1gAAAJQBAAALAAAAAAAAAAAAAAAAAC8BAABfcmVscy8ucmVsc1BLAQItABQABgAIAAAA&#10;IQAp4zrvpwEAAEMDAAAOAAAAAAAAAAAAAAAAAC4CAABkcnMvZTJvRG9jLnhtbFBLAQItABQABgAI&#10;AAAAIQArNQIk2wAAAAYBAAAPAAAAAAAAAAAAAAAAAAEEAABkcnMvZG93bnJldi54bWxQSwUGAAAA&#10;AAQABADzAAAACQUAAAAA&#10;" strokecolor="windowText" strokeweight="1pt"/>
            </w:pict>
          </mc:Fallback>
        </mc:AlternateContent>
      </w:r>
    </w:p>
    <w:p w14:paraId="01ACA26E" w14:textId="77777777" w:rsidR="006A006B" w:rsidRDefault="006A006B" w:rsidP="004B3845">
      <w:pPr>
        <w:rPr>
          <w:rFonts w:asciiTheme="minorHAnsi" w:hAnsiTheme="minorHAnsi" w:cs="Lucida Sans Unicode"/>
          <w:b/>
          <w:sz w:val="24"/>
          <w:szCs w:val="24"/>
        </w:rPr>
      </w:pPr>
    </w:p>
    <w:p w14:paraId="56DFFCFF" w14:textId="77777777" w:rsidR="004B3845" w:rsidRDefault="004B3845" w:rsidP="004B3845">
      <w:pPr>
        <w:rPr>
          <w:rFonts w:asciiTheme="minorHAnsi" w:hAnsiTheme="minorHAnsi" w:cs="Lucida Sans Unicode"/>
          <w:b/>
          <w:sz w:val="24"/>
          <w:szCs w:val="24"/>
        </w:rPr>
      </w:pPr>
      <w:r w:rsidRPr="0048422F">
        <w:rPr>
          <w:rFonts w:asciiTheme="minorHAnsi" w:hAnsiTheme="minorHAnsi" w:cs="Lucida Sans Unicode"/>
          <w:b/>
          <w:sz w:val="24"/>
          <w:szCs w:val="24"/>
        </w:rPr>
        <w:t xml:space="preserve">Part 1:  </w:t>
      </w:r>
      <w:r w:rsidR="00FF0F22" w:rsidRPr="0048422F">
        <w:rPr>
          <w:rFonts w:asciiTheme="minorHAnsi" w:hAnsiTheme="minorHAnsi" w:cs="Lucida Sans Unicode"/>
          <w:b/>
          <w:sz w:val="24"/>
          <w:szCs w:val="24"/>
        </w:rPr>
        <w:t xml:space="preserve">Measuring </w:t>
      </w:r>
      <w:r w:rsidR="0048422F" w:rsidRPr="0048422F">
        <w:rPr>
          <w:rFonts w:asciiTheme="minorHAnsi" w:hAnsiTheme="minorHAnsi" w:cs="Lucida Sans Unicode"/>
          <w:b/>
          <w:sz w:val="24"/>
          <w:szCs w:val="24"/>
        </w:rPr>
        <w:t>How Much</w:t>
      </w:r>
    </w:p>
    <w:p w14:paraId="69F9B4D4" w14:textId="77777777" w:rsidR="00097652" w:rsidRPr="006A0CB7" w:rsidRDefault="0016279D" w:rsidP="00F71848">
      <w:pPr>
        <w:ind w:right="4320"/>
        <w:rPr>
          <w:rFonts w:asciiTheme="minorHAnsi" w:hAnsiTheme="minorHAnsi" w:cs="Lucida Sans Unicode"/>
          <w:sz w:val="32"/>
          <w:szCs w:val="32"/>
        </w:rPr>
      </w:pPr>
      <w:r w:rsidRPr="006A0CB7">
        <w:rPr>
          <w:rFonts w:asciiTheme="minorHAnsi" w:hAnsiTheme="minorHAnsi" w:cs="Lucida Sans Unicode"/>
          <w:b/>
          <w:noProof/>
          <w:sz w:val="32"/>
          <w:szCs w:val="32"/>
        </w:rPr>
        <mc:AlternateContent>
          <mc:Choice Requires="wps">
            <w:drawing>
              <wp:anchor distT="0" distB="0" distL="114300" distR="114300" simplePos="0" relativeHeight="251641856" behindDoc="0" locked="0" layoutInCell="1" allowOverlap="1" wp14:anchorId="72539125" wp14:editId="0AF423F8">
                <wp:simplePos x="0" y="0"/>
                <wp:positionH relativeFrom="column">
                  <wp:posOffset>3299460</wp:posOffset>
                </wp:positionH>
                <wp:positionV relativeFrom="paragraph">
                  <wp:posOffset>74295</wp:posOffset>
                </wp:positionV>
                <wp:extent cx="2714625" cy="2194560"/>
                <wp:effectExtent l="0" t="0" r="28575" b="15240"/>
                <wp:wrapNone/>
                <wp:docPr id="4" name="Text Box 4"/>
                <wp:cNvGraphicFramePr/>
                <a:graphic xmlns:a="http://schemas.openxmlformats.org/drawingml/2006/main">
                  <a:graphicData uri="http://schemas.microsoft.com/office/word/2010/wordprocessingShape">
                    <wps:wsp>
                      <wps:cNvSpPr txBox="1"/>
                      <wps:spPr>
                        <a:xfrm>
                          <a:off x="0" y="0"/>
                          <a:ext cx="2714625" cy="219456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68C14" w14:textId="77777777" w:rsidR="00A02B0C" w:rsidRDefault="00A02B0C" w:rsidP="0016279D">
                            <w:pPr>
                              <w:shd w:val="clear" w:color="auto" w:fill="FFFFFF"/>
                              <w:spacing w:before="120"/>
                              <w:jc w:val="center"/>
                              <w:rPr>
                                <w:b/>
                                <w:sz w:val="18"/>
                                <w:szCs w:val="18"/>
                              </w:rPr>
                            </w:pPr>
                            <w:r w:rsidRPr="00053DCE">
                              <w:rPr>
                                <w:b/>
                                <w:bCs/>
                                <w:iCs/>
                              </w:rPr>
                              <w:t>Directions from</w:t>
                            </w:r>
                            <w:r w:rsidRPr="00610FBF">
                              <w:rPr>
                                <w:b/>
                                <w:bCs/>
                                <w:i/>
                                <w:iCs/>
                              </w:rPr>
                              <w:t xml:space="preserve"> Flu Relief Therapy </w:t>
                            </w:r>
                            <w:r w:rsidRPr="00053DCE">
                              <w:rPr>
                                <w:b/>
                                <w:bCs/>
                                <w:iCs/>
                              </w:rPr>
                              <w:t>Label</w:t>
                            </w:r>
                          </w:p>
                          <w:p w14:paraId="6338BB06" w14:textId="77777777" w:rsidR="00A02B0C" w:rsidRPr="00610FBF" w:rsidRDefault="00A02B0C" w:rsidP="00F06606">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126BB444" w14:textId="77777777" w:rsidR="00A02B0C" w:rsidRPr="00610FBF" w:rsidRDefault="00A02B0C" w:rsidP="00B268C1">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48EF5B6F" w14:textId="77777777" w:rsidR="00A02B0C" w:rsidRPr="00610FBF" w:rsidRDefault="00A02B0C" w:rsidP="00B268C1">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21939D26" w14:textId="77777777" w:rsidR="00A02B0C" w:rsidRPr="00610FBF" w:rsidRDefault="00A02B0C" w:rsidP="00B268C1">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37007CE4" w14:textId="77777777" w:rsidR="00A02B0C" w:rsidRPr="006E0387" w:rsidRDefault="00A02B0C" w:rsidP="006E0387">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28C4189C" w14:textId="77777777" w:rsidR="00A02B0C" w:rsidRDefault="00A02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9125" id="Text Box 4" o:spid="_x0000_s1062" type="#_x0000_t202" style="position:absolute;margin-left:259.8pt;margin-top:5.85pt;width:213.75pt;height:17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9hgIAAJcFAAAOAAAAZHJzL2Uyb0RvYy54bWysVEtv2zAMvg/YfxB0X5xkSboEdYosRYcB&#10;RVusHXpWZCkRKouapMTOfv0o2c6j66XDLjYlfnx9Inl5VZea7ITzCkxOB70+JcJwKJRZ5/Tn082n&#10;L5T4wEzBNBiR073w9Gr+8cNlZWdiCBvQhXAEnRg/q2xONyHYWZZ5vhEl8z2wwqBSgitZwKNbZ4Vj&#10;FXovdTbs9ydZBa6wDrjwHm+vGyWdJ/9SCh7upfQiEJ1TzC2kr0vfVfxm80s2WztmN4q3abB/yKJk&#10;ymDQg6trFhjZOvWXq1JxBx5k6HEoM5BScZFqwGoG/VfVPG6YFakWJMfbA03+/7nld7tH++BIqL9C&#10;jQ8YCamsn3m8jPXU0pXxj5kS1COF+wNtog6E4+XwYjCaDMeUcNQNB9PReJKIzY7m1vnwTUBJopBT&#10;h++S6GK7Wx8wJEI7SIzmQaviRmmdDrEXxFI7smP4iqt1ShItzlDakArzn/bH/eT5TBl9Hx1oxl9i&#10;necu8KRNjCdS27R5HblIUthrETHa/BCSqCJR8kaSjHNhQpdoQkeUxJLeY9jij1m9x7ipAy1SZDDh&#10;YFwqA65h6Zzb4qVLWTZ4JOmk7iiGelVj4Tn9POl6ZQXFHlvIQTNd3vIbhYTfMh8emMNxwq7BFRHu&#10;8SM14DNBK1GyAff7rfuIxy5HLSUVjmdO/a8tc4IS/d1g/08Ho1Gc53QYjS+GeHCnmtWpxmzLJWDv&#10;DHAZWZ7EiA+6E6WD8hk3ySJGRRUzHGPnNHTiMjRLAzcRF4tFAuEEWxZuzaPl0XWkOTbaU/3MnG07&#10;PeCQ3EE3yGz2quEbbLQ0sNgGkCpNQyS6YbV9AJz+1K/tporr5fScUMd9Ov8DAAD//wMAUEsDBBQA&#10;BgAIAAAAIQCGX6UA4AAAAAoBAAAPAAAAZHJzL2Rvd25yZXYueG1sTI9BT4NAEIXvJv6HzZh4swvW&#10;FoosjZr0YPQimrTHBUYgsrO4u6Xor3c86XHyvrz3Tb6dzSAmdL63pCBeRCCQatv01Cp4e91dpSB8&#10;0NTowRIq+EIP2+L8LNdZY0/0glMZWsEl5DOtoAthzKT0dYdG+4UdkTh7t87owKdrZeP0icvNIK+j&#10;aC2N7okXOj3iQ4f1R3k0CtLv9Nkdykdd2af9lO4i+1nfW6UuL+a7WxAB5/AHw68+q0PBTpU9UuPF&#10;oGAVb9aMchAnIBjY3CQxiErBcpUsQRa5/P9C8QMAAP//AwBQSwECLQAUAAYACAAAACEAtoM4kv4A&#10;AADhAQAAEwAAAAAAAAAAAAAAAAAAAAAAW0NvbnRlbnRfVHlwZXNdLnhtbFBLAQItABQABgAIAAAA&#10;IQA4/SH/1gAAAJQBAAALAAAAAAAAAAAAAAAAAC8BAABfcmVscy8ucmVsc1BLAQItABQABgAIAAAA&#10;IQAtla+9hgIAAJcFAAAOAAAAAAAAAAAAAAAAAC4CAABkcnMvZTJvRG9jLnhtbFBLAQItABQABgAI&#10;AAAAIQCGX6UA4AAAAAoBAAAPAAAAAAAAAAAAAAAAAOAEAABkcnMvZG93bnJldi54bWxQSwUGAAAA&#10;AAQABADzAAAA7QUAAAAA&#10;" fillcolor="white [3212]" strokeweight="1.5pt">
                <v:textbox>
                  <w:txbxContent>
                    <w:p w14:paraId="31068C14" w14:textId="77777777" w:rsidR="00A02B0C" w:rsidRDefault="00A02B0C" w:rsidP="0016279D">
                      <w:pPr>
                        <w:shd w:val="clear" w:color="auto" w:fill="FFFFFF"/>
                        <w:spacing w:before="120"/>
                        <w:jc w:val="center"/>
                        <w:rPr>
                          <w:b/>
                          <w:sz w:val="18"/>
                          <w:szCs w:val="18"/>
                        </w:rPr>
                      </w:pPr>
                      <w:r w:rsidRPr="00053DCE">
                        <w:rPr>
                          <w:b/>
                          <w:bCs/>
                          <w:iCs/>
                        </w:rPr>
                        <w:t>Directions from</w:t>
                      </w:r>
                      <w:r w:rsidRPr="00610FBF">
                        <w:rPr>
                          <w:b/>
                          <w:bCs/>
                          <w:i/>
                          <w:iCs/>
                        </w:rPr>
                        <w:t xml:space="preserve"> Flu Relief Therapy </w:t>
                      </w:r>
                      <w:r w:rsidRPr="00053DCE">
                        <w:rPr>
                          <w:b/>
                          <w:bCs/>
                          <w:iCs/>
                        </w:rPr>
                        <w:t>Label</w:t>
                      </w:r>
                    </w:p>
                    <w:p w14:paraId="6338BB06" w14:textId="77777777" w:rsidR="00A02B0C" w:rsidRPr="00610FBF" w:rsidRDefault="00A02B0C" w:rsidP="00F06606">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126BB444" w14:textId="77777777" w:rsidR="00A02B0C" w:rsidRPr="00610FBF" w:rsidRDefault="00A02B0C" w:rsidP="00B268C1">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48EF5B6F" w14:textId="77777777" w:rsidR="00A02B0C" w:rsidRPr="00610FBF" w:rsidRDefault="00A02B0C" w:rsidP="00B268C1">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21939D26" w14:textId="77777777" w:rsidR="00A02B0C" w:rsidRPr="00610FBF" w:rsidRDefault="00A02B0C" w:rsidP="00B268C1">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37007CE4" w14:textId="77777777" w:rsidR="00A02B0C" w:rsidRPr="006E0387" w:rsidRDefault="00A02B0C" w:rsidP="006E0387">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28C4189C" w14:textId="77777777" w:rsidR="00A02B0C" w:rsidRDefault="00A02B0C"/>
                  </w:txbxContent>
                </v:textbox>
              </v:shape>
            </w:pict>
          </mc:Fallback>
        </mc:AlternateContent>
      </w:r>
    </w:p>
    <w:p w14:paraId="2B9B12F7" w14:textId="77777777" w:rsidR="00544436" w:rsidRPr="00D94C5A" w:rsidRDefault="00B20072" w:rsidP="00F06606">
      <w:pPr>
        <w:ind w:right="5040"/>
        <w:rPr>
          <w:rFonts w:asciiTheme="minorHAnsi" w:hAnsiTheme="minorHAnsi" w:cs="Lucida Sans Unicode"/>
          <w:sz w:val="22"/>
          <w:szCs w:val="22"/>
        </w:rPr>
      </w:pPr>
      <w:r w:rsidRPr="00D94C5A">
        <w:rPr>
          <w:rFonts w:asciiTheme="minorHAnsi" w:hAnsiTheme="minorHAnsi" w:cs="Lucida Sans Unicode"/>
          <w:sz w:val="22"/>
          <w:szCs w:val="22"/>
        </w:rPr>
        <w:t xml:space="preserve">Micah is a </w:t>
      </w:r>
      <w:r w:rsidR="00D94C5A" w:rsidRPr="00D94C5A">
        <w:rPr>
          <w:rFonts w:asciiTheme="minorHAnsi" w:hAnsiTheme="minorHAnsi" w:cs="Lucida Sans Unicode"/>
          <w:sz w:val="22"/>
          <w:szCs w:val="22"/>
        </w:rPr>
        <w:t>15-year-</w:t>
      </w:r>
      <w:r w:rsidR="004B3845" w:rsidRPr="00D94C5A">
        <w:rPr>
          <w:rFonts w:asciiTheme="minorHAnsi" w:hAnsiTheme="minorHAnsi" w:cs="Lucida Sans Unicode"/>
          <w:sz w:val="22"/>
          <w:szCs w:val="22"/>
        </w:rPr>
        <w:t xml:space="preserve">old boy who has a headache, </w:t>
      </w:r>
      <w:r w:rsidR="006171E7" w:rsidRPr="00D94C5A">
        <w:rPr>
          <w:rFonts w:asciiTheme="minorHAnsi" w:hAnsiTheme="minorHAnsi" w:cs="Lucida Sans Unicode"/>
          <w:sz w:val="22"/>
          <w:szCs w:val="22"/>
        </w:rPr>
        <w:t xml:space="preserve">a </w:t>
      </w:r>
      <w:r w:rsidR="004B3845" w:rsidRPr="00D94C5A">
        <w:rPr>
          <w:rFonts w:asciiTheme="minorHAnsi" w:hAnsiTheme="minorHAnsi" w:cs="Lucida Sans Unicode"/>
          <w:sz w:val="22"/>
          <w:szCs w:val="22"/>
        </w:rPr>
        <w:t xml:space="preserve">bad cough, chest congestion, and a stuffy nose.  He wants to take the proper amount of </w:t>
      </w:r>
      <w:r w:rsidR="004B3845" w:rsidRPr="00D94C5A">
        <w:rPr>
          <w:rFonts w:asciiTheme="minorHAnsi" w:hAnsiTheme="minorHAnsi" w:cs="Lucida Sans Unicode"/>
          <w:b/>
          <w:i/>
          <w:sz w:val="22"/>
          <w:szCs w:val="22"/>
        </w:rPr>
        <w:t>Flu Relief Therapy</w:t>
      </w:r>
      <w:r w:rsidR="006A006B" w:rsidRPr="00D94C5A">
        <w:rPr>
          <w:rFonts w:asciiTheme="minorHAnsi" w:hAnsiTheme="minorHAnsi" w:cs="Lucida Sans Unicode"/>
          <w:sz w:val="22"/>
          <w:szCs w:val="22"/>
        </w:rPr>
        <w:t xml:space="preserve"> medicine</w:t>
      </w:r>
      <w:r w:rsidR="004B3845" w:rsidRPr="00D94C5A">
        <w:rPr>
          <w:rFonts w:asciiTheme="minorHAnsi" w:hAnsiTheme="minorHAnsi" w:cs="Lucida Sans Unicode"/>
          <w:sz w:val="22"/>
          <w:szCs w:val="22"/>
        </w:rPr>
        <w:t xml:space="preserve">.  </w:t>
      </w:r>
    </w:p>
    <w:p w14:paraId="7733616C" w14:textId="77777777" w:rsidR="00097652" w:rsidRPr="00D94C5A" w:rsidRDefault="00097652" w:rsidP="00657D89">
      <w:pPr>
        <w:ind w:right="5040"/>
        <w:rPr>
          <w:rFonts w:asciiTheme="minorHAnsi" w:hAnsiTheme="minorHAnsi" w:cs="Lucida Sans Unicode"/>
          <w:sz w:val="32"/>
          <w:szCs w:val="32"/>
        </w:rPr>
      </w:pPr>
    </w:p>
    <w:p w14:paraId="092D6852" w14:textId="77777777" w:rsidR="00A60A61" w:rsidRPr="00EC3BF0" w:rsidRDefault="00A60A61" w:rsidP="00657D89">
      <w:pPr>
        <w:pStyle w:val="ListParagraph"/>
        <w:numPr>
          <w:ilvl w:val="0"/>
          <w:numId w:val="32"/>
        </w:numPr>
        <w:spacing w:after="200" w:line="276" w:lineRule="auto"/>
        <w:ind w:right="5040"/>
        <w:contextualSpacing/>
        <w:rPr>
          <w:rFonts w:asciiTheme="minorHAnsi" w:hAnsiTheme="minorHAnsi" w:cs="Lucida Sans Unicode"/>
          <w:sz w:val="22"/>
          <w:szCs w:val="22"/>
        </w:rPr>
      </w:pPr>
      <w:r>
        <w:rPr>
          <w:rFonts w:asciiTheme="minorHAnsi" w:hAnsiTheme="minorHAnsi" w:cs="Lucida Sans Unicode"/>
          <w:sz w:val="22"/>
          <w:szCs w:val="22"/>
        </w:rPr>
        <w:t>A</w:t>
      </w:r>
      <w:r w:rsidR="00321D0B">
        <w:rPr>
          <w:rFonts w:asciiTheme="minorHAnsi" w:hAnsiTheme="minorHAnsi" w:cs="Lucida Sans Unicode"/>
          <w:sz w:val="22"/>
          <w:szCs w:val="22"/>
        </w:rPr>
        <w:t xml:space="preserve">ccording to the </w:t>
      </w:r>
      <w:r w:rsidR="00321D0B" w:rsidRPr="00321D0B">
        <w:rPr>
          <w:rFonts w:asciiTheme="minorHAnsi" w:hAnsiTheme="minorHAnsi" w:cs="Lucida Sans Unicode"/>
          <w:b/>
          <w:sz w:val="22"/>
          <w:szCs w:val="22"/>
        </w:rPr>
        <w:t>D</w:t>
      </w:r>
      <w:r w:rsidRPr="00321D0B">
        <w:rPr>
          <w:rFonts w:asciiTheme="minorHAnsi" w:hAnsiTheme="minorHAnsi" w:cs="Lucida Sans Unicode"/>
          <w:b/>
          <w:sz w:val="22"/>
          <w:szCs w:val="22"/>
        </w:rPr>
        <w:t xml:space="preserve">irections from </w:t>
      </w:r>
      <w:r w:rsidRPr="00321D0B">
        <w:rPr>
          <w:rFonts w:asciiTheme="minorHAnsi" w:hAnsiTheme="minorHAnsi" w:cs="Lucida Sans Unicode"/>
          <w:b/>
          <w:i/>
          <w:sz w:val="22"/>
          <w:szCs w:val="22"/>
        </w:rPr>
        <w:t>Flu Relief Therapy</w:t>
      </w:r>
      <w:r w:rsidR="00321D0B" w:rsidRPr="00321D0B">
        <w:rPr>
          <w:rFonts w:asciiTheme="minorHAnsi" w:hAnsiTheme="minorHAnsi" w:cs="Lucida Sans Unicode"/>
          <w:b/>
          <w:sz w:val="22"/>
          <w:szCs w:val="22"/>
        </w:rPr>
        <w:t xml:space="preserve"> L</w:t>
      </w:r>
      <w:r w:rsidRPr="00321D0B">
        <w:rPr>
          <w:rFonts w:asciiTheme="minorHAnsi" w:hAnsiTheme="minorHAnsi" w:cs="Lucida Sans Unicode"/>
          <w:b/>
          <w:sz w:val="22"/>
          <w:szCs w:val="22"/>
        </w:rPr>
        <w:t>abel</w:t>
      </w:r>
      <w:r w:rsidR="00097652">
        <w:rPr>
          <w:rFonts w:asciiTheme="minorHAnsi" w:hAnsiTheme="minorHAnsi" w:cs="Lucida Sans Unicode"/>
          <w:sz w:val="22"/>
          <w:szCs w:val="22"/>
        </w:rPr>
        <w:t xml:space="preserve"> </w:t>
      </w:r>
      <w:r w:rsidR="00D94C5A">
        <w:rPr>
          <w:rFonts w:asciiTheme="minorHAnsi" w:hAnsiTheme="minorHAnsi" w:cs="Lucida Sans Unicode"/>
          <w:sz w:val="22"/>
          <w:szCs w:val="22"/>
        </w:rPr>
        <w:t>to the right</w:t>
      </w:r>
      <w:r w:rsidRPr="00EC3BF0">
        <w:rPr>
          <w:rFonts w:asciiTheme="minorHAnsi" w:hAnsiTheme="minorHAnsi" w:cs="Lucida Sans Unicode"/>
          <w:sz w:val="22"/>
          <w:szCs w:val="22"/>
        </w:rPr>
        <w:t xml:space="preserve">, how much </w:t>
      </w:r>
      <w:r w:rsidRPr="006A006B">
        <w:rPr>
          <w:rFonts w:asciiTheme="minorHAnsi" w:hAnsiTheme="minorHAnsi" w:cs="Lucida Sans Unicode"/>
          <w:b/>
          <w:i/>
          <w:sz w:val="22"/>
          <w:szCs w:val="22"/>
        </w:rPr>
        <w:t>Flu Relief Therapy</w:t>
      </w:r>
      <w:r w:rsidRPr="00EC3BF0">
        <w:rPr>
          <w:rFonts w:asciiTheme="minorHAnsi" w:hAnsiTheme="minorHAnsi" w:cs="Lucida Sans Unicode"/>
          <w:sz w:val="22"/>
          <w:szCs w:val="22"/>
        </w:rPr>
        <w:t xml:space="preserve"> </w:t>
      </w:r>
      <w:r w:rsidR="000E3C5E">
        <w:rPr>
          <w:rFonts w:asciiTheme="minorHAnsi" w:hAnsiTheme="minorHAnsi" w:cs="Lucida Sans Unicode"/>
          <w:sz w:val="22"/>
          <w:szCs w:val="22"/>
        </w:rPr>
        <w:t xml:space="preserve">medicine </w:t>
      </w:r>
      <w:r w:rsidRPr="00EC3BF0">
        <w:rPr>
          <w:rFonts w:asciiTheme="minorHAnsi" w:hAnsiTheme="minorHAnsi" w:cs="Lucida Sans Unicode"/>
          <w:sz w:val="22"/>
          <w:szCs w:val="22"/>
        </w:rPr>
        <w:t xml:space="preserve">should Micah take? </w:t>
      </w:r>
    </w:p>
    <w:p w14:paraId="2E07BD79" w14:textId="77777777" w:rsidR="00097652" w:rsidRPr="00D94C5A" w:rsidRDefault="00A60A61" w:rsidP="00657D89">
      <w:pPr>
        <w:pStyle w:val="ListParagraph"/>
        <w:ind w:left="360" w:right="5040" w:firstLine="360"/>
        <w:rPr>
          <w:rFonts w:asciiTheme="minorHAnsi" w:hAnsiTheme="minorHAnsi" w:cs="Lucida Sans Unicode"/>
          <w:sz w:val="16"/>
          <w:szCs w:val="16"/>
        </w:rPr>
      </w:pP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p>
    <w:p w14:paraId="79FCA0D2" w14:textId="77777777" w:rsidR="00A60A61" w:rsidRDefault="00A60A61" w:rsidP="00657D89">
      <w:pPr>
        <w:pStyle w:val="ListParagraph"/>
        <w:ind w:left="360" w:right="5040" w:firstLine="360"/>
        <w:rPr>
          <w:rFonts w:asciiTheme="minorHAnsi" w:hAnsiTheme="minorHAnsi" w:cs="Lucida Sans Unicode"/>
          <w:sz w:val="22"/>
          <w:szCs w:val="22"/>
        </w:rPr>
      </w:pPr>
      <w:r w:rsidRPr="00C169E8">
        <w:rPr>
          <w:sz w:val="22"/>
          <w:szCs w:val="22"/>
        </w:rPr>
        <w:t>___</w:t>
      </w:r>
      <w:r w:rsidRPr="00C169E8">
        <w:rPr>
          <w:b/>
          <w:i/>
          <w:color w:val="FF0000"/>
          <w:sz w:val="22"/>
          <w:szCs w:val="22"/>
        </w:rPr>
        <w:t>15</w:t>
      </w:r>
      <w:r w:rsidRPr="00C169E8">
        <w:rPr>
          <w:sz w:val="22"/>
          <w:szCs w:val="22"/>
        </w:rPr>
        <w:t>__</w:t>
      </w:r>
      <w:r w:rsidR="00E46F5C">
        <w:rPr>
          <w:sz w:val="22"/>
          <w:szCs w:val="22"/>
        </w:rPr>
        <w:t xml:space="preserve"> </w:t>
      </w:r>
      <w:r w:rsidRPr="00EC3BF0">
        <w:rPr>
          <w:rFonts w:asciiTheme="minorHAnsi" w:hAnsiTheme="minorHAnsi" w:cs="Lucida Sans Unicode"/>
          <w:sz w:val="22"/>
          <w:szCs w:val="22"/>
        </w:rPr>
        <w:t>m</w:t>
      </w:r>
      <w:r w:rsidR="002A1FC2">
        <w:rPr>
          <w:rFonts w:asciiTheme="minorHAnsi" w:hAnsiTheme="minorHAnsi" w:cs="Lucida Sans Unicode"/>
          <w:sz w:val="22"/>
          <w:szCs w:val="22"/>
        </w:rPr>
        <w:t>L</w:t>
      </w:r>
      <w:r w:rsidRPr="00EC3BF0">
        <w:rPr>
          <w:rFonts w:asciiTheme="minorHAnsi" w:hAnsiTheme="minorHAnsi" w:cs="Lucida Sans Unicode"/>
          <w:sz w:val="22"/>
          <w:szCs w:val="22"/>
        </w:rPr>
        <w:t xml:space="preserve"> or </w:t>
      </w:r>
      <w:r w:rsidRPr="00C169E8">
        <w:rPr>
          <w:sz w:val="22"/>
          <w:szCs w:val="22"/>
        </w:rPr>
        <w:t>__</w:t>
      </w:r>
      <w:r w:rsidRPr="00C169E8">
        <w:rPr>
          <w:b/>
          <w:i/>
          <w:color w:val="FF0000"/>
          <w:sz w:val="22"/>
          <w:szCs w:val="22"/>
        </w:rPr>
        <w:t>3</w:t>
      </w:r>
      <w:r w:rsidRPr="00C169E8">
        <w:rPr>
          <w:sz w:val="22"/>
          <w:szCs w:val="22"/>
        </w:rPr>
        <w:t>___</w:t>
      </w:r>
      <w:r w:rsidRPr="00EC3BF0">
        <w:rPr>
          <w:rFonts w:asciiTheme="minorHAnsi" w:hAnsiTheme="minorHAnsi" w:cs="Lucida Sans Unicode"/>
          <w:sz w:val="22"/>
          <w:szCs w:val="22"/>
        </w:rPr>
        <w:t xml:space="preserve"> </w:t>
      </w:r>
      <w:r w:rsidR="002A1FC2">
        <w:rPr>
          <w:rFonts w:asciiTheme="minorHAnsi" w:hAnsiTheme="minorHAnsi" w:cs="Lucida Sans Unicode"/>
          <w:sz w:val="22"/>
          <w:szCs w:val="22"/>
        </w:rPr>
        <w:t xml:space="preserve">teaspoons </w:t>
      </w:r>
    </w:p>
    <w:p w14:paraId="6BB29EA2" w14:textId="77777777" w:rsidR="00F06606" w:rsidRDefault="00F06606" w:rsidP="00657D89">
      <w:pPr>
        <w:spacing w:after="200"/>
        <w:ind w:right="5040"/>
        <w:contextualSpacing/>
        <w:rPr>
          <w:rFonts w:asciiTheme="minorHAnsi" w:hAnsiTheme="minorHAnsi" w:cs="Lucida Sans Unicode"/>
          <w:b/>
          <w:sz w:val="22"/>
          <w:szCs w:val="22"/>
        </w:rPr>
      </w:pPr>
    </w:p>
    <w:p w14:paraId="3E7CA0EA" w14:textId="77777777" w:rsidR="006E0387" w:rsidRPr="00FE1639" w:rsidRDefault="006E0387" w:rsidP="00F06606">
      <w:pPr>
        <w:pStyle w:val="ListParagraph"/>
        <w:numPr>
          <w:ilvl w:val="0"/>
          <w:numId w:val="32"/>
        </w:numPr>
        <w:spacing w:after="200" w:line="276" w:lineRule="auto"/>
        <w:contextualSpacing/>
        <w:rPr>
          <w:rFonts w:asciiTheme="minorHAnsi" w:hAnsiTheme="minorHAnsi" w:cs="Lucida Sans Unicode"/>
          <w:b/>
          <w:sz w:val="22"/>
          <w:szCs w:val="22"/>
        </w:rPr>
      </w:pPr>
      <w:r>
        <w:rPr>
          <w:rFonts w:asciiTheme="minorHAnsi" w:hAnsiTheme="minorHAnsi" w:cs="Lucida Sans Unicode"/>
          <w:sz w:val="22"/>
          <w:szCs w:val="22"/>
        </w:rPr>
        <w:t>It is important that Micah measure exact</w:t>
      </w:r>
      <w:r w:rsidR="00FE1639">
        <w:rPr>
          <w:rFonts w:asciiTheme="minorHAnsi" w:hAnsiTheme="minorHAnsi" w:cs="Lucida Sans Unicode"/>
          <w:sz w:val="22"/>
          <w:szCs w:val="22"/>
        </w:rPr>
        <w:t>ly the right amount of medicine.</w:t>
      </w:r>
      <w:r>
        <w:rPr>
          <w:rFonts w:asciiTheme="minorHAnsi" w:hAnsiTheme="minorHAnsi" w:cs="Lucida Sans Unicode"/>
          <w:sz w:val="22"/>
          <w:szCs w:val="22"/>
        </w:rPr>
        <w:t xml:space="preserve">  </w:t>
      </w:r>
    </w:p>
    <w:p w14:paraId="4E3618C8" w14:textId="77777777" w:rsidR="00FE1639" w:rsidRPr="00FE1639" w:rsidRDefault="00FE1639" w:rsidP="00FE1639">
      <w:pPr>
        <w:pStyle w:val="ListParagraph"/>
        <w:spacing w:after="200" w:line="276" w:lineRule="auto"/>
        <w:ind w:left="360"/>
        <w:contextualSpacing/>
        <w:rPr>
          <w:rFonts w:asciiTheme="minorHAnsi" w:hAnsiTheme="minorHAnsi" w:cs="Lucida Sans Unicode"/>
          <w:b/>
          <w:sz w:val="12"/>
          <w:szCs w:val="12"/>
        </w:rPr>
      </w:pPr>
    </w:p>
    <w:p w14:paraId="0C61A074" w14:textId="77777777" w:rsidR="00F06606" w:rsidRPr="006E0387" w:rsidRDefault="00F06606" w:rsidP="00FE1639">
      <w:pPr>
        <w:pStyle w:val="ListParagraph"/>
        <w:numPr>
          <w:ilvl w:val="0"/>
          <w:numId w:val="35"/>
        </w:numPr>
        <w:spacing w:before="120"/>
        <w:rPr>
          <w:rFonts w:asciiTheme="minorHAnsi" w:hAnsiTheme="minorHAnsi" w:cs="Lucida Sans Unicode"/>
          <w:b/>
          <w:sz w:val="22"/>
          <w:szCs w:val="22"/>
        </w:rPr>
      </w:pPr>
      <w:r w:rsidRPr="006E0387">
        <w:rPr>
          <w:rFonts w:asciiTheme="minorHAnsi" w:hAnsiTheme="minorHAnsi" w:cs="Lucida Sans Unicode"/>
          <w:sz w:val="22"/>
          <w:szCs w:val="22"/>
        </w:rPr>
        <w:t xml:space="preserve">What might happen if Micah took too much medicine?  </w:t>
      </w:r>
    </w:p>
    <w:p w14:paraId="185535EB" w14:textId="77777777" w:rsidR="00F06606" w:rsidRDefault="00F06606" w:rsidP="00F06606">
      <w:pPr>
        <w:pStyle w:val="ListParagraph"/>
        <w:spacing w:after="200" w:line="276" w:lineRule="auto"/>
        <w:ind w:left="1080"/>
        <w:contextualSpacing/>
        <w:rPr>
          <w:rFonts w:asciiTheme="minorHAnsi" w:hAnsiTheme="minorHAnsi" w:cs="Lucida Sans Unicode"/>
          <w:b/>
          <w:i/>
          <w:sz w:val="22"/>
          <w:szCs w:val="22"/>
        </w:rPr>
      </w:pPr>
    </w:p>
    <w:p w14:paraId="18023F8E" w14:textId="77777777" w:rsidR="00F06606" w:rsidRDefault="00F06606" w:rsidP="006A0CB7">
      <w:pPr>
        <w:pStyle w:val="ListParagraph"/>
        <w:spacing w:after="200" w:line="276" w:lineRule="auto"/>
        <w:ind w:left="1080"/>
        <w:contextualSpacing/>
        <w:rPr>
          <w:b/>
          <w:i/>
          <w:color w:val="FF0000"/>
          <w:sz w:val="22"/>
          <w:szCs w:val="22"/>
        </w:rPr>
      </w:pPr>
      <w:r w:rsidRPr="00097652">
        <w:rPr>
          <w:b/>
          <w:i/>
          <w:color w:val="FF0000"/>
          <w:sz w:val="22"/>
          <w:szCs w:val="22"/>
        </w:rPr>
        <w:t xml:space="preserve">Student answers will vary but are likely to include concept of overdose or too much </w:t>
      </w:r>
      <w:r w:rsidR="006A0CB7">
        <w:rPr>
          <w:b/>
          <w:i/>
          <w:color w:val="FF0000"/>
          <w:sz w:val="22"/>
          <w:szCs w:val="22"/>
        </w:rPr>
        <w:t xml:space="preserve">medicine </w:t>
      </w:r>
      <w:r w:rsidRPr="00097652">
        <w:rPr>
          <w:b/>
          <w:i/>
          <w:color w:val="FF0000"/>
          <w:sz w:val="22"/>
          <w:szCs w:val="22"/>
        </w:rPr>
        <w:t xml:space="preserve">will make </w:t>
      </w:r>
      <w:r w:rsidR="00270237">
        <w:rPr>
          <w:b/>
          <w:i/>
          <w:color w:val="FF0000"/>
          <w:sz w:val="22"/>
          <w:szCs w:val="22"/>
        </w:rPr>
        <w:t>Micah</w:t>
      </w:r>
      <w:r w:rsidRPr="00097652">
        <w:rPr>
          <w:b/>
          <w:i/>
          <w:color w:val="FF0000"/>
          <w:sz w:val="22"/>
          <w:szCs w:val="22"/>
        </w:rPr>
        <w:t xml:space="preserve"> sick.</w:t>
      </w:r>
    </w:p>
    <w:p w14:paraId="294CF37E" w14:textId="77777777" w:rsidR="006A0CB7" w:rsidRPr="00097652" w:rsidRDefault="006A0CB7" w:rsidP="00F06606">
      <w:pPr>
        <w:pStyle w:val="ListParagraph"/>
        <w:spacing w:after="200" w:line="276" w:lineRule="auto"/>
        <w:ind w:left="1440"/>
        <w:contextualSpacing/>
        <w:rPr>
          <w:b/>
          <w:i/>
          <w:color w:val="FF0000"/>
          <w:sz w:val="22"/>
          <w:szCs w:val="22"/>
        </w:rPr>
      </w:pPr>
    </w:p>
    <w:p w14:paraId="0825F880" w14:textId="77777777" w:rsidR="00F06606" w:rsidRPr="006E0387" w:rsidRDefault="00F06606" w:rsidP="006E0387">
      <w:pPr>
        <w:pStyle w:val="ListParagraph"/>
        <w:numPr>
          <w:ilvl w:val="0"/>
          <w:numId w:val="35"/>
        </w:numPr>
        <w:spacing w:after="200" w:line="276" w:lineRule="auto"/>
        <w:contextualSpacing/>
        <w:rPr>
          <w:rFonts w:asciiTheme="minorHAnsi" w:hAnsiTheme="minorHAnsi" w:cs="Lucida Sans Unicode"/>
          <w:sz w:val="22"/>
          <w:szCs w:val="22"/>
        </w:rPr>
      </w:pPr>
      <w:r w:rsidRPr="006E0387">
        <w:rPr>
          <w:rFonts w:asciiTheme="minorHAnsi" w:hAnsiTheme="minorHAnsi" w:cs="Lucida Sans Unicode"/>
          <w:sz w:val="22"/>
          <w:szCs w:val="22"/>
        </w:rPr>
        <w:t xml:space="preserve">What might happen if Micah took too little medicine? </w:t>
      </w:r>
    </w:p>
    <w:p w14:paraId="33BB042B" w14:textId="77777777" w:rsidR="00F06606" w:rsidRDefault="00F06606" w:rsidP="00F06606">
      <w:pPr>
        <w:pStyle w:val="ListParagraph"/>
        <w:spacing w:after="200" w:line="276" w:lineRule="auto"/>
        <w:ind w:left="1080"/>
        <w:contextualSpacing/>
        <w:rPr>
          <w:rFonts w:asciiTheme="minorHAnsi" w:hAnsiTheme="minorHAnsi" w:cs="Lucida Sans Unicode"/>
          <w:b/>
          <w:i/>
          <w:sz w:val="22"/>
          <w:szCs w:val="22"/>
        </w:rPr>
      </w:pPr>
    </w:p>
    <w:p w14:paraId="289BABE8" w14:textId="77777777" w:rsidR="00F06606" w:rsidRPr="006E0387" w:rsidRDefault="00F06606" w:rsidP="006A0CB7">
      <w:pPr>
        <w:pStyle w:val="ListParagraph"/>
        <w:ind w:left="1080"/>
        <w:rPr>
          <w:b/>
          <w:i/>
          <w:color w:val="FF0000"/>
          <w:sz w:val="22"/>
          <w:szCs w:val="22"/>
        </w:rPr>
      </w:pPr>
      <w:r w:rsidRPr="00097652">
        <w:rPr>
          <w:b/>
          <w:i/>
          <w:color w:val="FF0000"/>
          <w:sz w:val="22"/>
          <w:szCs w:val="22"/>
        </w:rPr>
        <w:t xml:space="preserve">Student answers will vary but are likely to include concept that </w:t>
      </w:r>
      <w:r w:rsidR="006A0CB7">
        <w:rPr>
          <w:b/>
          <w:i/>
          <w:color w:val="FF0000"/>
          <w:sz w:val="22"/>
          <w:szCs w:val="22"/>
        </w:rPr>
        <w:t xml:space="preserve">the medicine </w:t>
      </w:r>
      <w:r w:rsidRPr="00097652">
        <w:rPr>
          <w:b/>
          <w:i/>
          <w:color w:val="FF0000"/>
          <w:sz w:val="22"/>
          <w:szCs w:val="22"/>
        </w:rPr>
        <w:t>will not be effective enough.</w:t>
      </w:r>
    </w:p>
    <w:p w14:paraId="771EA54A" w14:textId="77777777" w:rsidR="00000E9A" w:rsidRPr="00A60A61" w:rsidRDefault="00000E9A" w:rsidP="009911D2">
      <w:pPr>
        <w:ind w:right="2880"/>
        <w:rPr>
          <w:rFonts w:asciiTheme="minorHAnsi" w:hAnsiTheme="minorHAnsi" w:cs="Lucida Sans Unicode"/>
          <w:sz w:val="22"/>
          <w:szCs w:val="22"/>
        </w:rPr>
      </w:pPr>
    </w:p>
    <w:p w14:paraId="6DB8090F" w14:textId="77777777" w:rsidR="001703CB" w:rsidRPr="0050066D" w:rsidRDefault="00097652" w:rsidP="00AA792D">
      <w:pPr>
        <w:pStyle w:val="ListParagraph"/>
        <w:numPr>
          <w:ilvl w:val="0"/>
          <w:numId w:val="32"/>
        </w:numPr>
        <w:ind w:right="288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9264" behindDoc="0" locked="0" layoutInCell="1" allowOverlap="1" wp14:anchorId="53148762" wp14:editId="559A8D79">
                <wp:simplePos x="0" y="0"/>
                <wp:positionH relativeFrom="column">
                  <wp:posOffset>4335780</wp:posOffset>
                </wp:positionH>
                <wp:positionV relativeFrom="paragraph">
                  <wp:posOffset>26035</wp:posOffset>
                </wp:positionV>
                <wp:extent cx="1666875" cy="1592580"/>
                <wp:effectExtent l="0" t="0" r="28575" b="26670"/>
                <wp:wrapNone/>
                <wp:docPr id="19" name="Text Box 19"/>
                <wp:cNvGraphicFramePr/>
                <a:graphic xmlns:a="http://schemas.openxmlformats.org/drawingml/2006/main">
                  <a:graphicData uri="http://schemas.microsoft.com/office/word/2010/wordprocessingShape">
                    <wps:wsp>
                      <wps:cNvSpPr txBox="1"/>
                      <wps:spPr>
                        <a:xfrm>
                          <a:off x="0" y="0"/>
                          <a:ext cx="1666875"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0BA8D" w14:textId="77777777" w:rsidR="00A02B0C" w:rsidRDefault="00A02B0C">
                            <w:r>
                              <w:rPr>
                                <w:noProof/>
                              </w:rPr>
                              <w:drawing>
                                <wp:inline distT="0" distB="0" distL="0" distR="0" wp14:anchorId="20C5AE70" wp14:editId="3CA970D9">
                                  <wp:extent cx="1504950" cy="1504950"/>
                                  <wp:effectExtent l="0" t="0" r="0" b="0"/>
                                  <wp:docPr id="10" name="Picture 10"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6414" cy="1506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8762" id="Text Box 19" o:spid="_x0000_s1063" type="#_x0000_t202" style="position:absolute;left:0;text-align:left;margin-left:341.4pt;margin-top:2.05pt;width:131.25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rMhQIAAJYFAAAOAAAAZHJzL2Uyb0RvYy54bWysVEtv2zAMvg/YfxB0X52kebRBnCJL0WFA&#10;0BZrh54VWUqEyqImKbGzXz9Kdl5dLx12kSnz4+sTyclNXWqyFc4rMDntXnQoEYZDocwqpz+f775c&#10;UeIDMwXTYEROd8LTm+nnT5PKjkUP1qAL4Qg6MX5c2ZyuQ7DjLPN8LUrmL8AKg0oJrmQBr26VFY5V&#10;6L3UWa/TGWYVuMI64MJ7/HvbKOk0+ZdS8PAgpReB6JxibiGdLp3LeGbTCRuvHLNrxds02D9kUTJl&#10;MOjB1S0LjGyc+stVqbgDDzJccCgzkFJxkWrAarqdN9U8rZkVqRYkx9sDTf7/ueX32yf76Eiov0KN&#10;DxgJqawfe/wZ66mlK+MXMyWoRwp3B9pEHQiPRsPh8Go0oISjrju47g2uErHZ0dw6H74JKEkUcurw&#10;XRJdbLvwAUMidA+J0TxoVdwprdMl9oKYa0e2DF9Rh5QkWpyhtCFVToeXg05yfKaLrg/2S834ayzz&#10;3APetInhROqaNq0jFUkKOy0iRpsfQhJVJEbeyZFxLswhz4SOKIkVfcSwxR+z+ohxUwdapMhgwsG4&#10;VAZcw9I5tcXrnlrZ4JGkk7qjGOpljYXn9HK0b5UlFDvsIAfNcHnL7xQSvmA+PDKH04RNgxsiPOAh&#10;NeArQStRsgb3+73/EY9NjlpKKpzOnPpfG+YEJfq7wfa/7vb7cZzTpT8Y9fDiTjXLU43ZlHPA1uni&#10;LrI8iREf9F6UDsoXXCSzGBVVzHCMndOwF+eh2Rm4iLiYzRIIB9iysDBPlkfXkebYaM/1C3O2bfSA&#10;M3IP+zlm4zf93mCjpYHZJoBUaRgi0Q2r7QPg8Kd+bRdV3C6n94Q6rtPpHwAAAP//AwBQSwMEFAAG&#10;AAgAAAAhAMe7kl7dAAAACQEAAA8AAABkcnMvZG93bnJldi54bWxMjzFPwzAUhHck/oP1kNio05BW&#10;SRqnAlRYmCiI2Y1fbavxcxS7afj3mImOpzvdfddsZ9ezCcdgPQlYLjJgSJ1XlrSAr8/XhxJYiJKU&#10;7D2hgB8MsG1vbxpZK3+hD5z2UbNUQqGWAkyMQ8156Aw6GRZ+QEre0Y9OxiRHzdUoL6nc9TzPsjV3&#10;0lJaMHLAF4PdaX92AnbPutJdKUezK5W10/x9fNdvQtzfzU8bYBHn+B+GP/yEDm1iOvgzqcB6Aesy&#10;T+hRQLEElvyqWD0COwjIV0UFvG349YP2FwAA//8DAFBLAQItABQABgAIAAAAIQC2gziS/gAAAOEB&#10;AAATAAAAAAAAAAAAAAAAAAAAAABbQ29udGVudF9UeXBlc10ueG1sUEsBAi0AFAAGAAgAAAAhADj9&#10;If/WAAAAlAEAAAsAAAAAAAAAAAAAAAAALwEAAF9yZWxzLy5yZWxzUEsBAi0AFAAGAAgAAAAhALeg&#10;OsyFAgAAlgUAAA4AAAAAAAAAAAAAAAAALgIAAGRycy9lMm9Eb2MueG1sUEsBAi0AFAAGAAgAAAAh&#10;AMe7kl7dAAAACQEAAA8AAAAAAAAAAAAAAAAA3wQAAGRycy9kb3ducmV2LnhtbFBLBQYAAAAABAAE&#10;APMAAADpBQAAAAA=&#10;" fillcolor="white [3201]" strokeweight=".5pt">
                <v:textbox>
                  <w:txbxContent>
                    <w:p w14:paraId="07D0BA8D" w14:textId="77777777" w:rsidR="00A02B0C" w:rsidRDefault="00A02B0C">
                      <w:r>
                        <w:rPr>
                          <w:noProof/>
                        </w:rPr>
                        <w:drawing>
                          <wp:inline distT="0" distB="0" distL="0" distR="0" wp14:anchorId="20C5AE70" wp14:editId="3CA970D9">
                            <wp:extent cx="1504950" cy="1504950"/>
                            <wp:effectExtent l="0" t="0" r="0" b="0"/>
                            <wp:docPr id="10" name="Picture 10"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medicine dosing cu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6414" cy="1506414"/>
                                    </a:xfrm>
                                    <a:prstGeom prst="rect">
                                      <a:avLst/>
                                    </a:prstGeom>
                                  </pic:spPr>
                                </pic:pic>
                              </a:graphicData>
                            </a:graphic>
                          </wp:inline>
                        </w:drawing>
                      </w:r>
                    </w:p>
                  </w:txbxContent>
                </v:textbox>
              </v:shape>
            </w:pict>
          </mc:Fallback>
        </mc:AlternateContent>
      </w:r>
      <w:r w:rsidR="00A60A61" w:rsidRPr="006A006B">
        <w:rPr>
          <w:rFonts w:asciiTheme="minorHAnsi" w:hAnsiTheme="minorHAnsi" w:cs="Lucida Sans Unicode"/>
          <w:sz w:val="22"/>
          <w:szCs w:val="22"/>
        </w:rPr>
        <w:t xml:space="preserve">A </w:t>
      </w:r>
      <w:r w:rsidR="006813BD" w:rsidRPr="006A006B">
        <w:rPr>
          <w:rFonts w:asciiTheme="minorHAnsi" w:hAnsiTheme="minorHAnsi" w:cs="Lucida Sans Unicode"/>
          <w:sz w:val="22"/>
          <w:szCs w:val="22"/>
        </w:rPr>
        <w:t xml:space="preserve">medicine </w:t>
      </w:r>
      <w:r w:rsidR="00A60A61" w:rsidRPr="006A006B">
        <w:rPr>
          <w:rFonts w:asciiTheme="minorHAnsi" w:hAnsiTheme="minorHAnsi" w:cs="Lucida Sans Unicode"/>
          <w:sz w:val="22"/>
          <w:szCs w:val="22"/>
        </w:rPr>
        <w:t>dosing cup</w:t>
      </w:r>
      <w:r w:rsidR="00A60A61">
        <w:rPr>
          <w:rFonts w:asciiTheme="minorHAnsi" w:hAnsiTheme="minorHAnsi" w:cs="Lucida Sans Unicode"/>
          <w:sz w:val="22"/>
          <w:szCs w:val="22"/>
        </w:rPr>
        <w:t xml:space="preserve"> was provided with the </w:t>
      </w:r>
      <w:r w:rsidR="00DF4FDA" w:rsidRPr="008A3337">
        <w:rPr>
          <w:rFonts w:asciiTheme="minorHAnsi" w:hAnsiTheme="minorHAnsi" w:cs="Lucida Sans Unicode"/>
          <w:b/>
          <w:i/>
          <w:sz w:val="22"/>
          <w:szCs w:val="22"/>
        </w:rPr>
        <w:t>Flu Relief Therapy</w:t>
      </w:r>
      <w:r w:rsidR="00DF4FDA">
        <w:rPr>
          <w:rFonts w:asciiTheme="minorHAnsi" w:hAnsiTheme="minorHAnsi" w:cs="Lucida Sans Unicode"/>
          <w:sz w:val="22"/>
          <w:szCs w:val="22"/>
        </w:rPr>
        <w:t xml:space="preserve"> </w:t>
      </w:r>
      <w:r w:rsidR="00A60A61">
        <w:rPr>
          <w:rFonts w:asciiTheme="minorHAnsi" w:hAnsiTheme="minorHAnsi" w:cs="Lucida Sans Unicode"/>
          <w:sz w:val="22"/>
          <w:szCs w:val="22"/>
        </w:rPr>
        <w:t>medicine</w:t>
      </w:r>
      <w:r w:rsidR="00EF6366">
        <w:rPr>
          <w:rFonts w:asciiTheme="minorHAnsi" w:hAnsiTheme="minorHAnsi" w:cs="Lucida Sans Unicode"/>
          <w:sz w:val="22"/>
          <w:szCs w:val="22"/>
        </w:rPr>
        <w:t>.</w:t>
      </w:r>
      <w:r w:rsidR="000E3C5E">
        <w:rPr>
          <w:rFonts w:asciiTheme="minorHAnsi" w:hAnsiTheme="minorHAnsi" w:cs="Lucida Sans Unicode"/>
          <w:sz w:val="22"/>
          <w:szCs w:val="22"/>
        </w:rPr>
        <w:t xml:space="preserve"> </w:t>
      </w:r>
      <w:r w:rsidR="00107497">
        <w:rPr>
          <w:rFonts w:asciiTheme="minorHAnsi" w:hAnsiTheme="minorHAnsi" w:cs="Lucida Sans Unicode"/>
          <w:sz w:val="22"/>
          <w:szCs w:val="22"/>
        </w:rPr>
        <w:t>The dosing cup</w:t>
      </w:r>
      <w:r w:rsidR="000E3C5E">
        <w:rPr>
          <w:rFonts w:asciiTheme="minorHAnsi" w:hAnsiTheme="minorHAnsi" w:cs="Lucida Sans Unicode"/>
          <w:sz w:val="22"/>
          <w:szCs w:val="22"/>
        </w:rPr>
        <w:t xml:space="preserve"> </w:t>
      </w:r>
      <w:r w:rsidR="006E0387">
        <w:rPr>
          <w:rFonts w:asciiTheme="minorHAnsi" w:hAnsiTheme="minorHAnsi" w:cs="Lucida Sans Unicode"/>
          <w:sz w:val="22"/>
          <w:szCs w:val="22"/>
        </w:rPr>
        <w:t xml:space="preserve">is what </w:t>
      </w:r>
      <w:r w:rsidR="000E3C5E">
        <w:rPr>
          <w:rFonts w:asciiTheme="minorHAnsi" w:hAnsiTheme="minorHAnsi" w:cs="Lucida Sans Unicode"/>
          <w:sz w:val="22"/>
          <w:szCs w:val="22"/>
        </w:rPr>
        <w:t>should be used to accurately measure the medicine</w:t>
      </w:r>
      <w:r w:rsidR="00EF6366">
        <w:rPr>
          <w:rFonts w:asciiTheme="minorHAnsi" w:hAnsiTheme="minorHAnsi" w:cs="Lucida Sans Unicode"/>
          <w:sz w:val="22"/>
          <w:szCs w:val="22"/>
        </w:rPr>
        <w:t>.</w:t>
      </w:r>
      <w:r w:rsidR="00A60A61">
        <w:rPr>
          <w:rFonts w:asciiTheme="minorHAnsi" w:hAnsiTheme="minorHAnsi" w:cs="Lucida Sans Unicode"/>
          <w:sz w:val="22"/>
          <w:szCs w:val="22"/>
        </w:rPr>
        <w:t xml:space="preserve">  </w:t>
      </w:r>
    </w:p>
    <w:p w14:paraId="484063FC" w14:textId="77777777" w:rsidR="009911D2" w:rsidRDefault="003825BD" w:rsidP="00B268C1">
      <w:pPr>
        <w:pStyle w:val="ListParagraph"/>
        <w:numPr>
          <w:ilvl w:val="0"/>
          <w:numId w:val="14"/>
        </w:numPr>
        <w:spacing w:before="240"/>
        <w:ind w:right="3060"/>
        <w:rPr>
          <w:rFonts w:asciiTheme="minorHAnsi" w:hAnsiTheme="minorHAnsi" w:cs="Lucida Sans Unicode"/>
          <w:sz w:val="22"/>
          <w:szCs w:val="22"/>
        </w:rPr>
      </w:pPr>
      <w:r>
        <w:rPr>
          <w:rFonts w:asciiTheme="minorHAnsi" w:hAnsiTheme="minorHAnsi" w:cs="Lucida Sans Unicode"/>
          <w:sz w:val="22"/>
          <w:szCs w:val="22"/>
        </w:rPr>
        <w:t xml:space="preserve">Pour 15 ml of the simulated medicine into one of the plastic dosing cups.  </w:t>
      </w:r>
      <w:r w:rsidR="00A92958" w:rsidRPr="00A92958">
        <w:rPr>
          <w:rFonts w:asciiTheme="minorHAnsi" w:hAnsiTheme="minorHAnsi" w:cs="Lucida Sans Unicode"/>
          <w:i/>
          <w:sz w:val="22"/>
          <w:szCs w:val="22"/>
        </w:rPr>
        <w:t>NOTE:</w:t>
      </w:r>
      <w:r w:rsidR="0050066D" w:rsidRPr="00A92958">
        <w:rPr>
          <w:rFonts w:asciiTheme="minorHAnsi" w:hAnsiTheme="minorHAnsi" w:cs="Lucida Sans Unicode"/>
          <w:i/>
          <w:sz w:val="22"/>
          <w:szCs w:val="22"/>
        </w:rPr>
        <w:t xml:space="preserve">  It is important to </w:t>
      </w:r>
      <w:r w:rsidR="00DF4FDA">
        <w:rPr>
          <w:rFonts w:asciiTheme="minorHAnsi" w:hAnsiTheme="minorHAnsi" w:cs="Lucida Sans Unicode"/>
          <w:i/>
          <w:sz w:val="22"/>
          <w:szCs w:val="22"/>
        </w:rPr>
        <w:t xml:space="preserve">place the dosing cup on a flat surface.  The </w:t>
      </w:r>
      <w:r w:rsidR="00107497">
        <w:rPr>
          <w:rFonts w:asciiTheme="minorHAnsi" w:hAnsiTheme="minorHAnsi" w:cs="Lucida Sans Unicode"/>
          <w:i/>
          <w:sz w:val="22"/>
          <w:szCs w:val="22"/>
        </w:rPr>
        <w:t>dos</w:t>
      </w:r>
      <w:r w:rsidR="00DF4FDA">
        <w:rPr>
          <w:rFonts w:asciiTheme="minorHAnsi" w:hAnsiTheme="minorHAnsi" w:cs="Lucida Sans Unicode"/>
          <w:i/>
          <w:sz w:val="22"/>
          <w:szCs w:val="22"/>
        </w:rPr>
        <w:t xml:space="preserve">ing cup should be at </w:t>
      </w:r>
      <w:r w:rsidR="0050066D" w:rsidRPr="00A92958">
        <w:rPr>
          <w:rFonts w:asciiTheme="minorHAnsi" w:hAnsiTheme="minorHAnsi" w:cs="Lucida Sans Unicode"/>
          <w:i/>
          <w:sz w:val="22"/>
          <w:szCs w:val="22"/>
        </w:rPr>
        <w:t>eye</w:t>
      </w:r>
      <w:r w:rsidR="00A92958" w:rsidRPr="00A92958">
        <w:rPr>
          <w:rFonts w:asciiTheme="minorHAnsi" w:hAnsiTheme="minorHAnsi" w:cs="Lucida Sans Unicode"/>
          <w:i/>
          <w:sz w:val="22"/>
          <w:szCs w:val="22"/>
        </w:rPr>
        <w:t xml:space="preserve"> level when you read the volume!</w:t>
      </w:r>
      <w:r w:rsidR="0050066D">
        <w:rPr>
          <w:rFonts w:asciiTheme="minorHAnsi" w:hAnsiTheme="minorHAnsi" w:cs="Lucida Sans Unicode"/>
          <w:sz w:val="22"/>
          <w:szCs w:val="22"/>
        </w:rPr>
        <w:t xml:space="preserve">  </w:t>
      </w:r>
    </w:p>
    <w:p w14:paraId="694884CC" w14:textId="77777777" w:rsidR="004F108F" w:rsidRDefault="0050066D" w:rsidP="00B268C1">
      <w:pPr>
        <w:pStyle w:val="ListParagraph"/>
        <w:numPr>
          <w:ilvl w:val="0"/>
          <w:numId w:val="14"/>
        </w:numPr>
        <w:spacing w:before="240"/>
        <w:ind w:right="3067"/>
        <w:rPr>
          <w:rFonts w:asciiTheme="minorHAnsi" w:hAnsiTheme="minorHAnsi" w:cs="Lucida Sans Unicode"/>
          <w:sz w:val="22"/>
          <w:szCs w:val="22"/>
        </w:rPr>
      </w:pPr>
      <w:r>
        <w:rPr>
          <w:rFonts w:asciiTheme="minorHAnsi" w:hAnsiTheme="minorHAnsi" w:cs="Lucida Sans Unicode"/>
          <w:sz w:val="22"/>
          <w:szCs w:val="22"/>
        </w:rPr>
        <w:t>Save</w:t>
      </w:r>
      <w:r w:rsidR="003825BD">
        <w:rPr>
          <w:rFonts w:asciiTheme="minorHAnsi" w:hAnsiTheme="minorHAnsi" w:cs="Lucida Sans Unicode"/>
          <w:sz w:val="22"/>
          <w:szCs w:val="22"/>
        </w:rPr>
        <w:t xml:space="preserve"> </w:t>
      </w:r>
      <w:r w:rsidR="006A006B">
        <w:rPr>
          <w:rFonts w:asciiTheme="minorHAnsi" w:hAnsiTheme="minorHAnsi" w:cs="Lucida Sans Unicode"/>
          <w:sz w:val="22"/>
          <w:szCs w:val="22"/>
        </w:rPr>
        <w:t xml:space="preserve">the </w:t>
      </w:r>
      <w:r w:rsidR="003825BD">
        <w:rPr>
          <w:rFonts w:asciiTheme="minorHAnsi" w:hAnsiTheme="minorHAnsi" w:cs="Lucida Sans Unicode"/>
          <w:sz w:val="22"/>
          <w:szCs w:val="22"/>
        </w:rPr>
        <w:t>d</w:t>
      </w:r>
      <w:r w:rsidR="00A60A61">
        <w:rPr>
          <w:rFonts w:asciiTheme="minorHAnsi" w:hAnsiTheme="minorHAnsi" w:cs="Lucida Sans Unicode"/>
          <w:sz w:val="22"/>
          <w:szCs w:val="22"/>
        </w:rPr>
        <w:t>osing cup</w:t>
      </w:r>
      <w:r w:rsidR="009A27E3">
        <w:rPr>
          <w:rFonts w:asciiTheme="minorHAnsi" w:hAnsiTheme="minorHAnsi" w:cs="Lucida Sans Unicode"/>
          <w:sz w:val="22"/>
          <w:szCs w:val="22"/>
        </w:rPr>
        <w:t xml:space="preserve"> and its contents by placing it on</w:t>
      </w:r>
      <w:r w:rsidR="006A006B">
        <w:rPr>
          <w:rFonts w:asciiTheme="minorHAnsi" w:hAnsiTheme="minorHAnsi" w:cs="Lucida Sans Unicode"/>
          <w:sz w:val="22"/>
          <w:szCs w:val="22"/>
        </w:rPr>
        <w:t xml:space="preserve"> the</w:t>
      </w:r>
      <w:r w:rsidR="00CD170F">
        <w:rPr>
          <w:rFonts w:asciiTheme="minorHAnsi" w:hAnsiTheme="minorHAnsi" w:cs="Lucida Sans Unicode"/>
          <w:sz w:val="22"/>
          <w:szCs w:val="22"/>
        </w:rPr>
        <w:t xml:space="preserve"> box in</w:t>
      </w:r>
      <w:r w:rsidR="006A006B">
        <w:rPr>
          <w:rFonts w:asciiTheme="minorHAnsi" w:hAnsiTheme="minorHAnsi" w:cs="Lucida Sans Unicode"/>
          <w:sz w:val="22"/>
          <w:szCs w:val="22"/>
        </w:rPr>
        <w:t xml:space="preserve"> </w:t>
      </w:r>
      <w:r w:rsidR="00CD170F">
        <w:rPr>
          <w:rFonts w:asciiTheme="minorHAnsi" w:hAnsiTheme="minorHAnsi" w:cs="Lucida Sans Unicode"/>
          <w:sz w:val="22"/>
          <w:szCs w:val="22"/>
        </w:rPr>
        <w:t xml:space="preserve">Row 1 </w:t>
      </w:r>
      <w:r w:rsidR="001C7B6B">
        <w:rPr>
          <w:rFonts w:asciiTheme="minorHAnsi" w:hAnsiTheme="minorHAnsi" w:cs="Lucida Sans Unicode"/>
          <w:sz w:val="22"/>
          <w:szCs w:val="22"/>
        </w:rPr>
        <w:t>of</w:t>
      </w:r>
      <w:r w:rsidR="006A006B">
        <w:rPr>
          <w:rFonts w:asciiTheme="minorHAnsi" w:hAnsiTheme="minorHAnsi" w:cs="Lucida Sans Unicode"/>
          <w:sz w:val="22"/>
          <w:szCs w:val="22"/>
        </w:rPr>
        <w:t xml:space="preserve"> the </w:t>
      </w:r>
      <w:r w:rsidR="009A27E3" w:rsidRPr="006A006B">
        <w:rPr>
          <w:rFonts w:asciiTheme="minorHAnsi" w:hAnsiTheme="minorHAnsi" w:cs="Lucida Sans Unicode"/>
          <w:b/>
          <w:sz w:val="22"/>
          <w:szCs w:val="22"/>
        </w:rPr>
        <w:t>Comparing Medi</w:t>
      </w:r>
      <w:r w:rsidR="006A006B" w:rsidRPr="006A006B">
        <w:rPr>
          <w:rFonts w:asciiTheme="minorHAnsi" w:hAnsiTheme="minorHAnsi" w:cs="Lucida Sans Unicode"/>
          <w:b/>
          <w:sz w:val="22"/>
          <w:szCs w:val="22"/>
        </w:rPr>
        <w:t>cine Measuring Tools</w:t>
      </w:r>
      <w:r w:rsidR="00840972">
        <w:rPr>
          <w:rFonts w:asciiTheme="minorHAnsi" w:hAnsiTheme="minorHAnsi" w:cs="Lucida Sans Unicode"/>
          <w:sz w:val="22"/>
          <w:szCs w:val="22"/>
        </w:rPr>
        <w:t xml:space="preserve"> sheet.</w:t>
      </w:r>
    </w:p>
    <w:p w14:paraId="1E1B868A" w14:textId="77777777" w:rsidR="00CD170F" w:rsidRPr="00D94C5A" w:rsidRDefault="00107497" w:rsidP="00B268C1">
      <w:pPr>
        <w:pStyle w:val="ListParagraph"/>
        <w:numPr>
          <w:ilvl w:val="0"/>
          <w:numId w:val="14"/>
        </w:numPr>
        <w:spacing w:before="240"/>
        <w:rPr>
          <w:rFonts w:asciiTheme="minorHAnsi" w:hAnsiTheme="minorHAnsi" w:cs="Lucida Sans Unicode"/>
          <w:i/>
          <w:sz w:val="22"/>
          <w:szCs w:val="22"/>
        </w:rPr>
      </w:pPr>
      <w:r w:rsidRPr="00D94C5A">
        <w:rPr>
          <w:rFonts w:asciiTheme="minorHAnsi" w:hAnsiTheme="minorHAnsi" w:cs="Lucida Sans Unicode"/>
          <w:sz w:val="22"/>
          <w:szCs w:val="22"/>
        </w:rPr>
        <w:t>Record the volume (in mL</w:t>
      </w:r>
      <w:r w:rsidR="00CD170F" w:rsidRPr="00D94C5A">
        <w:rPr>
          <w:rFonts w:asciiTheme="minorHAnsi" w:hAnsiTheme="minorHAnsi" w:cs="Lucida Sans Unicode"/>
          <w:sz w:val="22"/>
          <w:szCs w:val="22"/>
        </w:rPr>
        <w:t xml:space="preserve">) of medicine in the dosing cup in Row 1 on the </w:t>
      </w:r>
      <w:r w:rsidR="00CD170F" w:rsidRPr="00D94C5A">
        <w:rPr>
          <w:rFonts w:asciiTheme="minorHAnsi" w:hAnsiTheme="minorHAnsi" w:cs="Lucida Sans Unicode"/>
          <w:b/>
          <w:sz w:val="22"/>
          <w:szCs w:val="22"/>
        </w:rPr>
        <w:t>Comparing Medicine Measuring Tools</w:t>
      </w:r>
      <w:r w:rsidR="00CD170F" w:rsidRPr="00D94C5A">
        <w:rPr>
          <w:rFonts w:asciiTheme="minorHAnsi" w:hAnsiTheme="minorHAnsi" w:cs="Lucida Sans Unicode"/>
          <w:sz w:val="22"/>
          <w:szCs w:val="22"/>
        </w:rPr>
        <w:t xml:space="preserve"> sheet.</w:t>
      </w:r>
      <w:r w:rsidR="00B02D7D" w:rsidRPr="00D94C5A">
        <w:rPr>
          <w:rFonts w:asciiTheme="minorHAnsi" w:hAnsiTheme="minorHAnsi" w:cs="Lucida Sans Unicode"/>
          <w:sz w:val="22"/>
          <w:szCs w:val="22"/>
        </w:rPr>
        <w:t xml:space="preserve">  </w:t>
      </w:r>
      <w:r w:rsidR="00B02D7D" w:rsidRPr="00D94C5A">
        <w:rPr>
          <w:rFonts w:asciiTheme="minorHAnsi" w:hAnsiTheme="minorHAnsi" w:cs="Lucida Sans Unicode"/>
          <w:i/>
          <w:sz w:val="22"/>
          <w:szCs w:val="22"/>
        </w:rPr>
        <w:t>Remember to view the cup at eye level to read the volume.</w:t>
      </w:r>
    </w:p>
    <w:p w14:paraId="21051C59" w14:textId="77777777" w:rsidR="006E0387" w:rsidRPr="00D94C5A" w:rsidRDefault="00D94C5A" w:rsidP="006E0387">
      <w:pPr>
        <w:rPr>
          <w:rFonts w:asciiTheme="minorHAnsi" w:hAnsiTheme="minorHAnsi" w:cs="Lucida Sans Unicode"/>
          <w:sz w:val="22"/>
          <w:szCs w:val="22"/>
        </w:rPr>
      </w:pPr>
      <w:r>
        <w:rPr>
          <w:rFonts w:asciiTheme="minorHAnsi" w:hAnsiTheme="minorHAnsi" w:cs="Lucida Sans Unicode"/>
          <w:sz w:val="22"/>
          <w:szCs w:val="22"/>
        </w:rPr>
        <w:lastRenderedPageBreak/>
        <w:t>Micah has a problem!</w:t>
      </w:r>
      <w:r w:rsidR="006E0387" w:rsidRPr="00D94C5A">
        <w:rPr>
          <w:rFonts w:asciiTheme="minorHAnsi" w:hAnsiTheme="minorHAnsi" w:cs="Lucida Sans Unicode"/>
          <w:sz w:val="22"/>
          <w:szCs w:val="22"/>
        </w:rPr>
        <w:t xml:space="preserve">  He cannot find the dosing (measuring) cup that came with the bottle of </w:t>
      </w:r>
      <w:r w:rsidR="006E0387" w:rsidRPr="00D94C5A">
        <w:rPr>
          <w:rFonts w:asciiTheme="minorHAnsi" w:hAnsiTheme="minorHAnsi" w:cs="Lucida Sans Unicode"/>
          <w:b/>
          <w:i/>
          <w:sz w:val="22"/>
          <w:szCs w:val="22"/>
        </w:rPr>
        <w:t>Flu Relief Therapy</w:t>
      </w:r>
      <w:r w:rsidR="006E0387" w:rsidRPr="00D94C5A">
        <w:rPr>
          <w:rFonts w:asciiTheme="minorHAnsi" w:hAnsiTheme="minorHAnsi" w:cs="Lucida Sans Unicode"/>
          <w:sz w:val="22"/>
          <w:szCs w:val="22"/>
        </w:rPr>
        <w:t xml:space="preserve"> medicine.  He wonders if it is OK to estimate (guess) the amount of medicine or if it is OK to use other things to measure liquid medicine such as kitchen silverware (spoons) instead of using the </w:t>
      </w:r>
      <w:r>
        <w:rPr>
          <w:rFonts w:asciiTheme="minorHAnsi" w:hAnsiTheme="minorHAnsi" w:cs="Lucida Sans Unicode"/>
          <w:sz w:val="22"/>
          <w:szCs w:val="22"/>
        </w:rPr>
        <w:t>dosing</w:t>
      </w:r>
      <w:r w:rsidR="006E0387" w:rsidRPr="00D94C5A">
        <w:rPr>
          <w:rFonts w:asciiTheme="minorHAnsi" w:hAnsiTheme="minorHAnsi" w:cs="Lucida Sans Unicode"/>
          <w:sz w:val="22"/>
          <w:szCs w:val="22"/>
        </w:rPr>
        <w:t xml:space="preserve"> cup that came with the bottle of medicine. </w:t>
      </w:r>
    </w:p>
    <w:p w14:paraId="5C1D4F5B" w14:textId="77777777" w:rsidR="006E0387" w:rsidRPr="00965E8C" w:rsidRDefault="006E0387" w:rsidP="006E0387">
      <w:pPr>
        <w:rPr>
          <w:rFonts w:asciiTheme="minorHAnsi" w:hAnsiTheme="minorHAnsi" w:cs="Lucida Sans Unicode"/>
          <w:sz w:val="24"/>
          <w:szCs w:val="24"/>
        </w:rPr>
      </w:pPr>
    </w:p>
    <w:p w14:paraId="6B7A4BC5" w14:textId="77777777" w:rsidR="006E0387" w:rsidRPr="00965E8C" w:rsidRDefault="006E0387" w:rsidP="006E0387">
      <w:pPr>
        <w:rPr>
          <w:rFonts w:asciiTheme="minorHAnsi" w:hAnsiTheme="minorHAnsi" w:cs="Lucida Sans Unicode"/>
          <w:b/>
          <w:sz w:val="24"/>
          <w:szCs w:val="24"/>
        </w:rPr>
      </w:pPr>
      <w:r w:rsidRPr="00965E8C">
        <w:rPr>
          <w:rFonts w:asciiTheme="minorHAnsi" w:hAnsiTheme="minorHAnsi" w:cs="Lucida Sans Unicode"/>
          <w:b/>
          <w:sz w:val="24"/>
          <w:szCs w:val="24"/>
        </w:rPr>
        <w:t xml:space="preserve">In this lab activity, you will do experiments to determine if using different measuring tools affects the amount of medicine that a person receives.   </w:t>
      </w:r>
    </w:p>
    <w:p w14:paraId="4DB9AC1E" w14:textId="77777777" w:rsidR="00965E8C" w:rsidRPr="00912ADF" w:rsidRDefault="00965E8C" w:rsidP="006E0387">
      <w:pPr>
        <w:rPr>
          <w:rFonts w:asciiTheme="minorHAnsi" w:hAnsiTheme="minorHAnsi" w:cs="Lucida Sans Unicode"/>
          <w:b/>
          <w:sz w:val="32"/>
          <w:szCs w:val="32"/>
        </w:rPr>
      </w:pPr>
    </w:p>
    <w:p w14:paraId="670CD5EF" w14:textId="77777777" w:rsidR="00965E8C" w:rsidRPr="009A1AE0" w:rsidRDefault="00965E8C" w:rsidP="00965E8C">
      <w:pPr>
        <w:pStyle w:val="ListParagraph"/>
        <w:numPr>
          <w:ilvl w:val="0"/>
          <w:numId w:val="36"/>
        </w:numPr>
        <w:rPr>
          <w:rFonts w:asciiTheme="minorHAnsi" w:hAnsiTheme="minorHAnsi" w:cs="Lucida Sans Unicode"/>
          <w:sz w:val="22"/>
          <w:szCs w:val="22"/>
        </w:rPr>
      </w:pPr>
      <w:r w:rsidRPr="009A1AE0">
        <w:rPr>
          <w:rFonts w:asciiTheme="minorHAnsi" w:hAnsiTheme="minorHAnsi" w:cs="Lucida Sans Unicode"/>
          <w:sz w:val="22"/>
          <w:szCs w:val="22"/>
        </w:rPr>
        <w:t xml:space="preserve">Some people think that they can simply </w:t>
      </w:r>
      <w:r w:rsidRPr="009A1AE0">
        <w:rPr>
          <w:rFonts w:asciiTheme="minorHAnsi" w:hAnsiTheme="minorHAnsi" w:cs="Lucida Sans Unicode"/>
          <w:sz w:val="22"/>
          <w:szCs w:val="22"/>
          <w:u w:val="single"/>
        </w:rPr>
        <w:t>estimate</w:t>
      </w:r>
      <w:r w:rsidRPr="009A1AE0">
        <w:rPr>
          <w:rFonts w:asciiTheme="minorHAnsi" w:hAnsiTheme="minorHAnsi" w:cs="Lucida Sans Unicode"/>
          <w:sz w:val="22"/>
          <w:szCs w:val="22"/>
        </w:rPr>
        <w:t xml:space="preserve"> (guess) the appropriate dose of medicine.  Can you accurately estimate the appropriate dose without using a measuring device?  </w:t>
      </w:r>
    </w:p>
    <w:p w14:paraId="72782643" w14:textId="77777777" w:rsidR="00965E8C" w:rsidRPr="009A1AE0" w:rsidRDefault="00965E8C" w:rsidP="00965E8C">
      <w:pPr>
        <w:pStyle w:val="ListParagraph"/>
        <w:numPr>
          <w:ilvl w:val="0"/>
          <w:numId w:val="37"/>
        </w:numPr>
        <w:spacing w:before="240"/>
        <w:rPr>
          <w:rFonts w:asciiTheme="minorHAnsi" w:hAnsiTheme="minorHAnsi" w:cs="Lucida Sans Unicode"/>
          <w:sz w:val="22"/>
          <w:szCs w:val="22"/>
        </w:rPr>
      </w:pPr>
      <w:r w:rsidRPr="009A1AE0">
        <w:rPr>
          <w:rFonts w:asciiTheme="minorHAnsi" w:hAnsiTheme="minorHAnsi" w:cs="Lucida Sans Unicode"/>
          <w:sz w:val="22"/>
          <w:szCs w:val="22"/>
        </w:rPr>
        <w:t xml:space="preserve">Pour what you </w:t>
      </w:r>
      <w:r w:rsidRPr="009A1AE0">
        <w:rPr>
          <w:rFonts w:asciiTheme="minorHAnsi" w:hAnsiTheme="minorHAnsi" w:cs="Lucida Sans Unicode"/>
          <w:sz w:val="22"/>
          <w:szCs w:val="22"/>
          <w:u w:val="single"/>
        </w:rPr>
        <w:t>estimate</w:t>
      </w:r>
      <w:r w:rsidRPr="009A1AE0">
        <w:rPr>
          <w:rFonts w:asciiTheme="minorHAnsi" w:hAnsiTheme="minorHAnsi" w:cs="Lucida Sans Unicode"/>
          <w:sz w:val="22"/>
          <w:szCs w:val="22"/>
        </w:rPr>
        <w:t xml:space="preserve"> (guess) would be 15 mL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medicine into the </w:t>
      </w:r>
      <w:r w:rsidRPr="009A1AE0">
        <w:rPr>
          <w:rFonts w:asciiTheme="minorHAnsi" w:hAnsiTheme="minorHAnsi" w:cs="Lucida Sans Unicode"/>
          <w:sz w:val="22"/>
          <w:szCs w:val="22"/>
          <w:u w:val="single"/>
        </w:rPr>
        <w:t>colored cup</w:t>
      </w:r>
      <w:r w:rsidRPr="009A1AE0">
        <w:rPr>
          <w:rFonts w:asciiTheme="minorHAnsi" w:hAnsiTheme="minorHAnsi" w:cs="Lucida Sans Unicode"/>
          <w:sz w:val="22"/>
          <w:szCs w:val="22"/>
        </w:rPr>
        <w:t xml:space="preserve"> (not into a dosing cup).  Pour all of the contents from the colored cup into a clean dosing cup.  Put this cup in Row 2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0660BC86" w14:textId="77777777" w:rsidR="00965E8C" w:rsidRPr="0084379D" w:rsidRDefault="009A1AE0" w:rsidP="000B0FEC">
      <w:pPr>
        <w:ind w:right="4320"/>
        <w:rPr>
          <w:rFonts w:asciiTheme="minorHAnsi" w:hAnsiTheme="minorHAnsi" w:cs="Lucida Sans Unicode"/>
          <w:sz w:val="32"/>
          <w:szCs w:val="32"/>
        </w:rPr>
      </w:pPr>
      <w:r w:rsidRPr="0084379D">
        <w:rPr>
          <w:noProof/>
          <w:sz w:val="32"/>
          <w:szCs w:val="32"/>
        </w:rPr>
        <mc:AlternateContent>
          <mc:Choice Requires="wps">
            <w:drawing>
              <wp:anchor distT="0" distB="0" distL="114300" distR="114300" simplePos="0" relativeHeight="251750400" behindDoc="0" locked="0" layoutInCell="1" allowOverlap="1" wp14:anchorId="253230C0" wp14:editId="11850EC5">
                <wp:simplePos x="0" y="0"/>
                <wp:positionH relativeFrom="column">
                  <wp:posOffset>4091940</wp:posOffset>
                </wp:positionH>
                <wp:positionV relativeFrom="paragraph">
                  <wp:posOffset>227965</wp:posOffset>
                </wp:positionV>
                <wp:extent cx="2160270" cy="1089660"/>
                <wp:effectExtent l="0" t="0" r="11430" b="15240"/>
                <wp:wrapSquare wrapText="bothSides"/>
                <wp:docPr id="81" name="Text Box 81"/>
                <wp:cNvGraphicFramePr/>
                <a:graphic xmlns:a="http://schemas.openxmlformats.org/drawingml/2006/main">
                  <a:graphicData uri="http://schemas.microsoft.com/office/word/2010/wordprocessingShape">
                    <wps:wsp>
                      <wps:cNvSpPr txBox="1"/>
                      <wps:spPr>
                        <a:xfrm>
                          <a:off x="0" y="0"/>
                          <a:ext cx="216027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3E46A" w14:textId="77777777" w:rsidR="00A02B0C" w:rsidRDefault="00A02B0C" w:rsidP="00965E8C">
                            <w:pPr>
                              <w:rPr>
                                <w:b/>
                                <w:sz w:val="12"/>
                                <w:szCs w:val="12"/>
                              </w:rPr>
                            </w:pPr>
                          </w:p>
                          <w:p w14:paraId="50AEAB78" w14:textId="77777777" w:rsidR="00A02B0C" w:rsidRDefault="00A02B0C" w:rsidP="00965E8C">
                            <w:pPr>
                              <w:jc w:val="center"/>
                              <w:rPr>
                                <w:b/>
                                <w:sz w:val="22"/>
                                <w:szCs w:val="22"/>
                              </w:rPr>
                            </w:pPr>
                            <w:r>
                              <w:rPr>
                                <w:b/>
                                <w:sz w:val="22"/>
                                <w:szCs w:val="22"/>
                              </w:rPr>
                              <w:t>Metal Dinnerware Teaspoon</w:t>
                            </w:r>
                          </w:p>
                          <w:p w14:paraId="57F50943" w14:textId="77777777" w:rsidR="00A02B0C" w:rsidRDefault="00A02B0C" w:rsidP="00965E8C">
                            <w:pPr>
                              <w:jc w:val="center"/>
                              <w:rPr>
                                <w:b/>
                                <w:sz w:val="22"/>
                                <w:szCs w:val="22"/>
                              </w:rPr>
                            </w:pPr>
                            <w:r>
                              <w:rPr>
                                <w:rFonts w:ascii="Times New Roman" w:hAnsi="Times New Roman" w:cs="Times New Roman"/>
                                <w:noProof/>
                              </w:rPr>
                              <w:drawing>
                                <wp:inline distT="0" distB="0" distL="0" distR="0" wp14:anchorId="5688E826" wp14:editId="5E66A499">
                                  <wp:extent cx="1771650" cy="885825"/>
                                  <wp:effectExtent l="0" t="0" r="0" b="9525"/>
                                  <wp:docPr id="3" name="Picture 3" descr="Illustration of a metal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of a metal dinnerware teasp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p w14:paraId="6E71340A" w14:textId="77777777" w:rsidR="00A02B0C" w:rsidRDefault="00A02B0C" w:rsidP="00965E8C">
                            <w:pPr>
                              <w:jc w:val="center"/>
                              <w:rPr>
                                <w:b/>
                                <w:sz w:val="22"/>
                                <w:szCs w:val="22"/>
                              </w:rPr>
                            </w:pPr>
                          </w:p>
                          <w:p w14:paraId="07E668A2" w14:textId="77777777" w:rsidR="00A02B0C" w:rsidRDefault="00A02B0C" w:rsidP="00965E8C">
                            <w:pPr>
                              <w:jc w:val="center"/>
                              <w:rPr>
                                <w:b/>
                                <w:sz w:val="22"/>
                                <w:szCs w:val="22"/>
                              </w:rPr>
                            </w:pPr>
                          </w:p>
                          <w:p w14:paraId="2D48D237" w14:textId="77777777" w:rsidR="00A02B0C" w:rsidRDefault="00A02B0C"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30C0" id="Text Box 81" o:spid="_x0000_s1064" type="#_x0000_t202" style="position:absolute;margin-left:322.2pt;margin-top:17.95pt;width:170.1pt;height:8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erhQIAAJYFAAAOAAAAZHJzL2Uyb0RvYy54bWysVEtv2zAMvg/YfxB0X+ykbZoGcYqsRYcB&#10;QVssHXpWZKkRKouapMTOfv0o2Xl1vXTYxabEj69PJCfXTaXJRjivwBS038spEYZDqcxLQX8+3X0Z&#10;UeIDMyXTYERBt8LT6+nnT5PajsUAVqBL4Qg6MX5c24KuQrDjLPN8JSrme2CFQaUEV7GAR/eSlY7V&#10;6L3S2SDPh1kNrrQOuPAeb29bJZ0m/1IKHh6k9CIQXVDMLaSvS99l/GbTCRu/OGZXindpsH/IomLK&#10;YNC9q1sWGFk79ZerSnEHHmTocagykFJxkWrAavr5m2oWK2ZFqgXJ8XZPk/9/bvn9ZmEfHQnNV2jw&#10;ASMhtfVjj5exnka6Kv4xU4J6pHC7p000gXC8HPSH+eASVRx1/Xx0NRwmYrODuXU+fBNQkSgU1OG7&#10;JLrYZu4DhkToDhKjedCqvFNap0PsBXGjHdkwfEUdUpJocYLShtQFHZ5d5MnxiS663tsvNeOvscxT&#10;D3jSJoYTqWu6tA5UJClstYgYbX4ISVSZGHknR8a5MPs8EzqiJFb0EcMOf8jqI8ZtHWiRIoMJe+NK&#10;GXAtS6fUlq87amWLR5KO6o5iaJYNFl7Qs9GuVZZQbrGDHLTD5S2/U0j4nPnwyBxOE3YGbojwgB+p&#10;AV8JOomSFbjf791HPDY5aimpcToL6n+tmROU6O8G2/+qf34exzkdzi8uB3hwx5rlscasqxvA1unj&#10;LrI8iREf9E6UDqpnXCSzGBVVzHCMXdCwE29CuzNwEXExmyUQDrBlYW4WlkfXkebYaE/NM3O2a/SA&#10;M3IPuzlm4zf93mKjpYHZOoBUaRgi0S2r3QPg8Kd+7RZV3C7H54Q6rNPpHwAAAP//AwBQSwMEFAAG&#10;AAgAAAAhAPrXcyXeAAAACgEAAA8AAABkcnMvZG93bnJldi54bWxMj8FOwzAQRO9I/IO1SNyoQ0lD&#10;ksapABUuPVFQz9t4a1vEdhS7afh7zAmOq3maedtsZtuzicZgvBNwv8iAkeu8NE4J+Px4vSuBhYhO&#10;Yu8dCfimAJv2+qrBWvqLe6dpHxVLJS7UKEDHONSch06TxbDwA7mUnfxoMaZzVFyOeEnltufLLCu4&#10;RePSgsaBXjR1X/uzFbB9VpXqShz1tpTGTPPhtFNvQtzezE9rYJHm+AfDr35ShzY5Hf3ZycB6AUWe&#10;5wkV8LCqgCWgKvMC2FHAMntcAW8b/v+F9gcAAP//AwBQSwECLQAUAAYACAAAACEAtoM4kv4AAADh&#10;AQAAEwAAAAAAAAAAAAAAAAAAAAAAW0NvbnRlbnRfVHlwZXNdLnhtbFBLAQItABQABgAIAAAAIQA4&#10;/SH/1gAAAJQBAAALAAAAAAAAAAAAAAAAAC8BAABfcmVscy8ucmVsc1BLAQItABQABgAIAAAAIQD2&#10;RlerhQIAAJYFAAAOAAAAAAAAAAAAAAAAAC4CAABkcnMvZTJvRG9jLnhtbFBLAQItABQABgAIAAAA&#10;IQD613Ml3gAAAAoBAAAPAAAAAAAAAAAAAAAAAN8EAABkcnMvZG93bnJldi54bWxQSwUGAAAAAAQA&#10;BADzAAAA6gUAAAAA&#10;" fillcolor="white [3201]" strokeweight=".5pt">
                <v:textbox>
                  <w:txbxContent>
                    <w:p w14:paraId="7C93E46A" w14:textId="77777777" w:rsidR="00A02B0C" w:rsidRDefault="00A02B0C" w:rsidP="00965E8C">
                      <w:pPr>
                        <w:rPr>
                          <w:b/>
                          <w:sz w:val="12"/>
                          <w:szCs w:val="12"/>
                        </w:rPr>
                      </w:pPr>
                    </w:p>
                    <w:p w14:paraId="50AEAB78" w14:textId="77777777" w:rsidR="00A02B0C" w:rsidRDefault="00A02B0C" w:rsidP="00965E8C">
                      <w:pPr>
                        <w:jc w:val="center"/>
                        <w:rPr>
                          <w:b/>
                          <w:sz w:val="22"/>
                          <w:szCs w:val="22"/>
                        </w:rPr>
                      </w:pPr>
                      <w:r>
                        <w:rPr>
                          <w:b/>
                          <w:sz w:val="22"/>
                          <w:szCs w:val="22"/>
                        </w:rPr>
                        <w:t>Metal Dinnerware Teaspoon</w:t>
                      </w:r>
                    </w:p>
                    <w:p w14:paraId="57F50943" w14:textId="77777777" w:rsidR="00A02B0C" w:rsidRDefault="00A02B0C" w:rsidP="00965E8C">
                      <w:pPr>
                        <w:jc w:val="center"/>
                        <w:rPr>
                          <w:b/>
                          <w:sz w:val="22"/>
                          <w:szCs w:val="22"/>
                        </w:rPr>
                      </w:pPr>
                      <w:r>
                        <w:rPr>
                          <w:rFonts w:ascii="Times New Roman" w:hAnsi="Times New Roman" w:cs="Times New Roman"/>
                          <w:noProof/>
                        </w:rPr>
                        <w:drawing>
                          <wp:inline distT="0" distB="0" distL="0" distR="0" wp14:anchorId="5688E826" wp14:editId="5E66A499">
                            <wp:extent cx="1771650" cy="885825"/>
                            <wp:effectExtent l="0" t="0" r="0" b="9525"/>
                            <wp:docPr id="3" name="Picture 3" descr="Illustration of a metal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of a metal dinnerware teasp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p w14:paraId="6E71340A" w14:textId="77777777" w:rsidR="00A02B0C" w:rsidRDefault="00A02B0C" w:rsidP="00965E8C">
                      <w:pPr>
                        <w:jc w:val="center"/>
                        <w:rPr>
                          <w:b/>
                          <w:sz w:val="22"/>
                          <w:szCs w:val="22"/>
                        </w:rPr>
                      </w:pPr>
                    </w:p>
                    <w:p w14:paraId="07E668A2" w14:textId="77777777" w:rsidR="00A02B0C" w:rsidRDefault="00A02B0C" w:rsidP="00965E8C">
                      <w:pPr>
                        <w:jc w:val="center"/>
                        <w:rPr>
                          <w:b/>
                          <w:sz w:val="22"/>
                          <w:szCs w:val="22"/>
                        </w:rPr>
                      </w:pPr>
                    </w:p>
                    <w:p w14:paraId="2D48D237" w14:textId="77777777" w:rsidR="00A02B0C" w:rsidRDefault="00A02B0C" w:rsidP="00965E8C">
                      <w:pPr>
                        <w:jc w:val="center"/>
                        <w:rPr>
                          <w:b/>
                          <w:sz w:val="18"/>
                          <w:szCs w:val="18"/>
                        </w:rPr>
                      </w:pPr>
                    </w:p>
                  </w:txbxContent>
                </v:textbox>
                <w10:wrap type="square"/>
              </v:shape>
            </w:pict>
          </mc:Fallback>
        </mc:AlternateContent>
      </w:r>
    </w:p>
    <w:p w14:paraId="482D0E9C" w14:textId="77777777" w:rsidR="00965E8C" w:rsidRPr="009A1AE0" w:rsidRDefault="00965E8C" w:rsidP="000B0FEC">
      <w:pPr>
        <w:pStyle w:val="ListParagraph"/>
        <w:numPr>
          <w:ilvl w:val="0"/>
          <w:numId w:val="36"/>
        </w:numPr>
        <w:rPr>
          <w:rFonts w:asciiTheme="minorHAnsi" w:hAnsiTheme="minorHAnsi" w:cs="Lucida Sans Unicode"/>
          <w:sz w:val="22"/>
          <w:szCs w:val="22"/>
        </w:rPr>
      </w:pPr>
      <w:r w:rsidRPr="009A1AE0">
        <w:rPr>
          <w:rFonts w:asciiTheme="minorHAnsi" w:hAnsiTheme="minorHAnsi"/>
          <w:sz w:val="22"/>
          <w:szCs w:val="22"/>
        </w:rPr>
        <w:t xml:space="preserve">Sometimes people use a </w:t>
      </w:r>
      <w:r w:rsidRPr="009A1AE0">
        <w:rPr>
          <w:rFonts w:asciiTheme="minorHAnsi" w:hAnsiTheme="minorHAnsi"/>
          <w:sz w:val="22"/>
          <w:szCs w:val="22"/>
          <w:u w:val="single"/>
        </w:rPr>
        <w:t>metal dinnerware teaspoon</w:t>
      </w:r>
      <w:r w:rsidRPr="009A1AE0">
        <w:rPr>
          <w:rFonts w:asciiTheme="minorHAnsi" w:hAnsiTheme="minorHAnsi"/>
          <w:sz w:val="22"/>
          <w:szCs w:val="22"/>
        </w:rPr>
        <w:t xml:space="preserve"> (like the dinnerware teaspoon shown on the right) to measure medicine.  </w:t>
      </w:r>
    </w:p>
    <w:p w14:paraId="03965DC7" w14:textId="77777777" w:rsidR="00965E8C" w:rsidRPr="009A1AE0" w:rsidRDefault="00965E8C" w:rsidP="006A0CB7">
      <w:pPr>
        <w:pStyle w:val="ListParagraph"/>
        <w:numPr>
          <w:ilvl w:val="0"/>
          <w:numId w:val="37"/>
        </w:numPr>
        <w:tabs>
          <w:tab w:val="left" w:pos="5940"/>
        </w:tabs>
        <w:spacing w:before="240"/>
        <w:ind w:right="3420"/>
        <w:rPr>
          <w:rFonts w:asciiTheme="minorHAnsi" w:hAnsiTheme="minorHAnsi" w:cs="Lucida Sans Unicode"/>
          <w:sz w:val="22"/>
          <w:szCs w:val="22"/>
        </w:rPr>
      </w:pPr>
      <w:r w:rsidRPr="009A1AE0">
        <w:rPr>
          <w:rFonts w:asciiTheme="minorHAnsi" w:hAnsiTheme="minorHAnsi" w:cs="Lucida Sans Unicode"/>
          <w:sz w:val="22"/>
          <w:szCs w:val="22"/>
        </w:rPr>
        <w:t xml:space="preserve">Refer to the </w:t>
      </w:r>
      <w:r w:rsidRPr="009A1AE0">
        <w:rPr>
          <w:rFonts w:asciiTheme="minorHAnsi" w:hAnsiTheme="minorHAnsi" w:cs="Lucida Sans Unicode"/>
          <w:b/>
          <w:sz w:val="22"/>
          <w:szCs w:val="22"/>
        </w:rPr>
        <w:t xml:space="preserve">Directions from </w:t>
      </w:r>
      <w:r w:rsidRPr="009A1AE0">
        <w:rPr>
          <w:rFonts w:asciiTheme="minorHAnsi" w:hAnsiTheme="minorHAnsi" w:cs="Lucida Sans Unicode"/>
          <w:b/>
          <w:i/>
          <w:sz w:val="22"/>
          <w:szCs w:val="22"/>
        </w:rPr>
        <w:t>Flu Relief Therapy</w:t>
      </w:r>
      <w:r w:rsidRPr="009A1AE0">
        <w:rPr>
          <w:rFonts w:asciiTheme="minorHAnsi" w:hAnsiTheme="minorHAnsi" w:cs="Lucida Sans Unicode"/>
          <w:b/>
          <w:sz w:val="22"/>
          <w:szCs w:val="22"/>
        </w:rPr>
        <w:t xml:space="preserve"> Label</w:t>
      </w:r>
      <w:r w:rsidRPr="009A1AE0">
        <w:rPr>
          <w:rFonts w:asciiTheme="minorHAnsi" w:hAnsiTheme="minorHAnsi" w:cs="Lucida Sans Unicode"/>
          <w:sz w:val="22"/>
          <w:szCs w:val="22"/>
        </w:rPr>
        <w:t xml:space="preserve"> on the previous page.  How many teaspoons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is the appropriate dose?  </w:t>
      </w:r>
      <w:r w:rsidRPr="009A1AE0">
        <w:rPr>
          <w:sz w:val="22"/>
          <w:szCs w:val="22"/>
        </w:rPr>
        <w:t>___</w:t>
      </w:r>
      <w:r w:rsidRPr="00327EB9">
        <w:rPr>
          <w:b/>
          <w:i/>
          <w:color w:val="FF0000"/>
          <w:sz w:val="22"/>
          <w:szCs w:val="22"/>
        </w:rPr>
        <w:t>3</w:t>
      </w:r>
      <w:r w:rsidRPr="009A1AE0">
        <w:rPr>
          <w:sz w:val="22"/>
          <w:szCs w:val="22"/>
        </w:rPr>
        <w:t>___</w:t>
      </w:r>
      <w:r w:rsidRPr="009A1AE0">
        <w:rPr>
          <w:rFonts w:asciiTheme="minorHAnsi" w:hAnsiTheme="minorHAnsi" w:cs="Lucida Sans Unicode"/>
          <w:sz w:val="22"/>
          <w:szCs w:val="22"/>
        </w:rPr>
        <w:t xml:space="preserve"> teaspoons </w:t>
      </w:r>
    </w:p>
    <w:p w14:paraId="3A984C5F" w14:textId="77777777" w:rsidR="00965E8C" w:rsidRPr="009A1AE0" w:rsidRDefault="00965E8C" w:rsidP="009A1AE0">
      <w:pPr>
        <w:pStyle w:val="ListParagraph"/>
        <w:numPr>
          <w:ilvl w:val="0"/>
          <w:numId w:val="38"/>
        </w:numPr>
        <w:spacing w:before="240"/>
        <w:ind w:right="-45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metal dinnerware teaspoon</w:t>
      </w:r>
      <w:r w:rsidRPr="009A1AE0">
        <w:rPr>
          <w:rFonts w:asciiTheme="minorHAnsi" w:hAnsiTheme="minorHAnsi" w:cs="Lucida Sans Unicode"/>
          <w:sz w:val="22"/>
          <w:szCs w:val="22"/>
        </w:rPr>
        <w:t xml:space="preserve"> to add the appropriate number of teaspoons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to a clean dosing cup.  Put this cup in Row 3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7FB6B160" w14:textId="77777777" w:rsidR="006271F1" w:rsidRPr="000B0FEC" w:rsidRDefault="006271F1" w:rsidP="000B0FEC">
      <w:pPr>
        <w:pStyle w:val="ListParagraph"/>
        <w:ind w:left="360"/>
        <w:rPr>
          <w:rFonts w:asciiTheme="minorHAnsi" w:hAnsiTheme="minorHAnsi" w:cs="Lucida Sans Unicode"/>
          <w:sz w:val="32"/>
          <w:szCs w:val="32"/>
        </w:rPr>
      </w:pPr>
    </w:p>
    <w:p w14:paraId="1EBF9A0D" w14:textId="77777777" w:rsidR="00965E8C" w:rsidRPr="009A1AE0" w:rsidRDefault="009A1AE0" w:rsidP="000B0FEC">
      <w:pPr>
        <w:pStyle w:val="ListParagraph"/>
        <w:numPr>
          <w:ilvl w:val="0"/>
          <w:numId w:val="36"/>
        </w:numPr>
        <w:rPr>
          <w:rFonts w:asciiTheme="minorHAnsi" w:hAnsiTheme="minorHAnsi" w:cs="Lucida Sans Unicode"/>
          <w:sz w:val="22"/>
          <w:szCs w:val="22"/>
        </w:rPr>
      </w:pPr>
      <w:r w:rsidRPr="009A1AE0">
        <w:rPr>
          <w:noProof/>
        </w:rPr>
        <mc:AlternateContent>
          <mc:Choice Requires="wps">
            <w:drawing>
              <wp:anchor distT="0" distB="0" distL="114300" distR="114300" simplePos="0" relativeHeight="251751424" behindDoc="0" locked="0" layoutInCell="1" allowOverlap="1" wp14:anchorId="389446F3" wp14:editId="2B72B8A3">
                <wp:simplePos x="0" y="0"/>
                <wp:positionH relativeFrom="column">
                  <wp:posOffset>4061460</wp:posOffset>
                </wp:positionH>
                <wp:positionV relativeFrom="paragraph">
                  <wp:posOffset>68580</wp:posOffset>
                </wp:positionV>
                <wp:extent cx="2160270" cy="1112520"/>
                <wp:effectExtent l="0" t="0" r="11430" b="11430"/>
                <wp:wrapSquare wrapText="bothSides"/>
                <wp:docPr id="78" name="Text Box 78"/>
                <wp:cNvGraphicFramePr/>
                <a:graphic xmlns:a="http://schemas.openxmlformats.org/drawingml/2006/main">
                  <a:graphicData uri="http://schemas.microsoft.com/office/word/2010/wordprocessingShape">
                    <wps:wsp>
                      <wps:cNvSpPr txBox="1"/>
                      <wps:spPr>
                        <a:xfrm>
                          <a:off x="0" y="0"/>
                          <a:ext cx="2160270" cy="11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8D5A7" w14:textId="77777777" w:rsidR="00A02B0C" w:rsidRDefault="00A02B0C" w:rsidP="00965E8C">
                            <w:pPr>
                              <w:rPr>
                                <w:b/>
                                <w:sz w:val="12"/>
                                <w:szCs w:val="12"/>
                              </w:rPr>
                            </w:pPr>
                          </w:p>
                          <w:p w14:paraId="66D9123A" w14:textId="77777777" w:rsidR="00A02B0C" w:rsidRDefault="00A02B0C" w:rsidP="00965E8C">
                            <w:pPr>
                              <w:rPr>
                                <w:b/>
                                <w:sz w:val="22"/>
                                <w:szCs w:val="22"/>
                              </w:rPr>
                            </w:pPr>
                            <w:r>
                              <w:rPr>
                                <w:b/>
                                <w:sz w:val="22"/>
                                <w:szCs w:val="22"/>
                              </w:rPr>
                              <w:t>Plastic Dinnerware Teaspoon</w:t>
                            </w:r>
                          </w:p>
                          <w:p w14:paraId="309D1B81" w14:textId="77777777" w:rsidR="00A02B0C" w:rsidRDefault="00A02B0C" w:rsidP="00965E8C">
                            <w:pPr>
                              <w:jc w:val="center"/>
                              <w:rPr>
                                <w:b/>
                                <w:sz w:val="22"/>
                                <w:szCs w:val="22"/>
                              </w:rPr>
                            </w:pPr>
                            <w:r>
                              <w:rPr>
                                <w:rFonts w:ascii="Times New Roman" w:hAnsi="Times New Roman" w:cs="Times New Roman"/>
                                <w:noProof/>
                              </w:rPr>
                              <w:drawing>
                                <wp:inline distT="0" distB="0" distL="0" distR="0" wp14:anchorId="50B716AE" wp14:editId="2D585A9A">
                                  <wp:extent cx="1809750" cy="904875"/>
                                  <wp:effectExtent l="0" t="0" r="0" b="9525"/>
                                  <wp:docPr id="77" name="Picture 77" descr="Illustration of a plastic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llustration of a plastic dinnerware teaspo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14:paraId="1634F4F0" w14:textId="77777777" w:rsidR="00A02B0C" w:rsidRDefault="00A02B0C" w:rsidP="00965E8C">
                            <w:pPr>
                              <w:jc w:val="center"/>
                              <w:rPr>
                                <w:b/>
                                <w:sz w:val="22"/>
                                <w:szCs w:val="22"/>
                              </w:rPr>
                            </w:pPr>
                          </w:p>
                          <w:p w14:paraId="08A56333" w14:textId="77777777" w:rsidR="00A02B0C" w:rsidRDefault="00A02B0C" w:rsidP="00965E8C">
                            <w:pPr>
                              <w:jc w:val="center"/>
                              <w:rPr>
                                <w:b/>
                                <w:sz w:val="22"/>
                                <w:szCs w:val="22"/>
                              </w:rPr>
                            </w:pPr>
                          </w:p>
                          <w:p w14:paraId="4BDB3DFE" w14:textId="77777777" w:rsidR="00A02B0C" w:rsidRDefault="00A02B0C"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46F3" id="Text Box 78" o:spid="_x0000_s1065" type="#_x0000_t202" style="position:absolute;left:0;text-align:left;margin-left:319.8pt;margin-top:5.4pt;width:170.1pt;height:8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avhQIAAJYFAAAOAAAAZHJzL2Uyb0RvYy54bWysVEtv2zAMvg/YfxB0Xx2nSboGdYqsRYYB&#10;QVusHXpWZCkRKouapMTOfn0p2Xl1vXTYxabEj69PJK+um0qTjXBegSloftajRBgOpTLLgv56mn35&#10;SokPzJRMgxEF3QpPryefP13Vdiz6sAJdCkfQifHj2hZ0FYIdZ5nnK1ExfwZWGFRKcBULeHTLrHSs&#10;Ru+Vzvq93iirwZXWARfe4+1tq6ST5F9KwcO9lF4EoguKuYX0dem7iN9scsXGS8fsSvEuDfYPWVRM&#10;GQy6d3XLAiNrp/5yVSnuwIMMZxyqDKRUXKQasJq896aaxxWzItWC5Hi7p8n/P7f8bvNoHxwJzTdo&#10;8AEjIbX1Y4+XsZ5Guir+MVOCeqRwu6dNNIFwvOzno17/AlUcdXme94f9RGx2MLfOh+8CKhKFgjp8&#10;l0QX28x9wJAI3UFiNA9alTOldTrEXhA32pENw1fUISWJFicobUhd0NH5sJccn+ii6739QjP+Ess8&#10;9YAnbWI4kbqmS+tARZLCVouI0eankESViZF3cmScC7PPM6EjSmJFHzHs8IesPmLc1oEWKTKYsDeu&#10;lAHXsnRKbfmyo1a2eCTpqO4ohmbRYOEFPb/ctcoCyi12kIN2uLzlM4WEz5kPD8zhNGFn4IYI9/iR&#10;GvCVoJMoWYH78959xGOTo5aSGqezoP73mjlBif5hsP0v88EgjnM6DIYX2HDEHWsWxxqzrm4AWyfH&#10;XWR5EiM+6J0oHVTPuEimMSqqmOEYu6BhJ96EdmfgIuJiOk0gHGDLwtw8Wh5dR5pjoz01z8zZrtED&#10;zsgd7OaYjd/0e4uNlgam6wBSpWGIRLesdg+Aw5/6tVtUcbscnxPqsE4nrwAAAP//AwBQSwMEFAAG&#10;AAgAAAAhADupT/zcAAAACgEAAA8AAABkcnMvZG93bnJldi54bWxMj8FOwzAQRO9I/IO1SNyoXZBC&#10;EuJUgAoXThTE2Y1d22q8jmw3DX/PcoLb7s5o9k23WcLIZpOyjyhhvRLADA5Re7QSPj9ebmpguSjU&#10;aoxoJHybDJv+8qJTrY5nfDfzrlhGIZhbJcGVMrWc58GZoPIqTgZJO8QUVKE1Wa6TOlN4GPmtEBUP&#10;yiN9cGoyz84Mx90pSNg+2cYOtUpuW2vv5+Xr8GZfpby+Wh4fgBWzlD8z/OITOvTEtI8n1JmNEqq7&#10;piIrCYIqkKG5b2jY06GuBPC+4/8r9D8AAAD//wMAUEsBAi0AFAAGAAgAAAAhALaDOJL+AAAA4QEA&#10;ABMAAAAAAAAAAAAAAAAAAAAAAFtDb250ZW50X1R5cGVzXS54bWxQSwECLQAUAAYACAAAACEAOP0h&#10;/9YAAACUAQAACwAAAAAAAAAAAAAAAAAvAQAAX3JlbHMvLnJlbHNQSwECLQAUAAYACAAAACEAFNZ2&#10;r4UCAACWBQAADgAAAAAAAAAAAAAAAAAuAgAAZHJzL2Uyb0RvYy54bWxQSwECLQAUAAYACAAAACEA&#10;O6lP/NwAAAAKAQAADwAAAAAAAAAAAAAAAADfBAAAZHJzL2Rvd25yZXYueG1sUEsFBgAAAAAEAAQA&#10;8wAAAOgFAAAAAA==&#10;" fillcolor="white [3201]" strokeweight=".5pt">
                <v:textbox>
                  <w:txbxContent>
                    <w:p w14:paraId="0E68D5A7" w14:textId="77777777" w:rsidR="00A02B0C" w:rsidRDefault="00A02B0C" w:rsidP="00965E8C">
                      <w:pPr>
                        <w:rPr>
                          <w:b/>
                          <w:sz w:val="12"/>
                          <w:szCs w:val="12"/>
                        </w:rPr>
                      </w:pPr>
                    </w:p>
                    <w:p w14:paraId="66D9123A" w14:textId="77777777" w:rsidR="00A02B0C" w:rsidRDefault="00A02B0C" w:rsidP="00965E8C">
                      <w:pPr>
                        <w:rPr>
                          <w:b/>
                          <w:sz w:val="22"/>
                          <w:szCs w:val="22"/>
                        </w:rPr>
                      </w:pPr>
                      <w:r>
                        <w:rPr>
                          <w:b/>
                          <w:sz w:val="22"/>
                          <w:szCs w:val="22"/>
                        </w:rPr>
                        <w:t>Plastic Dinnerware Teaspoon</w:t>
                      </w:r>
                    </w:p>
                    <w:p w14:paraId="309D1B81" w14:textId="77777777" w:rsidR="00A02B0C" w:rsidRDefault="00A02B0C" w:rsidP="00965E8C">
                      <w:pPr>
                        <w:jc w:val="center"/>
                        <w:rPr>
                          <w:b/>
                          <w:sz w:val="22"/>
                          <w:szCs w:val="22"/>
                        </w:rPr>
                      </w:pPr>
                      <w:r>
                        <w:rPr>
                          <w:rFonts w:ascii="Times New Roman" w:hAnsi="Times New Roman" w:cs="Times New Roman"/>
                          <w:noProof/>
                        </w:rPr>
                        <w:drawing>
                          <wp:inline distT="0" distB="0" distL="0" distR="0" wp14:anchorId="50B716AE" wp14:editId="2D585A9A">
                            <wp:extent cx="1809750" cy="904875"/>
                            <wp:effectExtent l="0" t="0" r="0" b="9525"/>
                            <wp:docPr id="77" name="Picture 77" descr="Illustration of a plastic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llustration of a plastic dinnerware teaspo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14:paraId="1634F4F0" w14:textId="77777777" w:rsidR="00A02B0C" w:rsidRDefault="00A02B0C" w:rsidP="00965E8C">
                      <w:pPr>
                        <w:jc w:val="center"/>
                        <w:rPr>
                          <w:b/>
                          <w:sz w:val="22"/>
                          <w:szCs w:val="22"/>
                        </w:rPr>
                      </w:pPr>
                    </w:p>
                    <w:p w14:paraId="08A56333" w14:textId="77777777" w:rsidR="00A02B0C" w:rsidRDefault="00A02B0C" w:rsidP="00965E8C">
                      <w:pPr>
                        <w:jc w:val="center"/>
                        <w:rPr>
                          <w:b/>
                          <w:sz w:val="22"/>
                          <w:szCs w:val="22"/>
                        </w:rPr>
                      </w:pPr>
                    </w:p>
                    <w:p w14:paraId="4BDB3DFE" w14:textId="77777777" w:rsidR="00A02B0C" w:rsidRDefault="00A02B0C" w:rsidP="00965E8C">
                      <w:pPr>
                        <w:jc w:val="center"/>
                        <w:rPr>
                          <w:b/>
                          <w:sz w:val="18"/>
                          <w:szCs w:val="18"/>
                        </w:rPr>
                      </w:pPr>
                    </w:p>
                  </w:txbxContent>
                </v:textbox>
                <w10:wrap type="square"/>
              </v:shape>
            </w:pict>
          </mc:Fallback>
        </mc:AlternateContent>
      </w:r>
      <w:r w:rsidR="00965E8C" w:rsidRPr="009A1AE0">
        <w:rPr>
          <w:rFonts w:asciiTheme="minorHAnsi" w:hAnsiTheme="minorHAnsi"/>
          <w:sz w:val="22"/>
          <w:szCs w:val="22"/>
        </w:rPr>
        <w:t xml:space="preserve">Sometimes people use a </w:t>
      </w:r>
      <w:r w:rsidR="00965E8C" w:rsidRPr="009A1AE0">
        <w:rPr>
          <w:rFonts w:asciiTheme="minorHAnsi" w:hAnsiTheme="minorHAnsi"/>
          <w:sz w:val="22"/>
          <w:szCs w:val="22"/>
          <w:u w:val="single"/>
        </w:rPr>
        <w:t>plastic dinnerware teaspoon</w:t>
      </w:r>
      <w:r w:rsidR="00965E8C" w:rsidRPr="009A1AE0">
        <w:rPr>
          <w:rFonts w:asciiTheme="minorHAnsi" w:hAnsiTheme="minorHAnsi"/>
          <w:sz w:val="22"/>
          <w:szCs w:val="22"/>
        </w:rPr>
        <w:t xml:space="preserve"> (like the dinnerware teaspoon shown on the right) to measure medicine.  </w:t>
      </w:r>
    </w:p>
    <w:p w14:paraId="3785A709" w14:textId="77777777" w:rsidR="00965E8C" w:rsidRPr="009A1AE0" w:rsidRDefault="00965E8C" w:rsidP="006A0CB7">
      <w:pPr>
        <w:pStyle w:val="ListParagraph"/>
        <w:numPr>
          <w:ilvl w:val="0"/>
          <w:numId w:val="38"/>
        </w:numPr>
        <w:spacing w:before="240"/>
        <w:ind w:right="342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plastic dinnerware teaspoon</w:t>
      </w:r>
      <w:r w:rsidRPr="009A1AE0">
        <w:rPr>
          <w:rFonts w:asciiTheme="minorHAnsi" w:hAnsiTheme="minorHAnsi" w:cs="Lucida Sans Unicode"/>
          <w:sz w:val="22"/>
          <w:szCs w:val="22"/>
        </w:rPr>
        <w:t xml:space="preserve"> to add the appropriate number of teaspoons of </w:t>
      </w:r>
      <w:r w:rsidRPr="009A1AE0">
        <w:rPr>
          <w:rFonts w:asciiTheme="minorHAnsi" w:hAnsiTheme="minorHAnsi" w:cs="Lucida Sans Unicode"/>
          <w:b/>
          <w:i/>
          <w:sz w:val="22"/>
          <w:szCs w:val="22"/>
        </w:rPr>
        <w:t>Flu Relief Therapy</w:t>
      </w:r>
      <w:r w:rsidR="009A1AE0" w:rsidRPr="009A1AE0">
        <w:rPr>
          <w:rFonts w:asciiTheme="minorHAnsi" w:hAnsiTheme="minorHAnsi" w:cs="Lucida Sans Unicode"/>
          <w:sz w:val="22"/>
          <w:szCs w:val="22"/>
        </w:rPr>
        <w:t xml:space="preserve"> to a clean dosing cup.  </w:t>
      </w:r>
      <w:r w:rsidRPr="009A1AE0">
        <w:rPr>
          <w:rFonts w:asciiTheme="minorHAnsi" w:hAnsiTheme="minorHAnsi" w:cs="Lucida Sans Unicode"/>
          <w:sz w:val="22"/>
          <w:szCs w:val="22"/>
        </w:rPr>
        <w:t xml:space="preserve">Put this cup in Row 4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1D65D498" w14:textId="77777777" w:rsidR="006271F1" w:rsidRPr="000B0FEC" w:rsidRDefault="006271F1" w:rsidP="006271F1">
      <w:pPr>
        <w:spacing w:before="120"/>
        <w:ind w:left="360"/>
        <w:rPr>
          <w:rFonts w:asciiTheme="minorHAnsi" w:hAnsiTheme="minorHAnsi" w:cs="Lucida Sans Unicode"/>
          <w:sz w:val="32"/>
          <w:szCs w:val="32"/>
        </w:rPr>
      </w:pPr>
    </w:p>
    <w:p w14:paraId="66999A44" w14:textId="77777777" w:rsidR="00965E8C" w:rsidRPr="0084379D" w:rsidRDefault="006271F1" w:rsidP="000B0FEC">
      <w:pPr>
        <w:pStyle w:val="ListParagraph"/>
        <w:numPr>
          <w:ilvl w:val="0"/>
          <w:numId w:val="36"/>
        </w:numPr>
        <w:ind w:right="3326"/>
        <w:rPr>
          <w:rFonts w:asciiTheme="minorHAnsi" w:hAnsiTheme="minorHAnsi" w:cs="Lucida Sans Unicode"/>
          <w:sz w:val="22"/>
          <w:szCs w:val="22"/>
        </w:rPr>
      </w:pPr>
      <w:r w:rsidRPr="009A1AE0">
        <w:rPr>
          <w:noProof/>
        </w:rPr>
        <mc:AlternateContent>
          <mc:Choice Requires="wps">
            <w:drawing>
              <wp:anchor distT="0" distB="0" distL="114300" distR="114300" simplePos="0" relativeHeight="251749376" behindDoc="0" locked="0" layoutInCell="1" allowOverlap="1" wp14:anchorId="6B220F51" wp14:editId="14B288EB">
                <wp:simplePos x="0" y="0"/>
                <wp:positionH relativeFrom="column">
                  <wp:posOffset>4091940</wp:posOffset>
                </wp:positionH>
                <wp:positionV relativeFrom="paragraph">
                  <wp:posOffset>109855</wp:posOffset>
                </wp:positionV>
                <wp:extent cx="2038350" cy="1089660"/>
                <wp:effectExtent l="0" t="0" r="19050" b="15240"/>
                <wp:wrapSquare wrapText="bothSides"/>
                <wp:docPr id="319" name="Text Box 319"/>
                <wp:cNvGraphicFramePr/>
                <a:graphic xmlns:a="http://schemas.openxmlformats.org/drawingml/2006/main">
                  <a:graphicData uri="http://schemas.microsoft.com/office/word/2010/wordprocessingShape">
                    <wps:wsp>
                      <wps:cNvSpPr txBox="1"/>
                      <wps:spPr>
                        <a:xfrm>
                          <a:off x="0" y="0"/>
                          <a:ext cx="203835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A86C7A" w14:textId="77777777" w:rsidR="00A02B0C" w:rsidRDefault="00A02B0C" w:rsidP="00965E8C">
                            <w:pPr>
                              <w:jc w:val="center"/>
                              <w:rPr>
                                <w:b/>
                                <w:sz w:val="12"/>
                                <w:szCs w:val="12"/>
                              </w:rPr>
                            </w:pPr>
                          </w:p>
                          <w:p w14:paraId="64567097" w14:textId="77777777" w:rsidR="00A02B0C" w:rsidRDefault="00A02B0C" w:rsidP="00965E8C">
                            <w:pPr>
                              <w:jc w:val="center"/>
                              <w:rPr>
                                <w:b/>
                                <w:sz w:val="22"/>
                                <w:szCs w:val="22"/>
                              </w:rPr>
                            </w:pPr>
                            <w:r>
                              <w:rPr>
                                <w:b/>
                                <w:sz w:val="22"/>
                                <w:szCs w:val="22"/>
                              </w:rPr>
                              <w:t>Measuring Teaspoon</w:t>
                            </w:r>
                          </w:p>
                          <w:p w14:paraId="632A3CD3" w14:textId="77777777" w:rsidR="00A02B0C" w:rsidRDefault="00A02B0C" w:rsidP="00965E8C">
                            <w:pPr>
                              <w:jc w:val="center"/>
                              <w:rPr>
                                <w:b/>
                                <w:sz w:val="18"/>
                                <w:szCs w:val="18"/>
                              </w:rPr>
                            </w:pPr>
                            <w:r>
                              <w:rPr>
                                <w:rFonts w:ascii="Times New Roman" w:hAnsi="Times New Roman" w:cs="Times New Roman"/>
                                <w:noProof/>
                              </w:rPr>
                              <w:drawing>
                                <wp:inline distT="0" distB="0" distL="0" distR="0" wp14:anchorId="3322F19F" wp14:editId="10ACA046">
                                  <wp:extent cx="1676400" cy="838200"/>
                                  <wp:effectExtent l="0" t="0" r="0" b="0"/>
                                  <wp:docPr id="314" name="Picture 314" descr="Illustration of a measuring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Illustration of a measuring teasp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14:paraId="666C6109" w14:textId="77777777" w:rsidR="00A02B0C" w:rsidRDefault="00A02B0C"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0F51" id="Text Box 319" o:spid="_x0000_s1066" type="#_x0000_t202" style="position:absolute;left:0;text-align:left;margin-left:322.2pt;margin-top:8.65pt;width:160.5pt;height:8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BVggIAAJYFAAAOAAAAZHJzL2Uyb0RvYy54bWysVN1PGzEMf5+0/yHK+7i2QAcVV9SBmCYh&#10;QIOJ5zSX0IhcnCVu77q/fk7u+sHHC9Ne7uz4Z8f+xfbZeVtbtlIhGnAlHx4MOFNOQmXcU8l/PVx9&#10;OeEsonCVsOBUydcq8vPp509njZ+oESzAViowCuLipPElXyD6SVFEuVC1iAfglSOjhlALJDU8FVUQ&#10;DUWvbTEaDMZFA6HyAaSKkU4vOyOf5vhaK4m3WkeFzJaccsP8Dfk7T99ieiYmT0H4hZF9GuIfsqiF&#10;cXTpNtSlQMGWwbwJVRsZIILGAwl1AVobqXINVM1w8Kqa+4XwKtdC5ES/pSn+v7DyZnXv7wLD9hu0&#10;9ICJkMbHSaTDVE+rQ53+lCkjO1G43tKmWmSSDkeDw5PDYzJJsg0HJ6fjcSa22Ln7EPG7gpoloeSB&#10;3iXTJVbXEelKgm4g6bYI1lRXxtqspF5QFzawlaBXtJiTJI8XKOtYU/JxyuNNhBR66z+3Qj6nMl9G&#10;IM265Kly1/Rp7ajIEq6tShjrfirNTJUZeSdHIaVy2zwzOqE0VfQRxx6/y+ojzl0d5JFvBodb59o4&#10;CB1LL6mtnjfU6g5PJO3VnURs5y0VXvKj/MTpaA7VmjooQDdc0csrQ4Rfi4h3ItA0UWfQhsBb+mgL&#10;9ErQS5wtIPx57zzhqcnJyllD01ny+HspguLM/nDU/qfDI0qAYVaOjr+OSAn7lvm+xS3rC6DWGdIu&#10;8jKLCY92I+oA9SMtklm6lUzCSbq75LgRL7DbGbSIpJrNMogG2Au8dvdeptCJ5tRoD+2jCL5vdKQZ&#10;uYHNHIvJq37vsMnTwWyJoE0ehh2r/QPQ8Od+7RdV2i77ekbt1un0LwAAAP//AwBQSwMEFAAGAAgA&#10;AAAhAHMLsi/cAAAACgEAAA8AAABkcnMvZG93bnJldi54bWxMj8FOwzAQRO9I/IO1SNyoA4TghDgV&#10;oMKlJwri7MauHRGvI9tNw9+znOC4M0+zM+168SObTUxDQAnXqwKYwT7oAa2Ej/eXKwEsZYVajQGN&#10;hG+TYN2dn7Wq0eGEb2beZcsoBFOjJLicp4bz1DvjVVqFySB5hxC9ynRGy3VUJwr3I78piop7NSB9&#10;cGoyz870X7ujl7B5srXthYpuI/QwzMvnYWtfpby8WB4fgGWz5D8YfutTdeio0z4cUSc2SqjKsiSU&#10;jPtbYATU1R0JexKEqIF3Lf8/ofsBAAD//wMAUEsBAi0AFAAGAAgAAAAhALaDOJL+AAAA4QEAABMA&#10;AAAAAAAAAAAAAAAAAAAAAFtDb250ZW50X1R5cGVzXS54bWxQSwECLQAUAAYACAAAACEAOP0h/9YA&#10;AACUAQAACwAAAAAAAAAAAAAAAAAvAQAAX3JlbHMvLnJlbHNQSwECLQAUAAYACAAAACEAhy2QVYIC&#10;AACWBQAADgAAAAAAAAAAAAAAAAAuAgAAZHJzL2Uyb0RvYy54bWxQSwECLQAUAAYACAAAACEAcwuy&#10;L9wAAAAKAQAADwAAAAAAAAAAAAAAAADcBAAAZHJzL2Rvd25yZXYueG1sUEsFBgAAAAAEAAQA8wAA&#10;AOUFAAAAAA==&#10;" fillcolor="white [3201]" strokeweight=".5pt">
                <v:textbox>
                  <w:txbxContent>
                    <w:p w14:paraId="7CA86C7A" w14:textId="77777777" w:rsidR="00A02B0C" w:rsidRDefault="00A02B0C" w:rsidP="00965E8C">
                      <w:pPr>
                        <w:jc w:val="center"/>
                        <w:rPr>
                          <w:b/>
                          <w:sz w:val="12"/>
                          <w:szCs w:val="12"/>
                        </w:rPr>
                      </w:pPr>
                    </w:p>
                    <w:p w14:paraId="64567097" w14:textId="77777777" w:rsidR="00A02B0C" w:rsidRDefault="00A02B0C" w:rsidP="00965E8C">
                      <w:pPr>
                        <w:jc w:val="center"/>
                        <w:rPr>
                          <w:b/>
                          <w:sz w:val="22"/>
                          <w:szCs w:val="22"/>
                        </w:rPr>
                      </w:pPr>
                      <w:r>
                        <w:rPr>
                          <w:b/>
                          <w:sz w:val="22"/>
                          <w:szCs w:val="22"/>
                        </w:rPr>
                        <w:t>Measuring Teaspoon</w:t>
                      </w:r>
                    </w:p>
                    <w:p w14:paraId="632A3CD3" w14:textId="77777777" w:rsidR="00A02B0C" w:rsidRDefault="00A02B0C" w:rsidP="00965E8C">
                      <w:pPr>
                        <w:jc w:val="center"/>
                        <w:rPr>
                          <w:b/>
                          <w:sz w:val="18"/>
                          <w:szCs w:val="18"/>
                        </w:rPr>
                      </w:pPr>
                      <w:r>
                        <w:rPr>
                          <w:rFonts w:ascii="Times New Roman" w:hAnsi="Times New Roman" w:cs="Times New Roman"/>
                          <w:noProof/>
                        </w:rPr>
                        <w:drawing>
                          <wp:inline distT="0" distB="0" distL="0" distR="0" wp14:anchorId="3322F19F" wp14:editId="10ACA046">
                            <wp:extent cx="1676400" cy="838200"/>
                            <wp:effectExtent l="0" t="0" r="0" b="0"/>
                            <wp:docPr id="314" name="Picture 314" descr="Illustration of a measuring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Illustration of a measuring teasp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14:paraId="666C6109" w14:textId="77777777" w:rsidR="00A02B0C" w:rsidRDefault="00A02B0C" w:rsidP="00965E8C">
                      <w:pPr>
                        <w:jc w:val="center"/>
                        <w:rPr>
                          <w:b/>
                          <w:sz w:val="18"/>
                          <w:szCs w:val="18"/>
                        </w:rPr>
                      </w:pPr>
                    </w:p>
                  </w:txbxContent>
                </v:textbox>
                <w10:wrap type="square"/>
              </v:shape>
            </w:pict>
          </mc:Fallback>
        </mc:AlternateContent>
      </w:r>
      <w:r w:rsidR="00965E8C" w:rsidRPr="009A1AE0">
        <w:rPr>
          <w:rFonts w:asciiTheme="minorHAnsi" w:hAnsiTheme="minorHAnsi"/>
          <w:sz w:val="22"/>
          <w:szCs w:val="22"/>
        </w:rPr>
        <w:t xml:space="preserve">Sometimes people use a </w:t>
      </w:r>
      <w:r w:rsidR="00965E8C" w:rsidRPr="009A1AE0">
        <w:rPr>
          <w:rFonts w:asciiTheme="minorHAnsi" w:hAnsiTheme="minorHAnsi"/>
          <w:sz w:val="22"/>
          <w:szCs w:val="22"/>
          <w:u w:val="single"/>
        </w:rPr>
        <w:t>measuring teaspoon</w:t>
      </w:r>
      <w:r w:rsidR="00965E8C" w:rsidRPr="009A1AE0">
        <w:rPr>
          <w:rFonts w:asciiTheme="minorHAnsi" w:hAnsiTheme="minorHAnsi"/>
          <w:sz w:val="22"/>
          <w:szCs w:val="22"/>
        </w:rPr>
        <w:t xml:space="preserve"> (such as the teaspoon shown on the right).  Measuring teaspoons (tsp) are manufactured to more precisely measure teaspoon volumes.  </w:t>
      </w:r>
    </w:p>
    <w:p w14:paraId="2DC014BF" w14:textId="77777777" w:rsidR="0084379D" w:rsidRPr="009A1AE0" w:rsidRDefault="0084379D" w:rsidP="0084379D">
      <w:pPr>
        <w:pStyle w:val="ListParagraph"/>
        <w:ind w:left="360" w:right="3326"/>
        <w:rPr>
          <w:rFonts w:asciiTheme="minorHAnsi" w:hAnsiTheme="minorHAnsi" w:cs="Lucida Sans Unicode"/>
          <w:sz w:val="22"/>
          <w:szCs w:val="22"/>
        </w:rPr>
      </w:pPr>
    </w:p>
    <w:p w14:paraId="3CE8A865" w14:textId="77777777" w:rsidR="00965E8C" w:rsidRPr="009A1AE0" w:rsidRDefault="00965E8C" w:rsidP="000B0FEC">
      <w:pPr>
        <w:pStyle w:val="ListParagraph"/>
        <w:numPr>
          <w:ilvl w:val="0"/>
          <w:numId w:val="38"/>
        </w:numPr>
        <w:ind w:right="342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measuring teaspoon</w:t>
      </w:r>
      <w:r w:rsidRPr="009A1AE0">
        <w:rPr>
          <w:rFonts w:asciiTheme="minorHAnsi" w:hAnsiTheme="minorHAnsi" w:cs="Lucida Sans Unicode"/>
          <w:sz w:val="22"/>
          <w:szCs w:val="22"/>
        </w:rPr>
        <w:t xml:space="preserve"> (tsp) to add the appropriate number of teaspoons of </w:t>
      </w:r>
      <w:r w:rsidRPr="009A1AE0">
        <w:rPr>
          <w:rFonts w:asciiTheme="minorHAnsi" w:hAnsiTheme="minorHAnsi" w:cs="Lucida Sans Unicode"/>
          <w:b/>
          <w:i/>
          <w:sz w:val="22"/>
          <w:szCs w:val="22"/>
        </w:rPr>
        <w:t>Flu Relief Therapy</w:t>
      </w:r>
      <w:r w:rsidR="009A1AE0" w:rsidRPr="009A1AE0">
        <w:rPr>
          <w:rFonts w:asciiTheme="minorHAnsi" w:hAnsiTheme="minorHAnsi" w:cs="Lucida Sans Unicode"/>
          <w:sz w:val="22"/>
          <w:szCs w:val="22"/>
        </w:rPr>
        <w:t xml:space="preserve"> to a clean dosing cup.  </w:t>
      </w:r>
      <w:r w:rsidRPr="009A1AE0">
        <w:rPr>
          <w:rFonts w:asciiTheme="minorHAnsi" w:hAnsiTheme="minorHAnsi" w:cs="Lucida Sans Unicode"/>
          <w:sz w:val="22"/>
          <w:szCs w:val="22"/>
        </w:rPr>
        <w:t xml:space="preserve">Put this cup in Row 5 of the </w:t>
      </w:r>
      <w:r w:rsidRPr="009A1AE0">
        <w:rPr>
          <w:rFonts w:asciiTheme="minorHAnsi" w:hAnsiTheme="minorHAnsi" w:cs="Lucida Sans Unicode"/>
          <w:b/>
          <w:sz w:val="22"/>
          <w:szCs w:val="22"/>
        </w:rPr>
        <w:t>Comparing Medicine Measuring Tools</w:t>
      </w:r>
      <w:r w:rsidR="009A1AE0" w:rsidRPr="009A1AE0">
        <w:rPr>
          <w:rFonts w:asciiTheme="minorHAnsi" w:hAnsiTheme="minorHAnsi" w:cs="Lucida Sans Unicode"/>
          <w:sz w:val="22"/>
          <w:szCs w:val="22"/>
        </w:rPr>
        <w:t xml:space="preserve"> sheet.</w:t>
      </w:r>
    </w:p>
    <w:p w14:paraId="44910FB2" w14:textId="77777777" w:rsidR="000B0FEC" w:rsidRPr="000B0FEC" w:rsidRDefault="000B0FEC" w:rsidP="000B0FEC">
      <w:pPr>
        <w:pStyle w:val="ListParagraph"/>
        <w:ind w:left="360"/>
        <w:rPr>
          <w:rFonts w:asciiTheme="minorHAnsi" w:hAnsiTheme="minorHAnsi" w:cs="Lucida Sans Unicode"/>
          <w:sz w:val="32"/>
          <w:szCs w:val="32"/>
        </w:rPr>
      </w:pPr>
    </w:p>
    <w:p w14:paraId="0C13F3D0" w14:textId="77777777" w:rsidR="00965E8C" w:rsidRPr="009A1AE0" w:rsidRDefault="00965E8C" w:rsidP="000B0FEC">
      <w:pPr>
        <w:pStyle w:val="ListParagraph"/>
        <w:numPr>
          <w:ilvl w:val="0"/>
          <w:numId w:val="36"/>
        </w:numPr>
        <w:rPr>
          <w:rFonts w:asciiTheme="minorHAnsi" w:hAnsiTheme="minorHAnsi" w:cs="Lucida Sans Unicode"/>
          <w:sz w:val="22"/>
          <w:szCs w:val="22"/>
        </w:rPr>
      </w:pPr>
      <w:r w:rsidRPr="009A1AE0">
        <w:rPr>
          <w:rFonts w:asciiTheme="minorHAnsi" w:hAnsiTheme="minorHAnsi" w:cs="Lucida Sans Unicode"/>
          <w:sz w:val="22"/>
          <w:szCs w:val="22"/>
        </w:rPr>
        <w:t xml:space="preserve">Complete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 by recording the volumes (in ml) of each of the dosing cups (Rows 1 through 5) in the third column.</w:t>
      </w:r>
    </w:p>
    <w:p w14:paraId="747D255C" w14:textId="77777777" w:rsidR="00965E8C" w:rsidRPr="009A1AE0" w:rsidRDefault="00965E8C" w:rsidP="00965E8C">
      <w:pPr>
        <w:pStyle w:val="ListParagraph"/>
        <w:numPr>
          <w:ilvl w:val="0"/>
          <w:numId w:val="36"/>
        </w:numPr>
        <w:spacing w:before="360" w:after="120"/>
        <w:rPr>
          <w:rFonts w:asciiTheme="minorHAnsi" w:hAnsiTheme="minorHAnsi" w:cs="Lucida Sans Unicode"/>
          <w:sz w:val="22"/>
          <w:szCs w:val="22"/>
        </w:rPr>
      </w:pPr>
      <w:r w:rsidRPr="009A1AE0">
        <w:rPr>
          <w:rFonts w:asciiTheme="minorHAnsi" w:hAnsiTheme="minorHAnsi" w:cs="Lucida Sans Unicode"/>
          <w:sz w:val="22"/>
          <w:szCs w:val="22"/>
        </w:rPr>
        <w:lastRenderedPageBreak/>
        <w:t>Discard the simulated medicine in each of the dosing cups by pouring it down the drain or into the “Liquid Waste” container. Use a paper towel to dry the dosing cups.</w:t>
      </w:r>
    </w:p>
    <w:p w14:paraId="000F4079" w14:textId="77777777" w:rsidR="003C4385" w:rsidRPr="003C4385" w:rsidRDefault="003C4385" w:rsidP="009A1AE0">
      <w:pPr>
        <w:spacing w:before="480" w:after="120"/>
        <w:rPr>
          <w:rFonts w:asciiTheme="minorHAnsi" w:hAnsiTheme="minorHAnsi" w:cs="Lucida Sans Unicode"/>
          <w:b/>
          <w:sz w:val="22"/>
          <w:szCs w:val="22"/>
        </w:rPr>
      </w:pPr>
      <w:r w:rsidRPr="003C4385">
        <w:rPr>
          <w:rFonts w:asciiTheme="minorHAnsi" w:hAnsiTheme="minorHAnsi" w:cs="Lucida Sans Unicode"/>
          <w:b/>
          <w:sz w:val="22"/>
          <w:szCs w:val="22"/>
        </w:rPr>
        <w:t>Base your answers to</w:t>
      </w:r>
      <w:r w:rsidR="00EF116C">
        <w:rPr>
          <w:rFonts w:asciiTheme="minorHAnsi" w:hAnsiTheme="minorHAnsi" w:cs="Lucida Sans Unicode"/>
          <w:b/>
          <w:sz w:val="22"/>
          <w:szCs w:val="22"/>
        </w:rPr>
        <w:t xml:space="preserve"> questions 7 and 8</w:t>
      </w:r>
      <w:r w:rsidRPr="003C4385">
        <w:rPr>
          <w:rFonts w:asciiTheme="minorHAnsi" w:hAnsiTheme="minorHAnsi" w:cs="Lucida Sans Unicode"/>
          <w:b/>
          <w:sz w:val="22"/>
          <w:szCs w:val="22"/>
        </w:rPr>
        <w:t xml:space="preserve"> on the data you recorded on the Comparing Medicine Measuring Tools sheet.</w:t>
      </w:r>
    </w:p>
    <w:p w14:paraId="642913C8" w14:textId="77777777" w:rsidR="004657CE" w:rsidRPr="009A1AE0" w:rsidRDefault="004B3845" w:rsidP="004657CE">
      <w:pPr>
        <w:pStyle w:val="ListParagraph"/>
        <w:numPr>
          <w:ilvl w:val="0"/>
          <w:numId w:val="32"/>
        </w:numPr>
        <w:spacing w:before="240" w:after="120"/>
        <w:rPr>
          <w:rFonts w:asciiTheme="minorHAnsi" w:hAnsiTheme="minorHAnsi" w:cs="Lucida Sans Unicode"/>
          <w:sz w:val="22"/>
          <w:szCs w:val="22"/>
        </w:rPr>
      </w:pPr>
      <w:r w:rsidRPr="00EC3BF0">
        <w:rPr>
          <w:rFonts w:asciiTheme="minorHAnsi" w:hAnsiTheme="minorHAnsi" w:cs="Lucida Sans Unicode"/>
          <w:sz w:val="22"/>
          <w:szCs w:val="22"/>
        </w:rPr>
        <w:t>Which measuring device (</w:t>
      </w:r>
      <w:r w:rsidR="00487570" w:rsidRPr="00EC3BF0">
        <w:rPr>
          <w:rFonts w:asciiTheme="minorHAnsi" w:hAnsiTheme="minorHAnsi" w:cs="Lucida Sans Unicode"/>
          <w:sz w:val="22"/>
          <w:szCs w:val="22"/>
        </w:rPr>
        <w:t>dosing cup</w:t>
      </w:r>
      <w:r w:rsidR="00487570">
        <w:rPr>
          <w:rFonts w:asciiTheme="minorHAnsi" w:hAnsiTheme="minorHAnsi" w:cs="Lucida Sans Unicode"/>
          <w:sz w:val="22"/>
          <w:szCs w:val="22"/>
        </w:rPr>
        <w:t xml:space="preserve">, cup for estimating, </w:t>
      </w:r>
      <w:r w:rsidR="00516077">
        <w:rPr>
          <w:rFonts w:asciiTheme="minorHAnsi" w:hAnsiTheme="minorHAnsi" w:cs="Lucida Sans Unicode"/>
          <w:sz w:val="22"/>
          <w:szCs w:val="22"/>
        </w:rPr>
        <w:t xml:space="preserve">metal </w:t>
      </w:r>
      <w:r w:rsidR="00BD00AD">
        <w:rPr>
          <w:rFonts w:asciiTheme="minorHAnsi" w:hAnsiTheme="minorHAnsi" w:cs="Lucida Sans Unicode"/>
          <w:sz w:val="22"/>
          <w:szCs w:val="22"/>
        </w:rPr>
        <w:t>dinnerware</w:t>
      </w:r>
      <w:r w:rsidR="002C110F">
        <w:rPr>
          <w:rFonts w:asciiTheme="minorHAnsi" w:hAnsiTheme="minorHAnsi" w:cs="Lucida Sans Unicode"/>
          <w:sz w:val="22"/>
          <w:szCs w:val="22"/>
        </w:rPr>
        <w:t xml:space="preserve"> </w:t>
      </w:r>
      <w:r w:rsidRPr="00EC3BF0">
        <w:rPr>
          <w:rFonts w:asciiTheme="minorHAnsi" w:hAnsiTheme="minorHAnsi" w:cs="Lucida Sans Unicode"/>
          <w:sz w:val="22"/>
          <w:szCs w:val="22"/>
        </w:rPr>
        <w:t>teaspoon</w:t>
      </w:r>
      <w:r w:rsidR="00516077">
        <w:rPr>
          <w:rFonts w:asciiTheme="minorHAnsi" w:hAnsiTheme="minorHAnsi" w:cs="Lucida Sans Unicode"/>
          <w:sz w:val="22"/>
          <w:szCs w:val="22"/>
        </w:rPr>
        <w:t xml:space="preserve">, plastic </w:t>
      </w:r>
      <w:r w:rsidR="00BD00AD">
        <w:rPr>
          <w:rFonts w:asciiTheme="minorHAnsi" w:hAnsiTheme="minorHAnsi" w:cs="Lucida Sans Unicode"/>
          <w:sz w:val="22"/>
          <w:szCs w:val="22"/>
        </w:rPr>
        <w:t>dinnerware</w:t>
      </w:r>
      <w:r w:rsidR="00516077">
        <w:rPr>
          <w:rFonts w:asciiTheme="minorHAnsi" w:hAnsiTheme="minorHAnsi" w:cs="Lucida Sans Unicode"/>
          <w:sz w:val="22"/>
          <w:szCs w:val="22"/>
        </w:rPr>
        <w:t xml:space="preserve"> teaspoon</w:t>
      </w:r>
      <w:r w:rsidRPr="00EC3BF0">
        <w:rPr>
          <w:rFonts w:asciiTheme="minorHAnsi" w:hAnsiTheme="minorHAnsi" w:cs="Lucida Sans Unicode"/>
          <w:sz w:val="22"/>
          <w:szCs w:val="22"/>
        </w:rPr>
        <w:t xml:space="preserve">, </w:t>
      </w:r>
      <w:r w:rsidR="00516077">
        <w:rPr>
          <w:rFonts w:asciiTheme="minorHAnsi" w:hAnsiTheme="minorHAnsi" w:cs="Lucida Sans Unicode"/>
          <w:sz w:val="22"/>
          <w:szCs w:val="22"/>
        </w:rPr>
        <w:t>or measuring teaspoon</w:t>
      </w:r>
      <w:r w:rsidR="00C358D9">
        <w:rPr>
          <w:rFonts w:asciiTheme="minorHAnsi" w:hAnsiTheme="minorHAnsi" w:cs="Lucida Sans Unicode"/>
          <w:sz w:val="22"/>
          <w:szCs w:val="22"/>
        </w:rPr>
        <w:t>)</w:t>
      </w:r>
      <w:r w:rsidRPr="00EC3BF0">
        <w:rPr>
          <w:rFonts w:asciiTheme="minorHAnsi" w:hAnsiTheme="minorHAnsi" w:cs="Lucida Sans Unicode"/>
          <w:sz w:val="22"/>
          <w:szCs w:val="22"/>
        </w:rPr>
        <w:t xml:space="preserve"> </w:t>
      </w:r>
      <w:r w:rsidR="00C0324D" w:rsidRPr="00EC3BF0">
        <w:rPr>
          <w:rFonts w:asciiTheme="minorHAnsi" w:hAnsiTheme="minorHAnsi" w:cs="Lucida Sans Unicode"/>
          <w:sz w:val="22"/>
          <w:szCs w:val="22"/>
        </w:rPr>
        <w:t xml:space="preserve">do you think </w:t>
      </w:r>
      <w:r w:rsidRPr="00EC3BF0">
        <w:rPr>
          <w:rFonts w:asciiTheme="minorHAnsi" w:hAnsiTheme="minorHAnsi" w:cs="Lucida Sans Unicode"/>
          <w:sz w:val="22"/>
          <w:szCs w:val="22"/>
        </w:rPr>
        <w:t xml:space="preserve">is most accurate for measuring liquid medicine?  </w:t>
      </w:r>
      <w:r w:rsidR="004657CE" w:rsidRPr="009A1AE0">
        <w:rPr>
          <w:rFonts w:asciiTheme="minorHAnsi" w:hAnsiTheme="minorHAnsi" w:cs="Lucida Sans Unicode"/>
          <w:sz w:val="22"/>
          <w:szCs w:val="22"/>
        </w:rPr>
        <w:t xml:space="preserve">Explain your choice using the data that you recorded on the </w:t>
      </w:r>
      <w:r w:rsidR="004657CE" w:rsidRPr="009A1AE0">
        <w:rPr>
          <w:rFonts w:asciiTheme="minorHAnsi" w:hAnsiTheme="minorHAnsi" w:cs="Lucida Sans Unicode"/>
          <w:b/>
          <w:sz w:val="22"/>
          <w:szCs w:val="22"/>
        </w:rPr>
        <w:t>Comparing Medicine Measuring Tools</w:t>
      </w:r>
      <w:r w:rsidR="004657CE" w:rsidRPr="009A1AE0">
        <w:rPr>
          <w:rFonts w:asciiTheme="minorHAnsi" w:hAnsiTheme="minorHAnsi" w:cs="Lucida Sans Unicode"/>
          <w:sz w:val="22"/>
          <w:szCs w:val="22"/>
        </w:rPr>
        <w:t xml:space="preserve"> sheet.</w:t>
      </w:r>
    </w:p>
    <w:p w14:paraId="16E8D7D8" w14:textId="77777777" w:rsidR="004B3845" w:rsidRDefault="004B3845" w:rsidP="00026F65">
      <w:pPr>
        <w:ind w:left="720"/>
        <w:rPr>
          <w:b/>
          <w:i/>
          <w:color w:val="FF0000"/>
          <w:sz w:val="22"/>
          <w:szCs w:val="22"/>
        </w:rPr>
      </w:pPr>
      <w:r w:rsidRPr="00B10A86">
        <w:rPr>
          <w:b/>
          <w:i/>
          <w:color w:val="FF0000"/>
          <w:sz w:val="22"/>
          <w:szCs w:val="22"/>
        </w:rPr>
        <w:t xml:space="preserve">Student answers will vary but </w:t>
      </w:r>
      <w:r w:rsidR="00B331C5">
        <w:rPr>
          <w:b/>
          <w:i/>
          <w:color w:val="FF0000"/>
          <w:sz w:val="22"/>
          <w:szCs w:val="22"/>
        </w:rPr>
        <w:t>they will likely choose either</w:t>
      </w:r>
      <w:r w:rsidR="007F621B">
        <w:rPr>
          <w:b/>
          <w:i/>
          <w:color w:val="FF0000"/>
          <w:sz w:val="22"/>
          <w:szCs w:val="22"/>
        </w:rPr>
        <w:t xml:space="preserve"> </w:t>
      </w:r>
      <w:r w:rsidR="00A36961" w:rsidRPr="00B10A86">
        <w:rPr>
          <w:b/>
          <w:i/>
          <w:color w:val="FF0000"/>
          <w:sz w:val="22"/>
          <w:szCs w:val="22"/>
        </w:rPr>
        <w:t>the medicine dosing cup</w:t>
      </w:r>
      <w:r w:rsidR="00B331C5">
        <w:rPr>
          <w:b/>
          <w:i/>
          <w:color w:val="FF0000"/>
          <w:sz w:val="22"/>
          <w:szCs w:val="22"/>
        </w:rPr>
        <w:t xml:space="preserve"> or the measuring teaspoon</w:t>
      </w:r>
      <w:r w:rsidR="00A36961" w:rsidRPr="00B10A86">
        <w:rPr>
          <w:b/>
          <w:i/>
          <w:color w:val="FF0000"/>
          <w:sz w:val="22"/>
          <w:szCs w:val="22"/>
        </w:rPr>
        <w:t xml:space="preserve">.  Reasons </w:t>
      </w:r>
      <w:r w:rsidRPr="00B10A86">
        <w:rPr>
          <w:b/>
          <w:i/>
          <w:color w:val="FF0000"/>
          <w:sz w:val="22"/>
          <w:szCs w:val="22"/>
        </w:rPr>
        <w:t xml:space="preserve">may </w:t>
      </w:r>
      <w:proofErr w:type="gramStart"/>
      <w:r w:rsidRPr="00B10A86">
        <w:rPr>
          <w:b/>
          <w:i/>
          <w:color w:val="FF0000"/>
          <w:sz w:val="22"/>
          <w:szCs w:val="22"/>
        </w:rPr>
        <w:t>include:</w:t>
      </w:r>
      <w:proofErr w:type="gramEnd"/>
      <w:r w:rsidRPr="00B10A86">
        <w:rPr>
          <w:b/>
          <w:i/>
          <w:color w:val="FF0000"/>
          <w:sz w:val="22"/>
          <w:szCs w:val="22"/>
        </w:rPr>
        <w:t xml:space="preserve">  It has precise measuring lines.  You know how much to add to it.  </w:t>
      </w:r>
    </w:p>
    <w:p w14:paraId="7DAD4811" w14:textId="77777777" w:rsidR="009A1AE0" w:rsidRPr="00B10A86" w:rsidRDefault="009A1AE0" w:rsidP="00026F65">
      <w:pPr>
        <w:ind w:left="720"/>
        <w:rPr>
          <w:b/>
          <w:i/>
          <w:color w:val="FF0000"/>
          <w:sz w:val="22"/>
          <w:szCs w:val="22"/>
        </w:rPr>
      </w:pPr>
    </w:p>
    <w:p w14:paraId="7BB2A2C4" w14:textId="77777777" w:rsidR="007F621B" w:rsidRPr="004657CE" w:rsidRDefault="00076A4B" w:rsidP="001D07BE">
      <w:pPr>
        <w:pStyle w:val="ListParagraph"/>
        <w:numPr>
          <w:ilvl w:val="0"/>
          <w:numId w:val="32"/>
        </w:numPr>
        <w:spacing w:before="240" w:after="240"/>
        <w:ind w:right="-360"/>
        <w:rPr>
          <w:rFonts w:asciiTheme="minorHAnsi" w:hAnsiTheme="minorHAnsi" w:cs="Lucida Sans Unicode"/>
          <w:sz w:val="22"/>
          <w:szCs w:val="22"/>
        </w:rPr>
      </w:pPr>
      <w:r>
        <w:rPr>
          <w:rFonts w:asciiTheme="minorHAnsi" w:hAnsiTheme="minorHAnsi" w:cs="Lucida Sans Unicode"/>
          <w:sz w:val="22"/>
          <w:szCs w:val="22"/>
        </w:rPr>
        <w:t xml:space="preserve">Micah could </w:t>
      </w:r>
      <w:r w:rsidRPr="00965E8C">
        <w:rPr>
          <w:rFonts w:asciiTheme="minorHAnsi" w:hAnsiTheme="minorHAnsi" w:cs="Lucida Sans Unicode"/>
          <w:sz w:val="22"/>
          <w:szCs w:val="22"/>
          <w:u w:val="single"/>
        </w:rPr>
        <w:t xml:space="preserve">not </w:t>
      </w:r>
      <w:r>
        <w:rPr>
          <w:rFonts w:asciiTheme="minorHAnsi" w:hAnsiTheme="minorHAnsi" w:cs="Lucida Sans Unicode"/>
          <w:sz w:val="22"/>
          <w:szCs w:val="22"/>
        </w:rPr>
        <w:t xml:space="preserve">find the dosing cup </w:t>
      </w:r>
      <w:r w:rsidR="003C4385">
        <w:rPr>
          <w:rFonts w:asciiTheme="minorHAnsi" w:hAnsiTheme="minorHAnsi" w:cs="Lucida Sans Unicode"/>
          <w:sz w:val="22"/>
          <w:szCs w:val="22"/>
        </w:rPr>
        <w:t>p</w:t>
      </w:r>
      <w:r>
        <w:rPr>
          <w:rFonts w:asciiTheme="minorHAnsi" w:hAnsiTheme="minorHAnsi" w:cs="Lucida Sans Unicode"/>
          <w:sz w:val="22"/>
          <w:szCs w:val="22"/>
        </w:rPr>
        <w:t>rovided</w:t>
      </w:r>
      <w:r w:rsidR="001D07BE">
        <w:rPr>
          <w:rFonts w:asciiTheme="minorHAnsi" w:hAnsiTheme="minorHAnsi" w:cs="Lucida Sans Unicode"/>
          <w:sz w:val="22"/>
          <w:szCs w:val="22"/>
        </w:rPr>
        <w:t xml:space="preserve"> with the </w:t>
      </w:r>
      <w:r w:rsidR="001D07BE" w:rsidRPr="008548E0">
        <w:rPr>
          <w:rFonts w:asciiTheme="minorHAnsi" w:hAnsiTheme="minorHAnsi" w:cs="Lucida Sans Unicode"/>
          <w:b/>
          <w:i/>
          <w:sz w:val="22"/>
          <w:szCs w:val="22"/>
        </w:rPr>
        <w:t>Flu Relief Therapy</w:t>
      </w:r>
      <w:r w:rsidR="001D07BE">
        <w:rPr>
          <w:rFonts w:asciiTheme="minorHAnsi" w:hAnsiTheme="minorHAnsi" w:cs="Lucida Sans Unicode"/>
          <w:sz w:val="22"/>
          <w:szCs w:val="22"/>
        </w:rPr>
        <w:t xml:space="preserve"> medicine</w:t>
      </w:r>
      <w:r w:rsidR="007F621B">
        <w:rPr>
          <w:rFonts w:asciiTheme="minorHAnsi" w:hAnsiTheme="minorHAnsi" w:cs="Lucida Sans Unicode"/>
          <w:sz w:val="22"/>
          <w:szCs w:val="22"/>
        </w:rPr>
        <w:t xml:space="preserve">.  Which </w:t>
      </w:r>
      <w:r w:rsidR="001D07BE">
        <w:rPr>
          <w:rFonts w:asciiTheme="minorHAnsi" w:hAnsiTheme="minorHAnsi" w:cs="Lucida Sans Unicode"/>
          <w:sz w:val="22"/>
          <w:szCs w:val="22"/>
        </w:rPr>
        <w:t xml:space="preserve">measuring tool do you suggest that he use </w:t>
      </w:r>
      <w:r w:rsidR="001C13CB">
        <w:rPr>
          <w:rFonts w:asciiTheme="minorHAnsi" w:hAnsiTheme="minorHAnsi" w:cs="Lucida Sans Unicode"/>
          <w:sz w:val="22"/>
          <w:szCs w:val="22"/>
        </w:rPr>
        <w:t>instead of</w:t>
      </w:r>
      <w:r w:rsidR="007F621B">
        <w:rPr>
          <w:rFonts w:asciiTheme="minorHAnsi" w:hAnsiTheme="minorHAnsi" w:cs="Lucida Sans Unicode"/>
          <w:sz w:val="22"/>
          <w:szCs w:val="22"/>
        </w:rPr>
        <w:t xml:space="preserve"> the dosing cup? </w:t>
      </w:r>
      <w:r w:rsidR="009A1AE0">
        <w:rPr>
          <w:rFonts w:asciiTheme="minorHAnsi" w:hAnsiTheme="minorHAnsi" w:cs="Lucida Sans Unicode"/>
          <w:sz w:val="22"/>
          <w:szCs w:val="22"/>
        </w:rPr>
        <w:t xml:space="preserve"> </w:t>
      </w:r>
      <w:r w:rsidR="001D07BE" w:rsidRPr="009A1AE0">
        <w:rPr>
          <w:rFonts w:asciiTheme="minorHAnsi" w:hAnsiTheme="minorHAnsi" w:cs="Lucida Sans Unicode"/>
          <w:sz w:val="22"/>
          <w:szCs w:val="22"/>
        </w:rPr>
        <w:t xml:space="preserve">Explain your </w:t>
      </w:r>
      <w:r w:rsidR="004657CE" w:rsidRPr="009A1AE0">
        <w:rPr>
          <w:rFonts w:asciiTheme="minorHAnsi" w:hAnsiTheme="minorHAnsi" w:cs="Lucida Sans Unicode"/>
          <w:sz w:val="22"/>
          <w:szCs w:val="22"/>
        </w:rPr>
        <w:t xml:space="preserve">choice using the data that you recorded on the </w:t>
      </w:r>
      <w:r w:rsidR="004657CE" w:rsidRPr="009A1AE0">
        <w:rPr>
          <w:rFonts w:asciiTheme="minorHAnsi" w:hAnsiTheme="minorHAnsi" w:cs="Lucida Sans Unicode"/>
          <w:b/>
          <w:sz w:val="22"/>
          <w:szCs w:val="22"/>
        </w:rPr>
        <w:t>Comparing Medicine Measuring Tools</w:t>
      </w:r>
      <w:r w:rsidR="004657CE" w:rsidRPr="009A1AE0">
        <w:rPr>
          <w:rFonts w:asciiTheme="minorHAnsi" w:hAnsiTheme="minorHAnsi" w:cs="Lucida Sans Unicode"/>
          <w:sz w:val="22"/>
          <w:szCs w:val="22"/>
        </w:rPr>
        <w:t xml:space="preserve"> sheet.</w:t>
      </w:r>
    </w:p>
    <w:p w14:paraId="0F1B3D4E" w14:textId="77777777" w:rsidR="007F621B" w:rsidRDefault="007F621B" w:rsidP="007F621B">
      <w:pPr>
        <w:ind w:left="720"/>
        <w:rPr>
          <w:b/>
          <w:i/>
          <w:color w:val="FF0000"/>
          <w:sz w:val="22"/>
          <w:szCs w:val="22"/>
        </w:rPr>
      </w:pPr>
      <w:r w:rsidRPr="00B10A86">
        <w:rPr>
          <w:b/>
          <w:i/>
          <w:color w:val="FF0000"/>
          <w:sz w:val="22"/>
          <w:szCs w:val="22"/>
        </w:rPr>
        <w:t xml:space="preserve">Student answers will vary but they should answer either the </w:t>
      </w:r>
      <w:r>
        <w:rPr>
          <w:b/>
          <w:i/>
          <w:color w:val="FF0000"/>
          <w:sz w:val="22"/>
          <w:szCs w:val="22"/>
        </w:rPr>
        <w:t xml:space="preserve">measuring teaspoon or tablespoon.  </w:t>
      </w:r>
      <w:r w:rsidRPr="00B10A86">
        <w:rPr>
          <w:b/>
          <w:i/>
          <w:color w:val="FF0000"/>
          <w:sz w:val="22"/>
          <w:szCs w:val="22"/>
        </w:rPr>
        <w:t xml:space="preserve">Reasons </w:t>
      </w:r>
      <w:r>
        <w:rPr>
          <w:b/>
          <w:i/>
          <w:color w:val="FF0000"/>
          <w:sz w:val="22"/>
          <w:szCs w:val="22"/>
        </w:rPr>
        <w:t xml:space="preserve">may include has a better shape for filling without overflowing.  </w:t>
      </w:r>
    </w:p>
    <w:p w14:paraId="230B95CE" w14:textId="77777777" w:rsidR="009A1AE0" w:rsidRDefault="009A1AE0" w:rsidP="007F621B">
      <w:pPr>
        <w:ind w:left="720"/>
        <w:rPr>
          <w:b/>
          <w:i/>
          <w:color w:val="FF0000"/>
          <w:sz w:val="22"/>
          <w:szCs w:val="22"/>
        </w:rPr>
      </w:pPr>
    </w:p>
    <w:p w14:paraId="0E7EC9B8" w14:textId="77777777" w:rsidR="009A1AE0" w:rsidRPr="00B10A86" w:rsidRDefault="009A1AE0" w:rsidP="007F621B">
      <w:pPr>
        <w:ind w:left="720"/>
        <w:rPr>
          <w:b/>
          <w:i/>
          <w:color w:val="FF0000"/>
          <w:sz w:val="22"/>
          <w:szCs w:val="22"/>
        </w:rPr>
      </w:pPr>
    </w:p>
    <w:p w14:paraId="310D4F11" w14:textId="77777777" w:rsidR="007D02C0" w:rsidRPr="009A1AE0" w:rsidRDefault="003C4385" w:rsidP="00DE2891">
      <w:pPr>
        <w:pStyle w:val="ListParagraph"/>
        <w:numPr>
          <w:ilvl w:val="0"/>
          <w:numId w:val="32"/>
        </w:numPr>
        <w:shd w:val="clear" w:color="auto" w:fill="FFFFFF"/>
        <w:spacing w:before="120"/>
        <w:ind w:right="-360"/>
        <w:rPr>
          <w:rFonts w:asciiTheme="minorHAnsi" w:hAnsiTheme="minorHAnsi"/>
          <w:sz w:val="22"/>
          <w:szCs w:val="22"/>
        </w:rPr>
      </w:pPr>
      <w:r w:rsidRPr="009A1AE0">
        <w:rPr>
          <w:rFonts w:asciiTheme="minorHAnsi" w:hAnsiTheme="minorHAnsi" w:cs="Lucida Sans Unicode"/>
          <w:sz w:val="22"/>
          <w:szCs w:val="22"/>
        </w:rPr>
        <w:t xml:space="preserve">Calculate:  </w:t>
      </w:r>
      <w:r w:rsidR="00516077" w:rsidRPr="009A1AE0">
        <w:rPr>
          <w:rFonts w:asciiTheme="minorHAnsi" w:hAnsiTheme="minorHAnsi" w:cs="Lucida Sans Unicode"/>
          <w:sz w:val="22"/>
          <w:szCs w:val="22"/>
        </w:rPr>
        <w:t xml:space="preserve">The instructions </w:t>
      </w:r>
      <w:r w:rsidR="005C57D0" w:rsidRPr="009A1AE0">
        <w:rPr>
          <w:rFonts w:asciiTheme="minorHAnsi" w:hAnsiTheme="minorHAnsi" w:cs="Lucida Sans Unicode"/>
          <w:sz w:val="22"/>
          <w:szCs w:val="22"/>
        </w:rPr>
        <w:t xml:space="preserve">on the </w:t>
      </w:r>
      <w:r w:rsidR="005C57D0" w:rsidRPr="009A1AE0">
        <w:rPr>
          <w:rFonts w:asciiTheme="minorHAnsi" w:hAnsiTheme="minorHAnsi" w:cs="Lucida Sans Unicode"/>
          <w:b/>
          <w:i/>
          <w:sz w:val="22"/>
          <w:szCs w:val="22"/>
        </w:rPr>
        <w:t>Flu Relief Therapy</w:t>
      </w:r>
      <w:r w:rsidR="005C57D0" w:rsidRPr="009A1AE0">
        <w:rPr>
          <w:rFonts w:asciiTheme="minorHAnsi" w:hAnsiTheme="minorHAnsi" w:cs="Lucida Sans Unicode"/>
          <w:i/>
          <w:sz w:val="22"/>
          <w:szCs w:val="22"/>
        </w:rPr>
        <w:t xml:space="preserve"> </w:t>
      </w:r>
      <w:r w:rsidR="005C57D0" w:rsidRPr="009A1AE0">
        <w:rPr>
          <w:rFonts w:asciiTheme="minorHAnsi" w:hAnsiTheme="minorHAnsi" w:cs="Lucida Sans Unicode"/>
          <w:sz w:val="22"/>
          <w:szCs w:val="22"/>
        </w:rPr>
        <w:t xml:space="preserve">medicine label </w:t>
      </w:r>
      <w:proofErr w:type="gramStart"/>
      <w:r w:rsidR="00516077" w:rsidRPr="009A1AE0">
        <w:rPr>
          <w:rFonts w:asciiTheme="minorHAnsi" w:hAnsiTheme="minorHAnsi" w:cs="Lucida Sans Unicode"/>
          <w:sz w:val="22"/>
          <w:szCs w:val="22"/>
        </w:rPr>
        <w:t>say</w:t>
      </w:r>
      <w:proofErr w:type="gramEnd"/>
      <w:r w:rsidR="00516077" w:rsidRPr="009A1AE0">
        <w:rPr>
          <w:rFonts w:asciiTheme="minorHAnsi" w:hAnsiTheme="minorHAnsi" w:cs="Lucida Sans Unicode"/>
          <w:sz w:val="22"/>
          <w:szCs w:val="22"/>
        </w:rPr>
        <w:t xml:space="preserve"> “</w:t>
      </w:r>
      <w:r w:rsidR="00516077" w:rsidRPr="009A1AE0">
        <w:rPr>
          <w:rFonts w:asciiTheme="minorHAnsi" w:hAnsiTheme="minorHAnsi"/>
          <w:sz w:val="22"/>
          <w:szCs w:val="22"/>
        </w:rPr>
        <w:t xml:space="preserve">Do </w:t>
      </w:r>
      <w:r w:rsidR="00516077" w:rsidRPr="009A1AE0">
        <w:rPr>
          <w:rFonts w:asciiTheme="minorHAnsi" w:hAnsiTheme="minorHAnsi"/>
          <w:sz w:val="22"/>
          <w:szCs w:val="22"/>
          <w:u w:val="single"/>
        </w:rPr>
        <w:t>not</w:t>
      </w:r>
      <w:r w:rsidR="00965E8C" w:rsidRPr="009A1AE0">
        <w:rPr>
          <w:rFonts w:asciiTheme="minorHAnsi" w:hAnsiTheme="minorHAnsi"/>
          <w:sz w:val="22"/>
          <w:szCs w:val="22"/>
        </w:rPr>
        <w:t xml:space="preserve"> take more than 90</w:t>
      </w:r>
      <w:r w:rsidR="00DE2891" w:rsidRPr="009A1AE0">
        <w:rPr>
          <w:rFonts w:asciiTheme="minorHAnsi" w:hAnsiTheme="minorHAnsi"/>
          <w:sz w:val="22"/>
          <w:szCs w:val="22"/>
        </w:rPr>
        <w:t xml:space="preserve"> </w:t>
      </w:r>
      <w:r w:rsidR="00965E8C" w:rsidRPr="009A1AE0">
        <w:rPr>
          <w:rFonts w:asciiTheme="minorHAnsi" w:hAnsiTheme="minorHAnsi"/>
          <w:sz w:val="22"/>
          <w:szCs w:val="22"/>
        </w:rPr>
        <w:t>mL (3</w:t>
      </w:r>
      <w:r w:rsidR="00516077" w:rsidRPr="009A1AE0">
        <w:rPr>
          <w:rFonts w:asciiTheme="minorHAnsi" w:hAnsiTheme="minorHAnsi"/>
          <w:sz w:val="22"/>
          <w:szCs w:val="22"/>
        </w:rPr>
        <w:t xml:space="preserve"> FL OZ) in 24 hours, unless directed by a doctor.”</w:t>
      </w:r>
      <w:r w:rsidR="007D02C0" w:rsidRPr="009A1AE0">
        <w:rPr>
          <w:rFonts w:asciiTheme="minorHAnsi" w:hAnsiTheme="minorHAnsi"/>
          <w:sz w:val="22"/>
          <w:szCs w:val="22"/>
        </w:rPr>
        <w:t xml:space="preserve">  H</w:t>
      </w:r>
      <w:r w:rsidR="00516077" w:rsidRPr="009A1AE0">
        <w:rPr>
          <w:rFonts w:asciiTheme="minorHAnsi" w:hAnsiTheme="minorHAnsi"/>
          <w:sz w:val="22"/>
          <w:szCs w:val="22"/>
        </w:rPr>
        <w:t>ow many teaspoon</w:t>
      </w:r>
      <w:r w:rsidR="007D02C0" w:rsidRPr="009A1AE0">
        <w:rPr>
          <w:rFonts w:asciiTheme="minorHAnsi" w:hAnsiTheme="minorHAnsi"/>
          <w:sz w:val="22"/>
          <w:szCs w:val="22"/>
        </w:rPr>
        <w:t xml:space="preserve">s of the medicine </w:t>
      </w:r>
      <w:r w:rsidR="00DE2891" w:rsidRPr="009A1AE0">
        <w:rPr>
          <w:rFonts w:asciiTheme="minorHAnsi" w:hAnsiTheme="minorHAnsi"/>
          <w:sz w:val="22"/>
          <w:szCs w:val="22"/>
        </w:rPr>
        <w:t xml:space="preserve">can </w:t>
      </w:r>
      <w:r w:rsidR="007D02C0" w:rsidRPr="009A1AE0">
        <w:rPr>
          <w:rFonts w:asciiTheme="minorHAnsi" w:hAnsiTheme="minorHAnsi"/>
          <w:sz w:val="22"/>
          <w:szCs w:val="22"/>
        </w:rPr>
        <w:t>Micah safely</w:t>
      </w:r>
      <w:r w:rsidR="00DE2891" w:rsidRPr="009A1AE0">
        <w:rPr>
          <w:rFonts w:asciiTheme="minorHAnsi" w:hAnsiTheme="minorHAnsi"/>
          <w:sz w:val="22"/>
          <w:szCs w:val="22"/>
        </w:rPr>
        <w:t xml:space="preserve"> take in 24 hours?</w:t>
      </w:r>
      <w:r w:rsidR="00516077" w:rsidRPr="009A1AE0">
        <w:rPr>
          <w:rFonts w:asciiTheme="minorHAnsi" w:hAnsiTheme="minorHAnsi"/>
          <w:sz w:val="22"/>
          <w:szCs w:val="22"/>
        </w:rPr>
        <w:t xml:space="preserve">  </w:t>
      </w:r>
      <w:r w:rsidR="007D02C0" w:rsidRPr="009A1AE0">
        <w:rPr>
          <w:rFonts w:asciiTheme="minorHAnsi" w:hAnsiTheme="minorHAnsi"/>
          <w:sz w:val="22"/>
          <w:szCs w:val="22"/>
        </w:rPr>
        <w:t xml:space="preserve"> </w:t>
      </w:r>
    </w:p>
    <w:p w14:paraId="669F13FE" w14:textId="77777777" w:rsidR="00516077" w:rsidRPr="004B6F27" w:rsidRDefault="00DE2891" w:rsidP="007D02C0">
      <w:pPr>
        <w:pStyle w:val="ListParagraph"/>
        <w:shd w:val="clear" w:color="auto" w:fill="FFFFFF"/>
        <w:spacing w:before="120"/>
        <w:ind w:left="2160"/>
        <w:rPr>
          <w:rFonts w:asciiTheme="minorHAnsi" w:hAnsiTheme="minorHAnsi"/>
          <w:color w:val="FF0000"/>
          <w:sz w:val="22"/>
          <w:szCs w:val="22"/>
        </w:rPr>
      </w:pPr>
      <w:r w:rsidRPr="009A1AE0">
        <w:rPr>
          <w:sz w:val="22"/>
          <w:szCs w:val="22"/>
        </w:rPr>
        <w:t>___</w:t>
      </w:r>
      <w:r w:rsidR="007D02C0" w:rsidRPr="009A1AE0">
        <w:rPr>
          <w:sz w:val="22"/>
          <w:szCs w:val="22"/>
        </w:rPr>
        <w:t>_</w:t>
      </w:r>
      <w:r w:rsidR="00965E8C" w:rsidRPr="004B6F27">
        <w:rPr>
          <w:b/>
          <w:i/>
          <w:color w:val="FF0000"/>
          <w:sz w:val="22"/>
          <w:szCs w:val="22"/>
        </w:rPr>
        <w:t>18</w:t>
      </w:r>
      <w:r w:rsidRPr="009A1AE0">
        <w:rPr>
          <w:sz w:val="22"/>
          <w:szCs w:val="22"/>
        </w:rPr>
        <w:t>___</w:t>
      </w:r>
      <w:r w:rsidRPr="009A1AE0">
        <w:rPr>
          <w:rFonts w:asciiTheme="minorHAnsi" w:hAnsiTheme="minorHAnsi"/>
          <w:sz w:val="22"/>
          <w:szCs w:val="22"/>
        </w:rPr>
        <w:t xml:space="preserve"> </w:t>
      </w:r>
      <w:r w:rsidR="007D02C0" w:rsidRPr="009A1AE0">
        <w:rPr>
          <w:rFonts w:asciiTheme="minorHAnsi" w:hAnsiTheme="minorHAnsi"/>
          <w:sz w:val="22"/>
          <w:szCs w:val="22"/>
        </w:rPr>
        <w:t>teaspoons</w:t>
      </w:r>
    </w:p>
    <w:p w14:paraId="7FCEE8C9" w14:textId="77777777" w:rsidR="007D02C0" w:rsidRPr="004B6F27" w:rsidRDefault="007D02C0">
      <w:pPr>
        <w:rPr>
          <w:rFonts w:asciiTheme="minorHAnsi" w:hAnsiTheme="minorHAnsi" w:cs="Lucida Sans Unicode"/>
          <w:color w:val="FF0000"/>
          <w:sz w:val="22"/>
          <w:szCs w:val="22"/>
        </w:rPr>
      </w:pPr>
    </w:p>
    <w:p w14:paraId="3FC56E57" w14:textId="77777777" w:rsidR="00375CB6" w:rsidRPr="009A1AE0" w:rsidRDefault="00375CB6" w:rsidP="003C4385">
      <w:pPr>
        <w:ind w:firstLine="720"/>
        <w:rPr>
          <w:rFonts w:asciiTheme="minorHAnsi" w:hAnsiTheme="minorHAnsi" w:cs="Lucida Sans Unicode"/>
          <w:sz w:val="22"/>
          <w:szCs w:val="22"/>
        </w:rPr>
      </w:pPr>
      <w:r w:rsidRPr="009A1AE0">
        <w:rPr>
          <w:rFonts w:asciiTheme="minorHAnsi" w:hAnsiTheme="minorHAnsi" w:cs="Lucida Sans Unicode"/>
          <w:sz w:val="22"/>
          <w:szCs w:val="22"/>
        </w:rPr>
        <w:t>Show how you arriv</w:t>
      </w:r>
      <w:r w:rsidR="00965E8C" w:rsidRPr="009A1AE0">
        <w:rPr>
          <w:rFonts w:asciiTheme="minorHAnsi" w:hAnsiTheme="minorHAnsi" w:cs="Lucida Sans Unicode"/>
          <w:sz w:val="22"/>
          <w:szCs w:val="22"/>
        </w:rPr>
        <w:t xml:space="preserve">ed at your answer to question </w:t>
      </w:r>
      <w:r w:rsidR="009A1AE0" w:rsidRPr="009A1AE0">
        <w:rPr>
          <w:rFonts w:asciiTheme="minorHAnsi" w:hAnsiTheme="minorHAnsi" w:cs="Lucida Sans Unicode"/>
          <w:sz w:val="22"/>
          <w:szCs w:val="22"/>
        </w:rPr>
        <w:t>9</w:t>
      </w:r>
      <w:r w:rsidRPr="009A1AE0">
        <w:rPr>
          <w:rFonts w:asciiTheme="minorHAnsi" w:hAnsiTheme="minorHAnsi" w:cs="Lucida Sans Unicode"/>
          <w:sz w:val="22"/>
          <w:szCs w:val="22"/>
        </w:rPr>
        <w:t xml:space="preserve"> in the space below.</w:t>
      </w:r>
    </w:p>
    <w:p w14:paraId="1426DB3F" w14:textId="77777777" w:rsidR="00375CB6" w:rsidRPr="004B6F27" w:rsidRDefault="005C57D0" w:rsidP="005C57D0">
      <w:pPr>
        <w:tabs>
          <w:tab w:val="left" w:pos="1515"/>
        </w:tabs>
        <w:rPr>
          <w:rFonts w:asciiTheme="minorHAnsi" w:hAnsiTheme="minorHAnsi" w:cs="Lucida Sans Unicode"/>
          <w:color w:val="FF0000"/>
          <w:sz w:val="22"/>
          <w:szCs w:val="22"/>
        </w:rPr>
      </w:pPr>
      <w:r w:rsidRPr="004B6F27">
        <w:rPr>
          <w:rFonts w:asciiTheme="minorHAnsi" w:hAnsiTheme="minorHAnsi" w:cs="Lucida Sans Unicode"/>
          <w:color w:val="FF0000"/>
          <w:sz w:val="22"/>
          <w:szCs w:val="22"/>
        </w:rPr>
        <w:tab/>
      </w:r>
    </w:p>
    <w:p w14:paraId="31B5B8FC" w14:textId="77777777" w:rsidR="005C57D0" w:rsidRDefault="005C57D0" w:rsidP="005C57D0">
      <w:pPr>
        <w:ind w:left="1440"/>
        <w:rPr>
          <w:b/>
          <w:i/>
          <w:color w:val="FF0000"/>
          <w:sz w:val="22"/>
          <w:szCs w:val="22"/>
        </w:rPr>
      </w:pPr>
      <w:r w:rsidRPr="00DE2891">
        <w:rPr>
          <w:b/>
          <w:i/>
          <w:color w:val="FF0000"/>
          <w:sz w:val="22"/>
          <w:szCs w:val="22"/>
        </w:rPr>
        <w:t>15 ml = 3 teaspoo</w:t>
      </w:r>
      <w:r w:rsidR="00965E8C">
        <w:rPr>
          <w:b/>
          <w:i/>
          <w:color w:val="FF0000"/>
          <w:sz w:val="22"/>
          <w:szCs w:val="22"/>
        </w:rPr>
        <w:t xml:space="preserve">ns         </w:t>
      </w:r>
    </w:p>
    <w:p w14:paraId="23865EC2" w14:textId="77777777" w:rsidR="00965E8C" w:rsidRDefault="00965E8C" w:rsidP="005C57D0">
      <w:pPr>
        <w:ind w:left="1440"/>
        <w:rPr>
          <w:b/>
          <w:i/>
          <w:color w:val="FF0000"/>
          <w:sz w:val="22"/>
          <w:szCs w:val="22"/>
        </w:rPr>
      </w:pPr>
    </w:p>
    <w:p w14:paraId="74EE0FB1" w14:textId="77777777" w:rsidR="00965E8C" w:rsidRDefault="00965E8C" w:rsidP="005C57D0">
      <w:pPr>
        <w:ind w:left="1440"/>
        <w:rPr>
          <w:b/>
          <w:i/>
          <w:color w:val="FF0000"/>
          <w:sz w:val="22"/>
          <w:szCs w:val="22"/>
        </w:rPr>
      </w:pPr>
      <w:r>
        <w:rPr>
          <w:b/>
          <w:i/>
          <w:color w:val="FF0000"/>
          <w:sz w:val="22"/>
          <w:szCs w:val="22"/>
        </w:rPr>
        <w:t>90 ml/15 ml = X/3</w:t>
      </w:r>
    </w:p>
    <w:p w14:paraId="6BDCE39F" w14:textId="77777777" w:rsidR="00965E8C" w:rsidRDefault="00965E8C" w:rsidP="005C57D0">
      <w:pPr>
        <w:ind w:left="1440"/>
        <w:rPr>
          <w:b/>
          <w:i/>
          <w:color w:val="FF0000"/>
          <w:sz w:val="22"/>
          <w:szCs w:val="22"/>
        </w:rPr>
      </w:pPr>
    </w:p>
    <w:p w14:paraId="14154160" w14:textId="77777777" w:rsidR="00965E8C" w:rsidRPr="00DE2891" w:rsidRDefault="00965E8C" w:rsidP="005C57D0">
      <w:pPr>
        <w:ind w:left="1440"/>
        <w:rPr>
          <w:b/>
          <w:i/>
          <w:color w:val="FF0000"/>
          <w:sz w:val="22"/>
          <w:szCs w:val="22"/>
        </w:rPr>
      </w:pPr>
      <w:r>
        <w:rPr>
          <w:b/>
          <w:i/>
          <w:color w:val="FF0000"/>
          <w:sz w:val="22"/>
          <w:szCs w:val="22"/>
        </w:rPr>
        <w:t>X = 18</w:t>
      </w:r>
    </w:p>
    <w:p w14:paraId="0E79C809" w14:textId="77777777" w:rsidR="00375CB6" w:rsidRDefault="00375CB6">
      <w:pPr>
        <w:rPr>
          <w:rFonts w:asciiTheme="minorHAnsi" w:hAnsiTheme="minorHAnsi" w:cs="Lucida Sans Unicode"/>
          <w:sz w:val="22"/>
          <w:szCs w:val="22"/>
        </w:rPr>
      </w:pPr>
    </w:p>
    <w:p w14:paraId="70FBB1AC" w14:textId="77777777" w:rsidR="00D5666F" w:rsidRDefault="00D5666F">
      <w:pPr>
        <w:rPr>
          <w:rFonts w:asciiTheme="minorHAnsi" w:hAnsiTheme="minorHAnsi" w:cs="Lucida Sans Unicode"/>
          <w:sz w:val="22"/>
          <w:szCs w:val="22"/>
        </w:rPr>
      </w:pPr>
    </w:p>
    <w:p w14:paraId="02DBFA5D" w14:textId="77777777" w:rsidR="00E17128" w:rsidRDefault="00E17128">
      <w:pPr>
        <w:rPr>
          <w:rFonts w:asciiTheme="minorHAnsi" w:hAnsiTheme="minorHAnsi" w:cs="Lucida Sans Unicode"/>
          <w:sz w:val="22"/>
          <w:szCs w:val="22"/>
        </w:rPr>
      </w:pPr>
    </w:p>
    <w:p w14:paraId="4C208465" w14:textId="77777777" w:rsidR="00E17128" w:rsidRDefault="00E17128">
      <w:pPr>
        <w:rPr>
          <w:rFonts w:asciiTheme="minorHAnsi" w:hAnsiTheme="minorHAnsi" w:cs="Lucida Sans Unicode"/>
          <w:sz w:val="22"/>
          <w:szCs w:val="22"/>
        </w:rPr>
      </w:pPr>
    </w:p>
    <w:p w14:paraId="168402E5" w14:textId="77777777" w:rsidR="00E17128" w:rsidRDefault="00E17128">
      <w:pPr>
        <w:rPr>
          <w:rFonts w:asciiTheme="minorHAnsi" w:hAnsiTheme="minorHAnsi" w:cs="Lucida Sans Unicode"/>
          <w:sz w:val="22"/>
          <w:szCs w:val="22"/>
        </w:rPr>
      </w:pPr>
    </w:p>
    <w:p w14:paraId="616FBA65" w14:textId="77777777" w:rsidR="00560804" w:rsidRDefault="00560804">
      <w:pPr>
        <w:rPr>
          <w:rFonts w:asciiTheme="minorHAnsi" w:hAnsiTheme="minorHAnsi" w:cs="Lucida Sans Unicode"/>
          <w:b/>
          <w:sz w:val="22"/>
          <w:szCs w:val="22"/>
        </w:rPr>
      </w:pPr>
      <w:r>
        <w:rPr>
          <w:rFonts w:asciiTheme="minorHAnsi" w:hAnsiTheme="minorHAnsi" w:cs="Lucida Sans Unicode"/>
          <w:b/>
          <w:sz w:val="22"/>
          <w:szCs w:val="22"/>
        </w:rPr>
        <w:br w:type="page"/>
      </w:r>
    </w:p>
    <w:p w14:paraId="164E9F2B" w14:textId="77777777" w:rsidR="007C3A62" w:rsidRPr="007E7D70" w:rsidRDefault="007C3A62">
      <w:pPr>
        <w:rPr>
          <w:rFonts w:asciiTheme="minorHAnsi" w:hAnsiTheme="minorHAnsi" w:cs="Lucida Sans Unicode"/>
          <w:b/>
          <w:sz w:val="22"/>
          <w:szCs w:val="22"/>
        </w:rPr>
      </w:pPr>
      <w:r w:rsidRPr="007E7D70">
        <w:rPr>
          <w:rFonts w:asciiTheme="minorHAnsi" w:hAnsiTheme="minorHAnsi" w:cs="Lucida Sans Unicode"/>
          <w:b/>
          <w:sz w:val="22"/>
          <w:szCs w:val="22"/>
        </w:rPr>
        <w:lastRenderedPageBreak/>
        <w:t xml:space="preserve">When measuring small doses of </w:t>
      </w:r>
      <w:r w:rsidR="00D5666F" w:rsidRPr="007E7D70">
        <w:rPr>
          <w:rFonts w:asciiTheme="minorHAnsi" w:hAnsiTheme="minorHAnsi" w:cs="Lucida Sans Unicode"/>
          <w:b/>
          <w:sz w:val="22"/>
          <w:szCs w:val="22"/>
        </w:rPr>
        <w:t xml:space="preserve">liquid </w:t>
      </w:r>
      <w:r w:rsidRPr="007E7D70">
        <w:rPr>
          <w:rFonts w:asciiTheme="minorHAnsi" w:hAnsiTheme="minorHAnsi" w:cs="Lucida Sans Unicode"/>
          <w:b/>
          <w:sz w:val="22"/>
          <w:szCs w:val="22"/>
        </w:rPr>
        <w:t xml:space="preserve">medicine, particularly for infants or young children, the recommended dosing device may be </w:t>
      </w:r>
      <w:r w:rsidR="000C7CEA" w:rsidRPr="007E7D70">
        <w:rPr>
          <w:rFonts w:asciiTheme="minorHAnsi" w:hAnsiTheme="minorHAnsi" w:cs="Lucida Sans Unicode"/>
          <w:b/>
          <w:sz w:val="22"/>
          <w:szCs w:val="22"/>
        </w:rPr>
        <w:t xml:space="preserve">either </w:t>
      </w:r>
      <w:r w:rsidRPr="007E7D70">
        <w:rPr>
          <w:rFonts w:asciiTheme="minorHAnsi" w:hAnsiTheme="minorHAnsi" w:cs="Lucida Sans Unicode"/>
          <w:b/>
          <w:sz w:val="22"/>
          <w:szCs w:val="22"/>
        </w:rPr>
        <w:t xml:space="preserve">a </w:t>
      </w:r>
      <w:r w:rsidR="00AF5BC4" w:rsidRPr="007E7D70">
        <w:rPr>
          <w:rFonts w:asciiTheme="minorHAnsi" w:hAnsiTheme="minorHAnsi" w:cs="Lucida Sans Unicode"/>
          <w:b/>
          <w:sz w:val="22"/>
          <w:szCs w:val="22"/>
        </w:rPr>
        <w:t xml:space="preserve">medicine dosing spoon, </w:t>
      </w:r>
      <w:r w:rsidR="000C7CEA" w:rsidRPr="007E7D70">
        <w:rPr>
          <w:rFonts w:asciiTheme="minorHAnsi" w:hAnsiTheme="minorHAnsi" w:cs="Lucida Sans Unicode"/>
          <w:b/>
          <w:sz w:val="22"/>
          <w:szCs w:val="22"/>
        </w:rPr>
        <w:t xml:space="preserve">an </w:t>
      </w:r>
      <w:r w:rsidR="00F44121" w:rsidRPr="007E7D70">
        <w:rPr>
          <w:rFonts w:asciiTheme="minorHAnsi" w:hAnsiTheme="minorHAnsi" w:cs="Lucida Sans Unicode"/>
          <w:b/>
          <w:sz w:val="22"/>
          <w:szCs w:val="22"/>
        </w:rPr>
        <w:t xml:space="preserve">oral </w:t>
      </w:r>
      <w:r w:rsidRPr="007E7D70">
        <w:rPr>
          <w:rFonts w:asciiTheme="minorHAnsi" w:hAnsiTheme="minorHAnsi" w:cs="Lucida Sans Unicode"/>
          <w:b/>
          <w:sz w:val="22"/>
          <w:szCs w:val="22"/>
        </w:rPr>
        <w:t>syringe</w:t>
      </w:r>
      <w:r w:rsidR="007E7D70" w:rsidRPr="007E7D70">
        <w:rPr>
          <w:rFonts w:asciiTheme="minorHAnsi" w:hAnsiTheme="minorHAnsi" w:cs="Lucida Sans Unicode"/>
          <w:b/>
          <w:sz w:val="22"/>
          <w:szCs w:val="22"/>
        </w:rPr>
        <w:t>,</w:t>
      </w:r>
      <w:r w:rsidRPr="007E7D70">
        <w:rPr>
          <w:rFonts w:asciiTheme="minorHAnsi" w:hAnsiTheme="minorHAnsi" w:cs="Lucida Sans Unicode"/>
          <w:b/>
          <w:sz w:val="22"/>
          <w:szCs w:val="22"/>
        </w:rPr>
        <w:t xml:space="preserve"> or </w:t>
      </w:r>
      <w:r w:rsidR="000C7CEA" w:rsidRPr="007E7D70">
        <w:rPr>
          <w:rFonts w:asciiTheme="minorHAnsi" w:hAnsiTheme="minorHAnsi" w:cs="Lucida Sans Unicode"/>
          <w:b/>
          <w:sz w:val="22"/>
          <w:szCs w:val="22"/>
        </w:rPr>
        <w:t xml:space="preserve">a </w:t>
      </w:r>
      <w:r w:rsidRPr="007E7D70">
        <w:rPr>
          <w:rFonts w:asciiTheme="minorHAnsi" w:hAnsiTheme="minorHAnsi" w:cs="Lucida Sans Unicode"/>
          <w:b/>
          <w:sz w:val="22"/>
          <w:szCs w:val="22"/>
        </w:rPr>
        <w:t xml:space="preserve">medicine dropper.  </w:t>
      </w:r>
    </w:p>
    <w:p w14:paraId="613CEC5E" w14:textId="77777777" w:rsidR="00AF5BC4" w:rsidRPr="00C62F34" w:rsidRDefault="00AF5BC4">
      <w:pPr>
        <w:rPr>
          <w:rFonts w:asciiTheme="minorHAnsi" w:hAnsiTheme="minorHAnsi" w:cs="Lucida Sans Unicode"/>
          <w:sz w:val="22"/>
          <w:szCs w:val="22"/>
        </w:rPr>
      </w:pPr>
    </w:p>
    <w:p w14:paraId="7944B161" w14:textId="77777777" w:rsidR="00AF5BC4" w:rsidRPr="00E93132" w:rsidRDefault="00E93132" w:rsidP="00AA792D">
      <w:pPr>
        <w:pStyle w:val="ListParagraph"/>
        <w:numPr>
          <w:ilvl w:val="0"/>
          <w:numId w:val="32"/>
        </w:num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63360" behindDoc="0" locked="0" layoutInCell="1" allowOverlap="1" wp14:anchorId="203B67D4" wp14:editId="220AFC4B">
                <wp:simplePos x="0" y="0"/>
                <wp:positionH relativeFrom="column">
                  <wp:posOffset>3768090</wp:posOffset>
                </wp:positionH>
                <wp:positionV relativeFrom="paragraph">
                  <wp:posOffset>194310</wp:posOffset>
                </wp:positionV>
                <wp:extent cx="0" cy="542925"/>
                <wp:effectExtent l="133350" t="0" r="57150" b="47625"/>
                <wp:wrapNone/>
                <wp:docPr id="30" name="Straight Arrow Connector 30"/>
                <wp:cNvGraphicFramePr/>
                <a:graphic xmlns:a="http://schemas.openxmlformats.org/drawingml/2006/main">
                  <a:graphicData uri="http://schemas.microsoft.com/office/word/2010/wordprocessingShape">
                    <wps:wsp>
                      <wps:cNvCnPr/>
                      <wps:spPr>
                        <a:xfrm>
                          <a:off x="0" y="0"/>
                          <a:ext cx="0" cy="542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D6066" id="Straight Arrow Connector 30" o:spid="_x0000_s1026" type="#_x0000_t32" style="position:absolute;margin-left:296.7pt;margin-top:15.3pt;width:0;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g21gEAAAUEAAAOAAAAZHJzL2Uyb0RvYy54bWysU02P0zAQvSPxHyzfadLCoiVquocu5YJg&#10;xcIPcB07seR4rLFp0n/P2ElTFsRhV+Tg+GPezHvP4+3d2Ft2UhgMuJqvVyVnyklojGtr/uP74c0t&#10;ZyEK1wgLTtX8rAK/271+tR18pTbQgW0UMkriQjX4mncx+qooguxUL8IKvHJ0qAF7EWmJbdGgGCh7&#10;b4tNWb4vBsDGI0gVAu3eT4d8l/NrrWT8qnVQkdmaE7eYR8zjMY3FbiuqFoXvjJxpiBew6IVxVHRJ&#10;dS+iYD/R/JWqNxIhgI4rCX0BWhupsgZSsy7/UPPYCa+yFjIn+MWm8P/Syi+nvXtAsmHwoQr+AZOK&#10;UWOf/sSPjdms82KWGiOT06ak3Zt3mw+bm+RjccV5DPGTgp6lSc1DRGHaLu7BOboRwHX2Spw+hzgB&#10;L4BU1Do21Pzt7bosc1gAa5qDsTYdBmyPe4vsJOhCD4eSvrn2k7AojP3oGhbPnppOIMIwh1lHTK9a&#10;8yyerZoqf1OamYbUTQxzG6qlnpBSubheMlF0gmnitgBnzql//wWc4xNU5RZ9DnhB5Mrg4gLujQOc&#10;HHtaPY4XynqKvzgw6U4WHKE55y7I1lCv5euc30Vq5t/XGX59vbtfAAAA//8DAFBLAwQUAAYACAAA&#10;ACEAoyusYNwAAAAKAQAADwAAAGRycy9kb3ducmV2LnhtbEyP0UrEMBBF3wX/IYzgm5vU1eLWposI&#10;BRFBd/UDZpuxKSaT0mR3q19vxAd9nJnDnXPr9eydONAUh8AaioUCQdwFM3Cv4e21vbgBEROyQReY&#10;NHxShHVzelJjZcKRN3TYpl7kEI4VarApjZWUsbPkMS7CSJxv72HymPI49dJMeMzh3slLpUrpceD8&#10;weJI95a6j+3ea3gmZUd8ePzy7sm0drNq/YtttT4/m+9uQSSa0x8MP/pZHZrstAt7NlE4Dder5VVG&#10;NSxVCSIDv4tdJouyANnU8n+F5hsAAP//AwBQSwECLQAUAAYACAAAACEAtoM4kv4AAADhAQAAEwAA&#10;AAAAAAAAAAAAAAAAAAAAW0NvbnRlbnRfVHlwZXNdLnhtbFBLAQItABQABgAIAAAAIQA4/SH/1gAA&#10;AJQBAAALAAAAAAAAAAAAAAAAAC8BAABfcmVscy8ucmVsc1BLAQItABQABgAIAAAAIQC18Ig21gEA&#10;AAUEAAAOAAAAAAAAAAAAAAAAAC4CAABkcnMvZTJvRG9jLnhtbFBLAQItABQABgAIAAAAIQCjK6xg&#10;3AAAAAoBAAAPAAAAAAAAAAAAAAAAADAEAABkcnMvZG93bnJldi54bWxQSwUGAAAAAAQABADzAAAA&#10;OQUAAAAA&#10;" strokecolor="red" strokeweight="3pt">
                <v:stroke endarrow="open"/>
              </v:shape>
            </w:pict>
          </mc:Fallback>
        </mc:AlternateContent>
      </w:r>
      <w:r w:rsidRPr="00EC3BF0">
        <w:rPr>
          <w:rFonts w:asciiTheme="minorHAnsi" w:hAnsiTheme="minorHAnsi" w:cs="Lucida Sans Unicode"/>
          <w:noProof/>
          <w:sz w:val="22"/>
          <w:szCs w:val="22"/>
        </w:rPr>
        <mc:AlternateContent>
          <mc:Choice Requires="wps">
            <w:drawing>
              <wp:anchor distT="0" distB="0" distL="114300" distR="114300" simplePos="0" relativeHeight="251661312" behindDoc="1" locked="0" layoutInCell="1" allowOverlap="1" wp14:anchorId="1A7D9FA4" wp14:editId="60621A9D">
                <wp:simplePos x="0" y="0"/>
                <wp:positionH relativeFrom="column">
                  <wp:posOffset>1493520</wp:posOffset>
                </wp:positionH>
                <wp:positionV relativeFrom="paragraph">
                  <wp:posOffset>148590</wp:posOffset>
                </wp:positionV>
                <wp:extent cx="4213860" cy="1066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1386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225" w14:textId="77777777" w:rsidR="00A02B0C" w:rsidRDefault="00A02B0C" w:rsidP="00AF5BC4">
                            <w:r>
                              <w:rPr>
                                <w:noProof/>
                              </w:rPr>
                              <w:drawing>
                                <wp:inline distT="0" distB="0" distL="0" distR="0" wp14:anchorId="2961848D" wp14:editId="0EE675F4">
                                  <wp:extent cx="4805941" cy="1409700"/>
                                  <wp:effectExtent l="0" t="0" r="0" b="0"/>
                                  <wp:docPr id="59" name="Picture 59" descr="Illustration of a medicine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medicine dosing sp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5941"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9FA4" id="Text Box 29" o:spid="_x0000_s1067" type="#_x0000_t202" style="position:absolute;left:0;text-align:left;margin-left:117.6pt;margin-top:11.7pt;width:331.8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hOegIAAG4FAAAOAAAAZHJzL2Uyb0RvYy54bWysVEtvGjEQvlfqf7B8L7sQQiliiSgRVaUo&#10;iUqqnI3XBqtej2sbdumv79i7PJrmkqqX3bHn5fnmm5neNJUme+G8AlPQfi+nRBgOpTKbgn5/Wn4Y&#10;U+IDMyXTYERBD8LTm9n7d9PaTsQAtqBL4QgGMX5S24JuQ7CTLPN8Kyrme2CFQaUEV7GAR7fJSsdq&#10;jF7pbJDno6wGV1oHXHiPt7etks5SfCkFDw9SehGILii+LaSvS991/GazKZtsHLNbxbtnsH94RcWU&#10;waSnULcsMLJz6q9QleIOPMjQ41BlIKXiItWA1fTzF9WstsyKVAuC4+0JJv//wvL7/co+OhKaz9Bg&#10;AyMgtfUTj5exnka6Kv7xpQT1COHhBJtoAuF4ORz0r8YjVHHU9fPRaJwnYLOzu3U+fBFQkSgU1GFf&#10;Elxsf+cDpkTTo0nM5kGrcqm0TofIBbHQjuwZdlGH9Ej0+MNKG1IXdHR1nafABqJ7G1mbGEYkNnTp&#10;ziUmKRy0iDbafBOSqDJV+kpuxrkwp/zJOlpJTPUWx87+/Kq3OLd1oEfKDCacnCtlwKXq0/icISt/&#10;HCGTrT0CflF3FEOzbrBwbOaJAmsoD8gMB+3QeMuXCrt3x3x4ZA6nBDuOkx8e8CM1IPrQSZRswf16&#10;7T7aI3lRS0mNU1dQ/3PHnKBEfzVI60/94TCOaToMrz8O8OAuNetLjdlVC0BK9HHHWJ7EaB/0UZQO&#10;qmdcEPOYFVXMcMxd0HAUF6HdBbhguJjPkxEOpmXhzqwsj6EjzJGbT80zc7YjcEDu38NxPtnkBY9b&#10;2+hpYL4LIFUieQS6RbVrAA514n63gOLWuDwnq/OanP0GAAD//wMAUEsDBBQABgAIAAAAIQCHm/Tt&#10;4QAAAAoBAAAPAAAAZHJzL2Rvd25yZXYueG1sTI9NT4NAEIbvJv6HzZh4MXYptEqRpTHGj8SbxY94&#10;27IjENlZwm4B/73Tk95mMk/eed58O9tOjDj41pGC5SICgVQ501Kt4LV8uExB+KDJ6M4RKvhBD9vi&#10;9CTXmXETveC4C7XgEPKZVtCE0GdS+qpBq/3C9Uh8+3KD1YHXoZZm0BOH207GUXQlrW6JPzS6x7sG&#10;q+/dwSr4vKg/nv38+DYl66S/fxrL63dTKnV+Nt/egAg4hz8YjvqsDgU77d2BjBedgjhZx4wehxUI&#10;BtJNyl32TG6WK5BFLv9XKH4BAAD//wMAUEsBAi0AFAAGAAgAAAAhALaDOJL+AAAA4QEAABMAAAAA&#10;AAAAAAAAAAAAAAAAAFtDb250ZW50X1R5cGVzXS54bWxQSwECLQAUAAYACAAAACEAOP0h/9YAAACU&#10;AQAACwAAAAAAAAAAAAAAAAAvAQAAX3JlbHMvLnJlbHNQSwECLQAUAAYACAAAACEAHnt4TnoCAABu&#10;BQAADgAAAAAAAAAAAAAAAAAuAgAAZHJzL2Uyb0RvYy54bWxQSwECLQAUAAYACAAAACEAh5v07eEA&#10;AAAKAQAADwAAAAAAAAAAAAAAAADUBAAAZHJzL2Rvd25yZXYueG1sUEsFBgAAAAAEAAQA8wAAAOIF&#10;AAAAAA==&#10;" fillcolor="white [3201]" stroked="f" strokeweight=".5pt">
                <v:textbox>
                  <w:txbxContent>
                    <w:p w14:paraId="5E34F225" w14:textId="77777777" w:rsidR="00A02B0C" w:rsidRDefault="00A02B0C" w:rsidP="00AF5BC4">
                      <w:r>
                        <w:rPr>
                          <w:noProof/>
                        </w:rPr>
                        <w:drawing>
                          <wp:inline distT="0" distB="0" distL="0" distR="0" wp14:anchorId="2961848D" wp14:editId="0EE675F4">
                            <wp:extent cx="4805941" cy="1409700"/>
                            <wp:effectExtent l="0" t="0" r="0" b="0"/>
                            <wp:docPr id="59" name="Picture 59" descr="Illustration of a medicine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medicine dosing sp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5941" cy="1409700"/>
                                    </a:xfrm>
                                    <a:prstGeom prst="rect">
                                      <a:avLst/>
                                    </a:prstGeom>
                                    <a:noFill/>
                                    <a:ln>
                                      <a:noFill/>
                                    </a:ln>
                                  </pic:spPr>
                                </pic:pic>
                              </a:graphicData>
                            </a:graphic>
                          </wp:inline>
                        </w:drawing>
                      </w:r>
                    </w:p>
                  </w:txbxContent>
                </v:textbox>
              </v:shape>
            </w:pict>
          </mc:Fallback>
        </mc:AlternateContent>
      </w:r>
      <w:r w:rsidR="00AF5BC4" w:rsidRPr="00E93132">
        <w:rPr>
          <w:rFonts w:asciiTheme="minorHAnsi" w:hAnsiTheme="minorHAnsi" w:cs="Lucida Sans Unicode"/>
          <w:sz w:val="22"/>
          <w:szCs w:val="22"/>
        </w:rPr>
        <w:t xml:space="preserve">For each of the doses indicated on the right, draw an arrow to the point on the </w:t>
      </w:r>
      <w:r w:rsidR="00AF5BC4" w:rsidRPr="00E93132">
        <w:rPr>
          <w:rFonts w:asciiTheme="minorHAnsi" w:hAnsiTheme="minorHAnsi" w:cs="Lucida Sans Unicode"/>
          <w:sz w:val="22"/>
          <w:szCs w:val="22"/>
          <w:u w:val="single"/>
        </w:rPr>
        <w:t>medicine dosing spoon</w:t>
      </w:r>
      <w:r w:rsidR="00AF5BC4" w:rsidRPr="00E93132">
        <w:rPr>
          <w:rFonts w:asciiTheme="minorHAnsi" w:hAnsiTheme="minorHAnsi" w:cs="Lucida Sans Unicode"/>
          <w:sz w:val="22"/>
          <w:szCs w:val="22"/>
        </w:rPr>
        <w:t xml:space="preserve"> that you should fill with the medicine.</w:t>
      </w:r>
    </w:p>
    <w:p w14:paraId="5B55D145" w14:textId="77777777" w:rsidR="00AF5BC4" w:rsidRDefault="00AF5BC4" w:rsidP="00AF5BC4">
      <w:pPr>
        <w:ind w:firstLine="720"/>
        <w:rPr>
          <w:rFonts w:asciiTheme="minorHAnsi" w:hAnsiTheme="minorHAnsi" w:cs="Lucida Sans Unicode"/>
          <w:sz w:val="22"/>
          <w:szCs w:val="22"/>
        </w:rPr>
      </w:pPr>
    </w:p>
    <w:p w14:paraId="064A27CD" w14:textId="77777777" w:rsidR="00DA4371" w:rsidRDefault="00DA4371" w:rsidP="00AF5BC4">
      <w:pPr>
        <w:ind w:firstLine="720"/>
        <w:rPr>
          <w:rFonts w:asciiTheme="minorHAnsi" w:hAnsiTheme="minorHAnsi" w:cs="Lucida Sans Unicode"/>
          <w:sz w:val="22"/>
          <w:szCs w:val="22"/>
        </w:rPr>
      </w:pPr>
    </w:p>
    <w:p w14:paraId="65E58DE1" w14:textId="77777777" w:rsidR="00AF5BC4" w:rsidRPr="008A7517" w:rsidRDefault="00805AC8"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10</w:t>
      </w:r>
      <w:r w:rsidR="00AF5BC4" w:rsidRPr="008A7517">
        <w:rPr>
          <w:rFonts w:asciiTheme="minorHAnsi" w:hAnsiTheme="minorHAnsi" w:cs="Lucida Sans Unicode"/>
          <w:sz w:val="22"/>
          <w:szCs w:val="22"/>
        </w:rPr>
        <w:t xml:space="preserve"> m</w:t>
      </w:r>
      <w:r w:rsidR="006B0FD6">
        <w:rPr>
          <w:rFonts w:asciiTheme="minorHAnsi" w:hAnsiTheme="minorHAnsi" w:cs="Lucida Sans Unicode"/>
          <w:sz w:val="22"/>
          <w:szCs w:val="22"/>
        </w:rPr>
        <w:t>L</w:t>
      </w:r>
      <w:r w:rsidR="00AF5BC4" w:rsidRPr="008A7517">
        <w:rPr>
          <w:rFonts w:asciiTheme="minorHAnsi" w:hAnsiTheme="minorHAnsi" w:cs="Lucida Sans Unicode"/>
          <w:sz w:val="22"/>
          <w:szCs w:val="22"/>
        </w:rPr>
        <w:t xml:space="preserve"> of medicine</w:t>
      </w:r>
      <w:r w:rsidR="00AF5BC4" w:rsidRPr="008A7517">
        <w:rPr>
          <w:rFonts w:asciiTheme="minorHAnsi" w:hAnsiTheme="minorHAnsi" w:cs="Lucida Sans Unicode"/>
          <w:sz w:val="22"/>
          <w:szCs w:val="22"/>
        </w:rPr>
        <w:tab/>
      </w:r>
      <w:r w:rsidR="00AF5BC4" w:rsidRPr="008A7517">
        <w:rPr>
          <w:rFonts w:asciiTheme="minorHAnsi" w:hAnsiTheme="minorHAnsi" w:cs="Lucida Sans Unicode"/>
          <w:sz w:val="22"/>
          <w:szCs w:val="22"/>
        </w:rPr>
        <w:tab/>
      </w:r>
      <w:r w:rsidR="00AF5BC4" w:rsidRPr="008A7517">
        <w:rPr>
          <w:rFonts w:asciiTheme="minorHAnsi" w:hAnsiTheme="minorHAnsi" w:cs="Lucida Sans Unicode"/>
          <w:sz w:val="22"/>
          <w:szCs w:val="22"/>
        </w:rPr>
        <w:tab/>
      </w:r>
    </w:p>
    <w:p w14:paraId="3280E999" w14:textId="77777777" w:rsidR="00AF5BC4" w:rsidRDefault="00AF5BC4" w:rsidP="00AF5BC4">
      <w:pPr>
        <w:rPr>
          <w:rFonts w:asciiTheme="minorHAnsi" w:hAnsiTheme="minorHAnsi" w:cs="Lucida Sans Unicode"/>
          <w:sz w:val="22"/>
          <w:szCs w:val="22"/>
        </w:rPr>
      </w:pPr>
    </w:p>
    <w:p w14:paraId="168E6BE6" w14:textId="77777777" w:rsidR="00AF5BC4" w:rsidRDefault="00E16EFA" w:rsidP="00AF5BC4">
      <w:p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62336" behindDoc="0" locked="0" layoutInCell="1" allowOverlap="1" wp14:anchorId="2EA3D02E" wp14:editId="5D7631B3">
                <wp:simplePos x="0" y="0"/>
                <wp:positionH relativeFrom="column">
                  <wp:posOffset>4577715</wp:posOffset>
                </wp:positionH>
                <wp:positionV relativeFrom="paragraph">
                  <wp:posOffset>65405</wp:posOffset>
                </wp:positionV>
                <wp:extent cx="0" cy="542925"/>
                <wp:effectExtent l="13335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542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13445" id="Straight Arrow Connector 31" o:spid="_x0000_s1026" type="#_x0000_t32" style="position:absolute;margin-left:360.45pt;margin-top:5.15pt;width:0;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g21gEAAAUEAAAOAAAAZHJzL2Uyb0RvYy54bWysU02P0zAQvSPxHyzfadLCoiVquocu5YJg&#10;xcIPcB07seR4rLFp0n/P2ElTFsRhV+Tg+GPezHvP4+3d2Ft2UhgMuJqvVyVnyklojGtr/uP74c0t&#10;ZyEK1wgLTtX8rAK/271+tR18pTbQgW0UMkriQjX4mncx+qooguxUL8IKvHJ0qAF7EWmJbdGgGCh7&#10;b4tNWb4vBsDGI0gVAu3eT4d8l/NrrWT8qnVQkdmaE7eYR8zjMY3FbiuqFoXvjJxpiBew6IVxVHRJ&#10;dS+iYD/R/JWqNxIhgI4rCX0BWhupsgZSsy7/UPPYCa+yFjIn+MWm8P/Syi+nvXtAsmHwoQr+AZOK&#10;UWOf/sSPjdms82KWGiOT06ak3Zt3mw+bm+RjccV5DPGTgp6lSc1DRGHaLu7BOboRwHX2Spw+hzgB&#10;L4BU1Do21Pzt7bosc1gAa5qDsTYdBmyPe4vsJOhCD4eSvrn2k7AojP3oGhbPnppOIMIwh1lHTK9a&#10;8yyerZoqf1OamYbUTQxzG6qlnpBSubheMlF0gmnitgBnzql//wWc4xNU5RZ9DnhB5Mrg4gLujQOc&#10;HHtaPY4XynqKvzgw6U4WHKE55y7I1lCv5euc30Vq5t/XGX59vbtfAAAA//8DAFBLAwQUAAYACAAA&#10;ACEAq3GRGNwAAAAJAQAADwAAAGRycy9kb3ducmV2LnhtbEyP0UoDMRBF3wX/IYzgm02sqN3tZosI&#10;CyKCbfUDppvpZjGZLJu0Xf16Iz7o48w93DlTrSbvxJHG2AfWcD1TIIjbYHruNLy/NVcLEDEhG3SB&#10;ScMnRVjV52cVliaceEPHbepELuFYogab0lBKGVtLHuMsDMQ524fRY8rj2Ekz4imXeyfnSt1Jjz3n&#10;CxYHerTUfmwPXsMrKTvg0/OXdy+msZui8WvbaH15MT0sQSSa0h8MP/pZHerstAsHNlE4DfdzVWQ0&#10;B+oGRAZ+FzsNxe0CZF3J/x/U3wAAAP//AwBQSwECLQAUAAYACAAAACEAtoM4kv4AAADhAQAAEwAA&#10;AAAAAAAAAAAAAAAAAAAAW0NvbnRlbnRfVHlwZXNdLnhtbFBLAQItABQABgAIAAAAIQA4/SH/1gAA&#10;AJQBAAALAAAAAAAAAAAAAAAAAC8BAABfcmVscy8ucmVsc1BLAQItABQABgAIAAAAIQC18Ig21gEA&#10;AAUEAAAOAAAAAAAAAAAAAAAAAC4CAABkcnMvZTJvRG9jLnhtbFBLAQItABQABgAIAAAAIQCrcZEY&#10;3AAAAAkBAAAPAAAAAAAAAAAAAAAAADAEAABkcnMvZG93bnJldi54bWxQSwUGAAAAAAQABADzAAAA&#10;OQUAAAAA&#10;" strokecolor="red" strokeweight="3pt">
                <v:stroke endarrow="open"/>
              </v:shape>
            </w:pict>
          </mc:Fallback>
        </mc:AlternateContent>
      </w:r>
      <w:r>
        <w:rPr>
          <w:noProof/>
        </w:rPr>
        <w:drawing>
          <wp:anchor distT="0" distB="0" distL="114300" distR="114300" simplePos="0" relativeHeight="251668480" behindDoc="1" locked="0" layoutInCell="1" allowOverlap="1" wp14:anchorId="1A5D9AB0" wp14:editId="774402C0">
            <wp:simplePos x="0" y="0"/>
            <wp:positionH relativeFrom="column">
              <wp:posOffset>1584960</wp:posOffset>
            </wp:positionH>
            <wp:positionV relativeFrom="paragraph">
              <wp:posOffset>106045</wp:posOffset>
            </wp:positionV>
            <wp:extent cx="4796155" cy="1409700"/>
            <wp:effectExtent l="0" t="0" r="4445" b="0"/>
            <wp:wrapNone/>
            <wp:docPr id="14" name="Picture 14" descr="Illustration of a measuring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of a measuring dosing sp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615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1DCF" w14:textId="77777777" w:rsidR="00AF5BC4" w:rsidRPr="00EC3BF0" w:rsidRDefault="00AF5BC4" w:rsidP="00AF5BC4">
      <w:pPr>
        <w:rPr>
          <w:rFonts w:asciiTheme="minorHAnsi" w:hAnsiTheme="minorHAnsi" w:cs="Lucida Sans Unicode"/>
          <w:sz w:val="22"/>
          <w:szCs w:val="22"/>
        </w:rPr>
      </w:pPr>
    </w:p>
    <w:p w14:paraId="2E5A8470" w14:textId="77777777" w:rsidR="00AF5BC4" w:rsidRDefault="00AF5BC4" w:rsidP="00AF5BC4">
      <w:pPr>
        <w:rPr>
          <w:rFonts w:asciiTheme="minorHAnsi" w:hAnsiTheme="minorHAnsi" w:cs="Lucida Sans Unicode"/>
          <w:sz w:val="22"/>
          <w:szCs w:val="22"/>
        </w:rPr>
      </w:pPr>
    </w:p>
    <w:p w14:paraId="61978870" w14:textId="77777777" w:rsidR="00AF5BC4" w:rsidRPr="008A7517" w:rsidRDefault="00AF5BC4"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5</w:t>
      </w:r>
      <w:r w:rsidR="006B0FD6">
        <w:rPr>
          <w:rFonts w:asciiTheme="minorHAnsi" w:hAnsiTheme="minorHAnsi" w:cs="Lucida Sans Unicode"/>
          <w:sz w:val="22"/>
          <w:szCs w:val="22"/>
        </w:rPr>
        <w:t xml:space="preserve"> mL</w:t>
      </w:r>
      <w:r w:rsidRPr="008A7517">
        <w:rPr>
          <w:rFonts w:asciiTheme="minorHAnsi" w:hAnsiTheme="minorHAnsi" w:cs="Lucida Sans Unicode"/>
          <w:sz w:val="22"/>
          <w:szCs w:val="22"/>
        </w:rPr>
        <w:t xml:space="preserve"> of medicine</w:t>
      </w:r>
      <w:r w:rsidRPr="008A7517">
        <w:rPr>
          <w:rFonts w:asciiTheme="minorHAnsi" w:hAnsiTheme="minorHAnsi" w:cs="Lucida Sans Unicode"/>
          <w:sz w:val="22"/>
          <w:szCs w:val="22"/>
        </w:rPr>
        <w:tab/>
      </w:r>
      <w:r w:rsidRPr="008A7517">
        <w:rPr>
          <w:rFonts w:asciiTheme="minorHAnsi" w:hAnsiTheme="minorHAnsi" w:cs="Lucida Sans Unicode"/>
          <w:sz w:val="22"/>
          <w:szCs w:val="22"/>
        </w:rPr>
        <w:tab/>
      </w:r>
      <w:r w:rsidRPr="008A7517">
        <w:rPr>
          <w:rFonts w:asciiTheme="minorHAnsi" w:hAnsiTheme="minorHAnsi" w:cs="Lucida Sans Unicode"/>
          <w:sz w:val="22"/>
          <w:szCs w:val="22"/>
        </w:rPr>
        <w:tab/>
      </w:r>
    </w:p>
    <w:p w14:paraId="0D5A2308" w14:textId="77777777" w:rsidR="00AF5BC4" w:rsidRPr="00EC3BF0" w:rsidRDefault="00AF5BC4" w:rsidP="00AF5BC4">
      <w:pPr>
        <w:rPr>
          <w:rFonts w:asciiTheme="minorHAnsi" w:hAnsiTheme="minorHAnsi" w:cs="Lucida Sans Unicode"/>
          <w:sz w:val="22"/>
          <w:szCs w:val="22"/>
        </w:rPr>
      </w:pPr>
    </w:p>
    <w:p w14:paraId="55FEA46D" w14:textId="77777777" w:rsidR="00AF5BC4" w:rsidRDefault="00AF5BC4">
      <w:pPr>
        <w:rPr>
          <w:rFonts w:asciiTheme="minorHAnsi" w:hAnsiTheme="minorHAnsi" w:cs="Lucida Sans Unicode"/>
          <w:sz w:val="22"/>
          <w:szCs w:val="22"/>
        </w:rPr>
      </w:pPr>
    </w:p>
    <w:p w14:paraId="24F6BE1E" w14:textId="77777777" w:rsidR="00E93132" w:rsidRPr="00C62F34" w:rsidRDefault="00E93132">
      <w:pPr>
        <w:rPr>
          <w:rFonts w:asciiTheme="minorHAnsi" w:hAnsiTheme="minorHAnsi" w:cs="Lucida Sans Unicode"/>
          <w:sz w:val="32"/>
          <w:szCs w:val="32"/>
        </w:rPr>
      </w:pPr>
    </w:p>
    <w:p w14:paraId="28E85A8B" w14:textId="77777777" w:rsidR="007C3A62" w:rsidRPr="00EC3BF0" w:rsidRDefault="00E93132" w:rsidP="00AA792D">
      <w:pPr>
        <w:pStyle w:val="ListParagraph"/>
        <w:numPr>
          <w:ilvl w:val="0"/>
          <w:numId w:val="32"/>
        </w:num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4144" behindDoc="0" locked="0" layoutInCell="1" allowOverlap="1" wp14:anchorId="7B4D4E49" wp14:editId="5FC145BF">
                <wp:simplePos x="0" y="0"/>
                <wp:positionH relativeFrom="column">
                  <wp:posOffset>3676650</wp:posOffset>
                </wp:positionH>
                <wp:positionV relativeFrom="paragraph">
                  <wp:posOffset>163830</wp:posOffset>
                </wp:positionV>
                <wp:extent cx="0" cy="542925"/>
                <wp:effectExtent l="133350" t="0" r="57150" b="47625"/>
                <wp:wrapNone/>
                <wp:docPr id="49" name="Straight Arrow Connector 49"/>
                <wp:cNvGraphicFramePr/>
                <a:graphic xmlns:a="http://schemas.openxmlformats.org/drawingml/2006/main">
                  <a:graphicData uri="http://schemas.microsoft.com/office/word/2010/wordprocessingShape">
                    <wps:wsp>
                      <wps:cNvCnPr/>
                      <wps:spPr>
                        <a:xfrm>
                          <a:off x="0" y="0"/>
                          <a:ext cx="0" cy="542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A0E5F" id="Straight Arrow Connector 49" o:spid="_x0000_s1026" type="#_x0000_t32" style="position:absolute;margin-left:289.5pt;margin-top:12.9pt;width:0;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g21gEAAAUEAAAOAAAAZHJzL2Uyb0RvYy54bWysU02P0zAQvSPxHyzfadLCoiVquocu5YJg&#10;xcIPcB07seR4rLFp0n/P2ElTFsRhV+Tg+GPezHvP4+3d2Ft2UhgMuJqvVyVnyklojGtr/uP74c0t&#10;ZyEK1wgLTtX8rAK/271+tR18pTbQgW0UMkriQjX4mncx+qooguxUL8IKvHJ0qAF7EWmJbdGgGCh7&#10;b4tNWb4vBsDGI0gVAu3eT4d8l/NrrWT8qnVQkdmaE7eYR8zjMY3FbiuqFoXvjJxpiBew6IVxVHRJ&#10;dS+iYD/R/JWqNxIhgI4rCX0BWhupsgZSsy7/UPPYCa+yFjIn+MWm8P/Syi+nvXtAsmHwoQr+AZOK&#10;UWOf/sSPjdms82KWGiOT06ak3Zt3mw+bm+RjccV5DPGTgp6lSc1DRGHaLu7BOboRwHX2Spw+hzgB&#10;L4BU1Do21Pzt7bosc1gAa5qDsTYdBmyPe4vsJOhCD4eSvrn2k7AojP3oGhbPnppOIMIwh1lHTK9a&#10;8yyerZoqf1OamYbUTQxzG6qlnpBSubheMlF0gmnitgBnzql//wWc4xNU5RZ9DnhB5Mrg4gLujQOc&#10;HHtaPY4XynqKvzgw6U4WHKE55y7I1lCv5euc30Vq5t/XGX59vbtfAAAA//8DAFBLAwQUAAYACAAA&#10;ACEAqqIC390AAAAKAQAADwAAAGRycy9kb3ducmV2LnhtbEyP0UrDQBBF3wX/YRnBN7tJpWrTbIoI&#10;ARFBW/2AaXaaDWZnQ3bbRr/eER/0cWYOd84t15Pv1ZHG2AU2kM8yUMRNsB23Bt7f6qs7UDEhW+wD&#10;k4FPirCuzs9KLGw48YaO29QqCeFYoAGX0lBoHRtHHuMsDMRy24fRY5JxbLUd8SThvtfzLLvRHjuW&#10;Dw4HenDUfGwP3sALZW7Ax6cv3z/b2m2WtX91tTGXF9P9ClSiKf3B8KMv6lCJ0y4c2EbVG1jcLqVL&#10;MjBfSAUBfhc7IfP8GnRV6v8Vqm8AAAD//wMAUEsBAi0AFAAGAAgAAAAhALaDOJL+AAAA4QEAABMA&#10;AAAAAAAAAAAAAAAAAAAAAFtDb250ZW50X1R5cGVzXS54bWxQSwECLQAUAAYACAAAACEAOP0h/9YA&#10;AACUAQAACwAAAAAAAAAAAAAAAAAvAQAAX3JlbHMvLnJlbHNQSwECLQAUAAYACAAAACEAtfCINtYB&#10;AAAFBAAADgAAAAAAAAAAAAAAAAAuAgAAZHJzL2Uyb0RvYy54bWxQSwECLQAUAAYACAAAACEAqqIC&#10;390AAAAKAQAADwAAAAAAAAAAAAAAAAAwBAAAZHJzL2Rvd25yZXYueG1sUEsFBgAAAAAEAAQA8wAA&#10;ADoFAAAAAA==&#10;" strokecolor="red" strokeweight="3pt">
                <v:stroke endarrow="open"/>
              </v:shape>
            </w:pict>
          </mc:Fallback>
        </mc:AlternateContent>
      </w:r>
      <w:r w:rsidR="00724067" w:rsidRPr="00EC3BF0">
        <w:rPr>
          <w:rFonts w:asciiTheme="minorHAnsi" w:hAnsiTheme="minorHAnsi" w:cs="Lucida Sans Unicode"/>
          <w:noProof/>
          <w:sz w:val="22"/>
          <w:szCs w:val="22"/>
        </w:rPr>
        <mc:AlternateContent>
          <mc:Choice Requires="wps">
            <w:drawing>
              <wp:anchor distT="0" distB="0" distL="114300" distR="114300" simplePos="0" relativeHeight="251650048" behindDoc="1" locked="0" layoutInCell="1" allowOverlap="1" wp14:anchorId="149D9AB7" wp14:editId="7D450849">
                <wp:simplePos x="0" y="0"/>
                <wp:positionH relativeFrom="column">
                  <wp:posOffset>1912620</wp:posOffset>
                </wp:positionH>
                <wp:positionV relativeFrom="paragraph">
                  <wp:posOffset>95885</wp:posOffset>
                </wp:positionV>
                <wp:extent cx="3413760" cy="1066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1376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77327" w14:textId="77777777" w:rsidR="00A02B0C" w:rsidRDefault="00A02B0C">
                            <w:r>
                              <w:rPr>
                                <w:noProof/>
                              </w:rPr>
                              <w:drawing>
                                <wp:inline distT="0" distB="0" distL="0" distR="0" wp14:anchorId="78215C54" wp14:editId="07A72AA8">
                                  <wp:extent cx="2852420" cy="1426210"/>
                                  <wp:effectExtent l="0" t="0" r="5080" b="2540"/>
                                  <wp:docPr id="16" name="Picture 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of a medicine drop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9AB7" id="Text Box 11" o:spid="_x0000_s1068" type="#_x0000_t202" style="position:absolute;left:0;text-align:left;margin-left:150.6pt;margin-top:7.55pt;width:268.8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GTfAIAAG4FAAAOAAAAZHJzL2Uyb0RvYy54bWysVEtv2zAMvg/YfxB0X+w8mnZBnSJLkWFA&#10;0BZrh54VWUqEyaImKbGzX19Kdh7reumwi02JH1+fSF7fNJUmO+G8AlPQfi+nRBgOpTLrgv54Wny6&#10;osQHZkqmwYiC7oWnN9OPH65rOxED2IAuhSPoxPhJbQu6CcFOsszzjaiY74EVBpUSXMUCHt06Kx2r&#10;0Xuls0Gej7MaXGkdcOE93t62SjpN/qUUPNxL6UUguqCYW0hfl76r+M2m12yydsxuFO/SYP+QRcWU&#10;waBHV7csMLJ16i9XleIOPMjQ41BlIKXiItWA1fTzV9U8bpgVqRYkx9sjTf7/ueV3u0f74EhovkCD&#10;DxgJqa2feLyM9TTSVfGPmRLUI4X7I22iCYTj5XDUH16OUcVR18/H46s8EZudzK3z4auAikShoA7f&#10;JdHFdksfMCRCD5AYzYNW5UJpnQ6xF8RcO7Jj+Io6pCTR4g+UNqQu6Hh4kSfHBqJ561mb6EakbujC&#10;nUpMUthrETHafBeSqDJV+kZsxrkwx/gJHVESQ73HsMOfsnqPcVsHWqTIYMLRuFIGXKo+jc+JsvLn&#10;gTLZ4pHws7qjGJpVg4UXdDQ4tMAKyj12hoN2aLzlC4Wvt2Q+PDCHU4IvjpMf7vEjNSD70EmUbMD9&#10;fus+4rF5UUtJjVNXUP9ry5ygRH8z2Naf+6NRHNN0GF1cDvDgzjWrc43ZVnPAlujjjrE8iREf9EGU&#10;DqpnXBCzGBVVzHCMXdBwEOeh3QW4YLiYzRIIB9OysDSPlkfXkebYm0/NM3O2a+CAvX8Hh/lkk1d9&#10;3GKjpYHZNoBUqckj0S2r3QPgUKfe7xZQ3Brn54Q6rcnpCwAAAP//AwBQSwMEFAAGAAgAAAAhANX/&#10;WMLgAAAACgEAAA8AAABkcnMvZG93bnJldi54bWxMj0tPwzAQhO9I/Adrkbgg6qRWIQpxKoR4SNza&#10;8BA3N16SiHgdxW4S/j3LCY4782l2ptgurhcTjqHzpCFdJSCQam87ajS8VA+XGYgQDVnTe0IN3xhg&#10;W56eFCa3fqYdTvvYCA6hkBsNbYxDLmWoW3QmrPyAxN6nH52JfI6NtKOZOdz1cp0kV9KZjvhDawa8&#10;a7H+2h+dho+L5v05LI+vs9qo4f5pqq7fbKX1+dlyewMi4hL/YPitz9Wh5E4HfyQbRK9BJemaUTY2&#10;KQgGMpXxlgMLmUpBloX8P6H8AQAA//8DAFBLAQItABQABgAIAAAAIQC2gziS/gAAAOEBAAATAAAA&#10;AAAAAAAAAAAAAAAAAABbQ29udGVudF9UeXBlc10ueG1sUEsBAi0AFAAGAAgAAAAhADj9If/WAAAA&#10;lAEAAAsAAAAAAAAAAAAAAAAALwEAAF9yZWxzLy5yZWxzUEsBAi0AFAAGAAgAAAAhAB86UZN8AgAA&#10;bgUAAA4AAAAAAAAAAAAAAAAALgIAAGRycy9lMm9Eb2MueG1sUEsBAi0AFAAGAAgAAAAhANX/WMLg&#10;AAAACgEAAA8AAAAAAAAAAAAAAAAA1gQAAGRycy9kb3ducmV2LnhtbFBLBQYAAAAABAAEAPMAAADj&#10;BQAAAAA=&#10;" fillcolor="white [3201]" stroked="f" strokeweight=".5pt">
                <v:textbox>
                  <w:txbxContent>
                    <w:p w14:paraId="4A677327" w14:textId="77777777" w:rsidR="00A02B0C" w:rsidRDefault="00A02B0C">
                      <w:r>
                        <w:rPr>
                          <w:noProof/>
                        </w:rPr>
                        <w:drawing>
                          <wp:inline distT="0" distB="0" distL="0" distR="0" wp14:anchorId="78215C54" wp14:editId="07A72AA8">
                            <wp:extent cx="2852420" cy="1426210"/>
                            <wp:effectExtent l="0" t="0" r="5080" b="2540"/>
                            <wp:docPr id="16" name="Picture 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of a medicine drop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v:textbox>
              </v:shape>
            </w:pict>
          </mc:Fallback>
        </mc:AlternateContent>
      </w:r>
      <w:r w:rsidR="007C3A62" w:rsidRPr="00EC3BF0">
        <w:rPr>
          <w:rFonts w:asciiTheme="minorHAnsi" w:hAnsiTheme="minorHAnsi" w:cs="Lucida Sans Unicode"/>
          <w:sz w:val="22"/>
          <w:szCs w:val="22"/>
        </w:rPr>
        <w:t xml:space="preserve">For each of the doses indicated on the right, draw an arrow to the point on the </w:t>
      </w:r>
      <w:r w:rsidR="007C3A62" w:rsidRPr="00EC3BF0">
        <w:rPr>
          <w:rFonts w:asciiTheme="minorHAnsi" w:hAnsiTheme="minorHAnsi" w:cs="Lucida Sans Unicode"/>
          <w:sz w:val="22"/>
          <w:szCs w:val="22"/>
          <w:u w:val="single"/>
        </w:rPr>
        <w:t>medicine dropper</w:t>
      </w:r>
      <w:r w:rsidR="007C3A62" w:rsidRPr="00EC3BF0">
        <w:rPr>
          <w:rFonts w:asciiTheme="minorHAnsi" w:hAnsiTheme="minorHAnsi" w:cs="Lucida Sans Unicode"/>
          <w:sz w:val="22"/>
          <w:szCs w:val="22"/>
        </w:rPr>
        <w:t xml:space="preserve"> that you should fill with the medicine.</w:t>
      </w:r>
    </w:p>
    <w:p w14:paraId="74E65192" w14:textId="77777777" w:rsidR="00467FCF" w:rsidRDefault="00467FCF" w:rsidP="00E93132">
      <w:pPr>
        <w:rPr>
          <w:rFonts w:asciiTheme="minorHAnsi" w:hAnsiTheme="minorHAnsi" w:cs="Lucida Sans Unicode"/>
          <w:sz w:val="22"/>
          <w:szCs w:val="22"/>
        </w:rPr>
      </w:pPr>
    </w:p>
    <w:p w14:paraId="42D44E64" w14:textId="77777777" w:rsidR="00DA4371" w:rsidRDefault="00DA4371" w:rsidP="00E93132">
      <w:pPr>
        <w:rPr>
          <w:rFonts w:asciiTheme="minorHAnsi" w:hAnsiTheme="minorHAnsi" w:cs="Lucida Sans Unicode"/>
          <w:sz w:val="22"/>
          <w:szCs w:val="22"/>
        </w:rPr>
      </w:pPr>
    </w:p>
    <w:p w14:paraId="65D03202" w14:textId="77777777" w:rsidR="007C3A62" w:rsidRPr="008A7517" w:rsidRDefault="000978EC"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2 mL</w:t>
      </w:r>
      <w:r w:rsidR="00467FCF" w:rsidRPr="008A7517">
        <w:rPr>
          <w:rFonts w:asciiTheme="minorHAnsi" w:hAnsiTheme="minorHAnsi" w:cs="Lucida Sans Unicode"/>
          <w:sz w:val="22"/>
          <w:szCs w:val="22"/>
        </w:rPr>
        <w:t xml:space="preserve"> of medicine</w:t>
      </w:r>
      <w:r w:rsidR="003F1DAD" w:rsidRPr="008A7517">
        <w:rPr>
          <w:rFonts w:asciiTheme="minorHAnsi" w:hAnsiTheme="minorHAnsi" w:cs="Lucida Sans Unicode"/>
          <w:sz w:val="22"/>
          <w:szCs w:val="22"/>
        </w:rPr>
        <w:tab/>
      </w:r>
      <w:r w:rsidR="003F1DAD" w:rsidRPr="008A7517">
        <w:rPr>
          <w:rFonts w:asciiTheme="minorHAnsi" w:hAnsiTheme="minorHAnsi" w:cs="Lucida Sans Unicode"/>
          <w:sz w:val="22"/>
          <w:szCs w:val="22"/>
        </w:rPr>
        <w:tab/>
      </w:r>
      <w:r w:rsidR="003F1DAD" w:rsidRPr="008A7517">
        <w:rPr>
          <w:rFonts w:asciiTheme="minorHAnsi" w:hAnsiTheme="minorHAnsi" w:cs="Lucida Sans Unicode"/>
          <w:sz w:val="22"/>
          <w:szCs w:val="22"/>
        </w:rPr>
        <w:tab/>
      </w:r>
    </w:p>
    <w:p w14:paraId="7F1B7534" w14:textId="77777777" w:rsidR="007C3A62" w:rsidRDefault="00DA4371">
      <w:pPr>
        <w:rPr>
          <w:rFonts w:asciiTheme="minorHAnsi" w:hAnsiTheme="minorHAnsi" w:cs="Lucida Sans Unicode"/>
          <w:sz w:val="22"/>
          <w:szCs w:val="22"/>
        </w:rPr>
      </w:pPr>
      <w:r w:rsidRPr="00EC3BF0">
        <w:rPr>
          <w:rFonts w:asciiTheme="minorHAnsi" w:hAnsiTheme="minorHAnsi" w:cs="Lucida Sans Unicode"/>
          <w:noProof/>
          <w:sz w:val="22"/>
          <w:szCs w:val="22"/>
        </w:rPr>
        <mc:AlternateContent>
          <mc:Choice Requires="wps">
            <w:drawing>
              <wp:anchor distT="0" distB="0" distL="114300" distR="114300" simplePos="0" relativeHeight="251652096" behindDoc="0" locked="0" layoutInCell="1" allowOverlap="1" wp14:anchorId="5C5BE65B" wp14:editId="4CA12B6B">
                <wp:simplePos x="0" y="0"/>
                <wp:positionH relativeFrom="column">
                  <wp:posOffset>1912620</wp:posOffset>
                </wp:positionH>
                <wp:positionV relativeFrom="paragraph">
                  <wp:posOffset>132080</wp:posOffset>
                </wp:positionV>
                <wp:extent cx="3413760" cy="105918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3413760" cy="1059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41366" w14:textId="77777777" w:rsidR="00A02B0C" w:rsidRDefault="00A02B0C" w:rsidP="008A7517">
                            <w:r>
                              <w:rPr>
                                <w:noProof/>
                              </w:rPr>
                              <w:drawing>
                                <wp:inline distT="0" distB="0" distL="0" distR="0" wp14:anchorId="55C12B01" wp14:editId="61F072B9">
                                  <wp:extent cx="2852420" cy="1426210"/>
                                  <wp:effectExtent l="0" t="0" r="5080" b="2540"/>
                                  <wp:docPr id="17" name="Picture 17"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a medicine drop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E65B" id="Text Box 45" o:spid="_x0000_s1069" type="#_x0000_t202" style="position:absolute;margin-left:150.6pt;margin-top:10.4pt;width:268.8pt;height:8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8jfAIAAG4FAAAOAAAAZHJzL2Uyb0RvYy54bWysVEtv2zAMvg/YfxB0X203j7ZBnSJL0WFA&#10;0RZLh54VWUqEyaImKbGzXz9Kdh7reumwi02JH1+fSF7ftLUmW+G8AlPS4iynRBgOlTKrkn5/vvt0&#10;SYkPzFRMgxEl3QlPb6YfP1w3diLOYQ26Eo6gE+MnjS3pOgQ7yTLP16Jm/gysMKiU4GoW8OhWWeVY&#10;g95rnZ3n+ThrwFXWARfe4+1tp6TT5F9KwcOjlF4EokuKuYX0dem7jN9ses0mK8fsWvE+DfYPWdRM&#10;GQx6cHXLAiMbp/5yVSvuwIMMZxzqDKRUXKQasJoif1XNYs2sSLUgOd4eaPL/zy1/2C7skyOh/Qwt&#10;PmAkpLF+4vEy1tNKV8c/ZkpQjxTuDrSJNhCOl4NhMbgYo4qjrshHV8VlIjY7mlvnwxcBNYlCSR2+&#10;S6KLbe99wJAI3UNiNA9aVXdK63SIvSDm2pEtw1fUISWJFn+gtCFNSceDUZ4cG4jmnWdtohuRuqEP&#10;dywxSWGnRcRo801IoqpU6RuxGefCHOIndERJDPUewx5/zOo9xl0daJEigwkH41oZcKn6ND5Hyqof&#10;e8pkh0fCT+qOYmiXLRZe0uFg3wJLqHbYGQ66ofGW3yl8vXvmwxNzOCX44jj54RE/UgOyD71EyRrc&#10;r7fuIx6bF7WUNDh1JfU/N8wJSvRXg219VQyHcUzTYTi6OMeDO9UsTzVmU88BW6LAHWN5EiM+6L0o&#10;HdQvuCBmMSqqmOEYu6RhL85DtwtwwXAxmyUQDqZl4d4sLI+uI82xN5/bF+Zs38ABe/8B9vPJJq/6&#10;uMNGSwOzTQCpUpNHojtW+wfAoU693y+guDVOzwl1XJPT3wAAAP//AwBQSwMEFAAGAAgAAAAhAPQ5&#10;fp/gAAAACgEAAA8AAABkcnMvZG93bnJldi54bWxMj01LxDAQhu+C/yGM4EXcZFvcLbXpIuIHeHPr&#10;B96yzdgWm0lpsm39944nvc0wD+88b7FbXC8mHEPnScN6pUAg1d521Gh4qe4vMxAhGrKm94QavjHA&#10;rjw9KUxu/UzPOO1jIziEQm40tDEOuZShbtGZsPIDEt8+/ehM5HVspB3NzOGul4lSG+lMR/yhNQPe&#10;tlh/7Y9Ow8dF8/4UlofXOb1Kh7vHqdq+2Urr87Pl5hpExCX+wfCrz+pQstPBH8kG0WtI1TphVEOi&#10;uAIDWZrxcGAy225AloX8X6H8AQAA//8DAFBLAQItABQABgAIAAAAIQC2gziS/gAAAOEBAAATAAAA&#10;AAAAAAAAAAAAAAAAAABbQ29udGVudF9UeXBlc10ueG1sUEsBAi0AFAAGAAgAAAAhADj9If/WAAAA&#10;lAEAAAsAAAAAAAAAAAAAAAAALwEAAF9yZWxzLy5yZWxzUEsBAi0AFAAGAAgAAAAhAIJiXyN8AgAA&#10;bgUAAA4AAAAAAAAAAAAAAAAALgIAAGRycy9lMm9Eb2MueG1sUEsBAi0AFAAGAAgAAAAhAPQ5fp/g&#10;AAAACgEAAA8AAAAAAAAAAAAAAAAA1gQAAGRycy9kb3ducmV2LnhtbFBLBQYAAAAABAAEAPMAAADj&#10;BQAAAAA=&#10;" fillcolor="white [3201]" stroked="f" strokeweight=".5pt">
                <v:textbox>
                  <w:txbxContent>
                    <w:p w14:paraId="4F641366" w14:textId="77777777" w:rsidR="00A02B0C" w:rsidRDefault="00A02B0C" w:rsidP="008A7517">
                      <w:r>
                        <w:rPr>
                          <w:noProof/>
                        </w:rPr>
                        <w:drawing>
                          <wp:inline distT="0" distB="0" distL="0" distR="0" wp14:anchorId="55C12B01" wp14:editId="61F072B9">
                            <wp:extent cx="2852420" cy="1426210"/>
                            <wp:effectExtent l="0" t="0" r="5080" b="2540"/>
                            <wp:docPr id="17" name="Picture 17"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a medicine drop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v:textbox>
              </v:shape>
            </w:pict>
          </mc:Fallback>
        </mc:AlternateContent>
      </w:r>
    </w:p>
    <w:p w14:paraId="5B6C3D1B" w14:textId="77777777" w:rsidR="00387778" w:rsidRDefault="00DA4371">
      <w:p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3120" behindDoc="0" locked="0" layoutInCell="1" allowOverlap="1" wp14:anchorId="5E0B7319" wp14:editId="784B6E01">
                <wp:simplePos x="0" y="0"/>
                <wp:positionH relativeFrom="column">
                  <wp:posOffset>4402455</wp:posOffset>
                </wp:positionH>
                <wp:positionV relativeFrom="paragraph">
                  <wp:posOffset>57150</wp:posOffset>
                </wp:positionV>
                <wp:extent cx="0" cy="542925"/>
                <wp:effectExtent l="13335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542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77F17" id="Straight Arrow Connector 48" o:spid="_x0000_s1026" type="#_x0000_t32" style="position:absolute;margin-left:346.65pt;margin-top:4.5pt;width:0;height:4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g21gEAAAUEAAAOAAAAZHJzL2Uyb0RvYy54bWysU02P0zAQvSPxHyzfadLCoiVquocu5YJg&#10;xcIPcB07seR4rLFp0n/P2ElTFsRhV+Tg+GPezHvP4+3d2Ft2UhgMuJqvVyVnyklojGtr/uP74c0t&#10;ZyEK1wgLTtX8rAK/271+tR18pTbQgW0UMkriQjX4mncx+qooguxUL8IKvHJ0qAF7EWmJbdGgGCh7&#10;b4tNWb4vBsDGI0gVAu3eT4d8l/NrrWT8qnVQkdmaE7eYR8zjMY3FbiuqFoXvjJxpiBew6IVxVHRJ&#10;dS+iYD/R/JWqNxIhgI4rCX0BWhupsgZSsy7/UPPYCa+yFjIn+MWm8P/Syi+nvXtAsmHwoQr+AZOK&#10;UWOf/sSPjdms82KWGiOT06ak3Zt3mw+bm+RjccV5DPGTgp6lSc1DRGHaLu7BOboRwHX2Spw+hzgB&#10;L4BU1Do21Pzt7bosc1gAa5qDsTYdBmyPe4vsJOhCD4eSvrn2k7AojP3oGhbPnppOIMIwh1lHTK9a&#10;8yyerZoqf1OamYbUTQxzG6qlnpBSubheMlF0gmnitgBnzql//wWc4xNU5RZ9DnhB5Mrg4gLujQOc&#10;HHtaPY4XynqKvzgw6U4WHKE55y7I1lCv5euc30Vq5t/XGX59vbtfAAAA//8DAFBLAwQUAAYACAAA&#10;ACEAnuyDBdoAAAAIAQAADwAAAGRycy9kb3ducmV2LnhtbEyP3UrDQBCF7wXfYRnBO7vRajFpNkWE&#10;gIhgW32AaXaaDWZnQ3bbRp/eES/08uMczk+5mnyvjjTGLrCB61kGirgJtuPWwPtbfXUPKiZki31g&#10;MvBJEVbV+VmJhQ0n3tBxm1olIRwLNOBSGgqtY+PIY5yFgVi0fRg9JsGx1XbEk4T7Xt9k2UJ77Fga&#10;HA706Kj52B68gVfK3IBPz1++f7G12+S1X7vamMuL6WEJKtGU/szwM1+mQyWbduHANqrewCKfz8Vq&#10;IJdLov/yTvj2DnRV6v8Hqm8AAAD//wMAUEsBAi0AFAAGAAgAAAAhALaDOJL+AAAA4QEAABMAAAAA&#10;AAAAAAAAAAAAAAAAAFtDb250ZW50X1R5cGVzXS54bWxQSwECLQAUAAYACAAAACEAOP0h/9YAAACU&#10;AQAACwAAAAAAAAAAAAAAAAAvAQAAX3JlbHMvLnJlbHNQSwECLQAUAAYACAAAACEAtfCINtYBAAAF&#10;BAAADgAAAAAAAAAAAAAAAAAuAgAAZHJzL2Uyb0RvYy54bWxQSwECLQAUAAYACAAAACEAnuyDBdoA&#10;AAAIAQAADwAAAAAAAAAAAAAAAAAwBAAAZHJzL2Rvd25yZXYueG1sUEsFBgAAAAAEAAQA8wAAADcF&#10;AAAAAA==&#10;" strokecolor="red" strokeweight="3pt">
                <v:stroke endarrow="open"/>
              </v:shape>
            </w:pict>
          </mc:Fallback>
        </mc:AlternateContent>
      </w:r>
    </w:p>
    <w:p w14:paraId="62712054" w14:textId="77777777" w:rsidR="00E93132" w:rsidRDefault="00E93132">
      <w:pPr>
        <w:rPr>
          <w:rFonts w:asciiTheme="minorHAnsi" w:hAnsiTheme="minorHAnsi" w:cs="Lucida Sans Unicode"/>
          <w:sz w:val="22"/>
          <w:szCs w:val="22"/>
        </w:rPr>
      </w:pPr>
    </w:p>
    <w:p w14:paraId="28F22975" w14:textId="77777777" w:rsidR="00E93132" w:rsidRDefault="00E93132">
      <w:pPr>
        <w:rPr>
          <w:rFonts w:asciiTheme="minorHAnsi" w:hAnsiTheme="minorHAnsi" w:cs="Lucida Sans Unicode"/>
          <w:sz w:val="22"/>
          <w:szCs w:val="22"/>
        </w:rPr>
      </w:pPr>
    </w:p>
    <w:p w14:paraId="6D2D3967" w14:textId="77777777" w:rsidR="008A7517" w:rsidRPr="008A7517" w:rsidRDefault="008A7517"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0.5</w:t>
      </w:r>
      <w:r w:rsidR="000978EC">
        <w:rPr>
          <w:rFonts w:asciiTheme="minorHAnsi" w:hAnsiTheme="minorHAnsi" w:cs="Lucida Sans Unicode"/>
          <w:sz w:val="22"/>
          <w:szCs w:val="22"/>
        </w:rPr>
        <w:t xml:space="preserve"> mL</w:t>
      </w:r>
      <w:r w:rsidRPr="008A7517">
        <w:rPr>
          <w:rFonts w:asciiTheme="minorHAnsi" w:hAnsiTheme="minorHAnsi" w:cs="Lucida Sans Unicode"/>
          <w:sz w:val="22"/>
          <w:szCs w:val="22"/>
        </w:rPr>
        <w:t xml:space="preserve"> of medicine</w:t>
      </w:r>
      <w:r w:rsidRPr="008A7517">
        <w:rPr>
          <w:rFonts w:asciiTheme="minorHAnsi" w:hAnsiTheme="minorHAnsi" w:cs="Lucida Sans Unicode"/>
          <w:sz w:val="22"/>
          <w:szCs w:val="22"/>
        </w:rPr>
        <w:tab/>
      </w:r>
      <w:r w:rsidRPr="008A7517">
        <w:rPr>
          <w:rFonts w:asciiTheme="minorHAnsi" w:hAnsiTheme="minorHAnsi" w:cs="Lucida Sans Unicode"/>
          <w:sz w:val="22"/>
          <w:szCs w:val="22"/>
        </w:rPr>
        <w:tab/>
      </w:r>
      <w:r w:rsidRPr="008A7517">
        <w:rPr>
          <w:rFonts w:asciiTheme="minorHAnsi" w:hAnsiTheme="minorHAnsi" w:cs="Lucida Sans Unicode"/>
          <w:sz w:val="22"/>
          <w:szCs w:val="22"/>
        </w:rPr>
        <w:tab/>
      </w:r>
    </w:p>
    <w:p w14:paraId="7B0024B1" w14:textId="77777777" w:rsidR="008A7517" w:rsidRPr="00EC3BF0" w:rsidRDefault="008A7517" w:rsidP="008A7517">
      <w:pPr>
        <w:rPr>
          <w:rFonts w:asciiTheme="minorHAnsi" w:hAnsiTheme="minorHAnsi" w:cs="Lucida Sans Unicode"/>
          <w:sz w:val="22"/>
          <w:szCs w:val="22"/>
        </w:rPr>
      </w:pPr>
    </w:p>
    <w:p w14:paraId="4F8C994E" w14:textId="77777777" w:rsidR="00E93132" w:rsidRPr="00C62F34" w:rsidRDefault="00E93132" w:rsidP="008A7517">
      <w:pPr>
        <w:rPr>
          <w:rFonts w:asciiTheme="minorHAnsi" w:hAnsiTheme="minorHAnsi" w:cs="Lucida Sans Unicode"/>
          <w:sz w:val="32"/>
          <w:szCs w:val="32"/>
        </w:rPr>
      </w:pPr>
    </w:p>
    <w:p w14:paraId="5FE21AAD" w14:textId="77777777" w:rsidR="003F1DAD" w:rsidRPr="00A370F1" w:rsidRDefault="003F1DAD" w:rsidP="00AA792D">
      <w:pPr>
        <w:pStyle w:val="ListParagraph"/>
        <w:numPr>
          <w:ilvl w:val="0"/>
          <w:numId w:val="32"/>
        </w:numPr>
        <w:rPr>
          <w:rFonts w:asciiTheme="minorHAnsi" w:hAnsiTheme="minorHAnsi" w:cs="Lucida Sans Unicode"/>
          <w:sz w:val="22"/>
          <w:szCs w:val="22"/>
        </w:rPr>
      </w:pPr>
      <w:r w:rsidRPr="00A370F1">
        <w:rPr>
          <w:rFonts w:asciiTheme="minorHAnsi" w:hAnsiTheme="minorHAnsi" w:cs="Lucida Sans Unicode"/>
          <w:sz w:val="22"/>
          <w:szCs w:val="22"/>
        </w:rPr>
        <w:t xml:space="preserve">For each of the doses indicated </w:t>
      </w:r>
      <w:r w:rsidR="00724067">
        <w:rPr>
          <w:rFonts w:asciiTheme="minorHAnsi" w:hAnsiTheme="minorHAnsi" w:cs="Lucida Sans Unicode"/>
          <w:sz w:val="22"/>
          <w:szCs w:val="22"/>
        </w:rPr>
        <w:t>below</w:t>
      </w:r>
      <w:r w:rsidRPr="00A370F1">
        <w:rPr>
          <w:rFonts w:asciiTheme="minorHAnsi" w:hAnsiTheme="minorHAnsi" w:cs="Lucida Sans Unicode"/>
          <w:sz w:val="22"/>
          <w:szCs w:val="22"/>
        </w:rPr>
        <w:t xml:space="preserve">, draw an arrow to the point on the </w:t>
      </w:r>
      <w:r w:rsidRPr="00A370F1">
        <w:rPr>
          <w:rFonts w:asciiTheme="minorHAnsi" w:hAnsiTheme="minorHAnsi" w:cs="Lucida Sans Unicode"/>
          <w:sz w:val="22"/>
          <w:szCs w:val="22"/>
          <w:u w:val="single"/>
        </w:rPr>
        <w:t>medicine syringe</w:t>
      </w:r>
      <w:r w:rsidRPr="00A370F1">
        <w:rPr>
          <w:rFonts w:asciiTheme="minorHAnsi" w:hAnsiTheme="minorHAnsi" w:cs="Lucida Sans Unicode"/>
          <w:sz w:val="22"/>
          <w:szCs w:val="22"/>
        </w:rPr>
        <w:t xml:space="preserve"> that you should fill with the medicine.</w:t>
      </w:r>
    </w:p>
    <w:p w14:paraId="00265AC9" w14:textId="77777777" w:rsidR="001920C3" w:rsidRPr="00EC3BF0" w:rsidRDefault="001920C3" w:rsidP="003F1DAD">
      <w:pPr>
        <w:rPr>
          <w:rFonts w:asciiTheme="minorHAnsi" w:hAnsiTheme="minorHAnsi" w:cs="Lucida Sans Unicode"/>
          <w:sz w:val="22"/>
          <w:szCs w:val="22"/>
        </w:rPr>
      </w:pPr>
    </w:p>
    <w:p w14:paraId="5A756EC4" w14:textId="77777777" w:rsidR="001920C3" w:rsidRPr="00EC3BF0" w:rsidRDefault="00CA4847" w:rsidP="003F1DAD">
      <w:p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6192" behindDoc="0" locked="0" layoutInCell="1" allowOverlap="1" wp14:anchorId="00C81A19" wp14:editId="179DDCC5">
                <wp:simplePos x="0" y="0"/>
                <wp:positionH relativeFrom="column">
                  <wp:posOffset>3303270</wp:posOffset>
                </wp:positionH>
                <wp:positionV relativeFrom="paragraph">
                  <wp:posOffset>-635</wp:posOffset>
                </wp:positionV>
                <wp:extent cx="1362075" cy="23812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36207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1E862" w14:textId="77777777" w:rsidR="00A02B0C" w:rsidRPr="006A76B6" w:rsidRDefault="00A02B0C">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65FD5F9E" wp14:editId="4B492667">
                                  <wp:extent cx="1141730" cy="2283460"/>
                                  <wp:effectExtent l="0" t="0" r="1270" b="2540"/>
                                  <wp:docPr id="15" name="Picture 15"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medicine syrin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81A19" id="Text Box 52" o:spid="_x0000_s1070" type="#_x0000_t202" style="position:absolute;margin-left:260.1pt;margin-top:-.05pt;width:107.25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WegIAAG4FAAAOAAAAZHJzL2Uyb0RvYy54bWysVEtPGzEQvlfqf7B8L5uE8GjEBqUgqkoI&#10;UEPF2fHaxKrX49qT7Ka/nrF38yjlQtXL7tjz/vzNXFy2tWVrFaIBV/Lh0YAz5SRUxj2X/Mfjzadz&#10;ziIKVwkLTpV8oyK/nH78cNH4iRrBEmylAqMgLk4aX/Ilop8URZRLVYt4BF45UmoItUA6hueiCqKh&#10;6LUtRoPBadFAqHwAqWKk2+tOyac5vtZK4r3WUSGzJafaMH9D/i7St5heiMlzEH5pZF+G+IcqamEc&#10;Jd2FuhYo2CqYv0LVRgaIoPFIQl2A1kaq3AN1Mxy86ma+FF7lXgic6Hcwxf8XVt6t5/4hMGy/QEsP&#10;mABpfJxEukz9tDrU6U+VMtIThJsdbKpFJpPT8elocHbCmSTd6Ph8ODrJwBZ7dx8iflVQsySUPNC7&#10;ZLjE+jYipSTTrUnKFsGa6sZYmw+JC+rKBrYW9IoWc5Hk8YeVdawp+ekxpU5ODpJ7F9m6dKMyG/p0&#10;+xazhBurko1135VmpsqdvpFbSKncLn+2TlaaUr3HsbffV/Ue564P8siZweHOuTYOQu4+j88esurn&#10;FjLd2RPgB30nEdtFS42XfDzeUmAB1YaYEaAbmujljaHXuxURH0SgKSEy0OTjPX20BUIfeomzJYTf&#10;b90neyIvaTlraOpKHn+tRFCc2W+OaP15OB6nMc2H8cnZiA7hULM41LhVfQVEiSHtGC+zmOzRbkUd&#10;oH6iBTFLWUklnKTcJceteIXdLqAFI9Vslo1oML3AWzf3MoVOMCduPrZPIviewEjcv4PtfIrJKx53&#10;tsnTwWyFoE0meQK6Q7V/ABrqzP1+AaWtcXjOVvs1OX0BAAD//wMAUEsDBBQABgAIAAAAIQDz6fIH&#10;4QAAAAkBAAAPAAAAZHJzL2Rvd25yZXYueG1sTI9PT4NAFMTvJn6HzTPxYtql0Ioij8YYtYk3i3/i&#10;bcs+gci+JewW8Nu7nvQ4mcnMb/LtbDox0uBaywirZQSCuLK65RrhpXxYXIFwXrFWnWVC+CYH2+L0&#10;JFeZthM/07j3tQgl7DKF0HjfZ1K6qiGj3NL2xMH7tINRPsihlnpQUyg3nYyj6FIa1XJYaFRPdw1V&#10;X/ujQfi4qN+f3Pz4OiWbpL/fjWX6pkvE87P59gaEp9n/heEXP6BDEZgO9sjaiQ5hE0dxiCIsViCC&#10;nybrFMQBIUnX1yCLXP5/UPwAAAD//wMAUEsBAi0AFAAGAAgAAAAhALaDOJL+AAAA4QEAABMAAAAA&#10;AAAAAAAAAAAAAAAAAFtDb250ZW50X1R5cGVzXS54bWxQSwECLQAUAAYACAAAACEAOP0h/9YAAACU&#10;AQAACwAAAAAAAAAAAAAAAAAvAQAAX3JlbHMvLnJlbHNQSwECLQAUAAYACAAAACEAg6qflnoCAABu&#10;BQAADgAAAAAAAAAAAAAAAAAuAgAAZHJzL2Uyb0RvYy54bWxQSwECLQAUAAYACAAAACEA8+nyB+EA&#10;AAAJAQAADwAAAAAAAAAAAAAAAADUBAAAZHJzL2Rvd25yZXYueG1sUEsFBgAAAAAEAAQA8wAAAOIF&#10;AAAAAA==&#10;" fillcolor="white [3201]" stroked="f" strokeweight=".5pt">
                <v:textbox>
                  <w:txbxContent>
                    <w:p w14:paraId="0601E862" w14:textId="77777777" w:rsidR="00A02B0C" w:rsidRPr="006A76B6" w:rsidRDefault="00A02B0C">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65FD5F9E" wp14:editId="4B492667">
                            <wp:extent cx="1141730" cy="2283460"/>
                            <wp:effectExtent l="0" t="0" r="1270" b="2540"/>
                            <wp:docPr id="15" name="Picture 15"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medicine syrin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v:textbox>
              </v:shape>
            </w:pict>
          </mc:Fallback>
        </mc:AlternateContent>
      </w:r>
      <w:r>
        <w:rPr>
          <w:rFonts w:asciiTheme="minorHAnsi" w:hAnsiTheme="minorHAnsi" w:cs="Lucida Sans Unicode"/>
          <w:noProof/>
          <w:sz w:val="22"/>
          <w:szCs w:val="22"/>
        </w:rPr>
        <mc:AlternateContent>
          <mc:Choice Requires="wps">
            <w:drawing>
              <wp:anchor distT="0" distB="0" distL="114300" distR="114300" simplePos="0" relativeHeight="251655168" behindDoc="0" locked="0" layoutInCell="1" allowOverlap="1" wp14:anchorId="1E2B2113" wp14:editId="77A09B05">
                <wp:simplePos x="0" y="0"/>
                <wp:positionH relativeFrom="column">
                  <wp:posOffset>247650</wp:posOffset>
                </wp:positionH>
                <wp:positionV relativeFrom="paragraph">
                  <wp:posOffset>-635</wp:posOffset>
                </wp:positionV>
                <wp:extent cx="1362075" cy="23812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136207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31443" w14:textId="77777777" w:rsidR="00A02B0C" w:rsidRPr="006A76B6" w:rsidRDefault="00A02B0C">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6A183991" wp14:editId="6CD4BAE5">
                                  <wp:extent cx="1141730" cy="2283460"/>
                                  <wp:effectExtent l="0" t="0" r="1270" b="2540"/>
                                  <wp:docPr id="23" name="Picture 23"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medicine syrin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B2113" id="Text Box 50" o:spid="_x0000_s1071" type="#_x0000_t202" style="position:absolute;margin-left:19.5pt;margin-top:-.05pt;width:107.25pt;height:18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BDegIAAG4FAAAOAAAAZHJzL2Uyb0RvYy54bWysVEtPGzEQvlfqf7B8L5uEBGjEBqUgqkoI&#10;UKHi7HhtYtXrce1JdtNfz9i7eZRyoepld+x5f/5mzi/a2rK1CtGAK/nwaMCZchIq455L/uPx+tMZ&#10;ZxGFq4QFp0q+UZFfzD5+OG/8VI1gCbZSgVEQF6eNL/kS0U+LIsqlqkU8Aq8cKTWEWiAdw3NRBdFQ&#10;9NoWo8HgpGggVD6AVDHS7VWn5LMcX2sl8U7rqJDZklNtmL8hfxfpW8zOxfQ5CL80si9D/EMVtTCO&#10;ku5CXQkUbBXMX6FqIwNE0HgkoS5AayNV7oG6GQ5edfOwFF7lXgic6Hcwxf8XVt6uH/x9YNh+gZYe&#10;MAHS+DiNdJn6aXWo058qZaQnCDc72FSLTCan45PR4HTCmSTd6PhsOJpkYIu9uw8RvyqoWRJKHuhd&#10;MlxifRORUpLp1iRli2BNdW2szYfEBXVpA1sLekWLuUjy+MPKOtaU/OSYUicnB8m9i2xdulGZDX26&#10;fYtZwo1Vyca670ozU+VO38gtpFRulz9bJytNqd7j2Nvvq3qPc9cHeeTM4HDnXBsHIXefx2cPWfVz&#10;C5nu7Anwg76TiO2ipcZLPp5sKbCAakPMCNANTfTy2tDr3YiI9yLQlBAZaPLxjj7aAqEPvcTZEsLv&#10;t+6TPZGXtJw1NHUlj79WIijO7DdHtP48HI/TmObDeHI6okM41CwONW5VXwJRYkg7xsssJnu0W1EH&#10;qJ9oQcxTVlIJJyl3yXErXmK3C2jBSDWfZyMaTC/wxj14mUInmBM3H9snEXxPYCTu38J2PsX0FY87&#10;2+TpYL5C0CaTPAHdodo/AA115n6/gNLWODxnq/2anL0AAAD//wMAUEsDBBQABgAIAAAAIQCrheUg&#10;4AAAAAgBAAAPAAAAZHJzL2Rvd25yZXYueG1sTI/BTsMwEETvSPyDtUhcUOu0IS0NcSqEgErcaAqI&#10;mxsvSUS8jmI3CX/PcoLj7Kxm3mTbybZiwN43jhQs5hEIpNKZhioFh+JxdgPCB01Gt45QwTd62Obn&#10;Z5lOjRvpBYd9qASHkE+1gjqELpXSlzVa7eeuQ2Lv0/VWB5Z9JU2vRw63rVxG0Upa3RA31LrD+xrL&#10;r/3JKvi4qt6f/fT0OsZJ3D3shmL9ZgqlLi+mu1sQAafw9wy/+IwOOTMd3YmMF62CeMNTgoLZAgTb&#10;yyROQBz5vr7egMwz+X9A/gMAAP//AwBQSwECLQAUAAYACAAAACEAtoM4kv4AAADhAQAAEwAAAAAA&#10;AAAAAAAAAAAAAAAAW0NvbnRlbnRfVHlwZXNdLnhtbFBLAQItABQABgAIAAAAIQA4/SH/1gAAAJQB&#10;AAALAAAAAAAAAAAAAAAAAC8BAABfcmVscy8ucmVsc1BLAQItABQABgAIAAAAIQD8GNBDegIAAG4F&#10;AAAOAAAAAAAAAAAAAAAAAC4CAABkcnMvZTJvRG9jLnhtbFBLAQItABQABgAIAAAAIQCrheUg4AAA&#10;AAgBAAAPAAAAAAAAAAAAAAAAANQEAABkcnMvZG93bnJldi54bWxQSwUGAAAAAAQABADzAAAA4QUA&#10;AAAA&#10;" fillcolor="white [3201]" stroked="f" strokeweight=".5pt">
                <v:textbox>
                  <w:txbxContent>
                    <w:p w14:paraId="3EE31443" w14:textId="77777777" w:rsidR="00A02B0C" w:rsidRPr="006A76B6" w:rsidRDefault="00A02B0C">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6A183991" wp14:editId="6CD4BAE5">
                            <wp:extent cx="1141730" cy="2283460"/>
                            <wp:effectExtent l="0" t="0" r="1270" b="2540"/>
                            <wp:docPr id="23" name="Picture 23"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medicine syrin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v:textbox>
              </v:shape>
            </w:pict>
          </mc:Fallback>
        </mc:AlternateContent>
      </w:r>
    </w:p>
    <w:p w14:paraId="66273350" w14:textId="77777777" w:rsidR="00893688" w:rsidRDefault="00893688" w:rsidP="00A370F1">
      <w:pPr>
        <w:ind w:firstLine="720"/>
        <w:rPr>
          <w:rFonts w:asciiTheme="minorHAnsi" w:hAnsiTheme="minorHAnsi" w:cs="Lucida Sans Unicode"/>
          <w:sz w:val="22"/>
          <w:szCs w:val="22"/>
        </w:rPr>
      </w:pPr>
    </w:p>
    <w:p w14:paraId="08E871B0" w14:textId="77777777" w:rsidR="00893688" w:rsidRDefault="00893688" w:rsidP="00A370F1">
      <w:pPr>
        <w:ind w:firstLine="720"/>
        <w:rPr>
          <w:rFonts w:asciiTheme="minorHAnsi" w:hAnsiTheme="minorHAnsi" w:cs="Lucida Sans Unicode"/>
          <w:sz w:val="22"/>
          <w:szCs w:val="22"/>
        </w:rPr>
      </w:pPr>
    </w:p>
    <w:p w14:paraId="585E1672" w14:textId="77777777" w:rsidR="00893688" w:rsidRDefault="00893688" w:rsidP="00A370F1">
      <w:pPr>
        <w:ind w:firstLine="720"/>
        <w:rPr>
          <w:rFonts w:asciiTheme="minorHAnsi" w:hAnsiTheme="minorHAnsi" w:cs="Lucida Sans Unicode"/>
          <w:sz w:val="22"/>
          <w:szCs w:val="22"/>
        </w:rPr>
      </w:pPr>
    </w:p>
    <w:p w14:paraId="2C900562" w14:textId="77777777" w:rsidR="00893688" w:rsidRDefault="00CA4847" w:rsidP="00A370F1">
      <w:pPr>
        <w:ind w:firstLine="72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8240" behindDoc="0" locked="0" layoutInCell="1" allowOverlap="1" wp14:anchorId="67681174" wp14:editId="1E727053">
                <wp:simplePos x="0" y="0"/>
                <wp:positionH relativeFrom="column">
                  <wp:posOffset>4133850</wp:posOffset>
                </wp:positionH>
                <wp:positionV relativeFrom="paragraph">
                  <wp:posOffset>43180</wp:posOffset>
                </wp:positionV>
                <wp:extent cx="539496" cy="0"/>
                <wp:effectExtent l="38100" t="133350" r="0" b="133350"/>
                <wp:wrapNone/>
                <wp:docPr id="56" name="Straight Arrow Connector 56"/>
                <wp:cNvGraphicFramePr/>
                <a:graphic xmlns:a="http://schemas.openxmlformats.org/drawingml/2006/main">
                  <a:graphicData uri="http://schemas.microsoft.com/office/word/2010/wordprocessingShape">
                    <wps:wsp>
                      <wps:cNvCnPr/>
                      <wps:spPr>
                        <a:xfrm flipH="1">
                          <a:off x="0" y="0"/>
                          <a:ext cx="539496"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D8DF0" id="Straight Arrow Connector 56" o:spid="_x0000_s1026" type="#_x0000_t32" style="position:absolute;margin-left:325.5pt;margin-top:3.4pt;width: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DE4AEAAA8EAAAOAAAAZHJzL2Uyb0RvYy54bWysU01v1DAQvSPxHyzf2WRbqNposz1sWTgg&#10;qPj4AV7HTiw5HmtsNsm/Z+xkUwriACIHK4nnvXnveby7H3vLzgqDAVfz7abkTDkJjXFtzb99Pb66&#10;5SxE4RphwamaTyrw+/3LF7vBV+oKOrCNQkYkLlSDr3kXo6+KIshO9SJswCtHmxqwF5E+sS0aFAOx&#10;97a4KsubYgBsPIJUIdDfh3mT7zO/1krGT1oHFZmtOWmLecW8ntJa7HeialH4zshFhvgHFb0wjpqu&#10;VA8iCvYdzW9UvZEIAXTcSOgL0NpIlT2Qm235i5svnfAqe6Fwgl9jCv+PVn48H9wjUgyDD1Xwj5hc&#10;jBp7pq3x7+lMsy9SysYc27TGpsbIJP18c333+u6GM3nZKmaGxOQxxHcKepZeah4iCtN28QDO0dkA&#10;zuzi/CFE0kDACyCBrWNDza9vt2WZRQSwpjkaa9NmwPZ0sMjOgo72eCzpSadJFM/KojD2rWtYnDyN&#10;n0CEYSmzjqqfXOe3OFk1d/6sNDMNuZsV5oFUaz8hpXJxuzJRdYJp0rYCF81pkv8EXOoTVOVh/Rvw&#10;isidwcUV3BsHOCf2vHscL5L1XH9JYPadIjhBM+V5yNHQ1OVIlxuSxvrn7wx/usf7HwAAAP//AwBQ&#10;SwMEFAAGAAgAAAAhAGuqtxHcAAAABwEAAA8AAABkcnMvZG93bnJldi54bWxMj0FLw0AQhe+C/2EZ&#10;wZvdtGIsMZtSBbFIBY2C12l2mgSzsyG7TdN/7+hFb/N4jzffy1eT69RIQ2g9G5jPElDElbct1wY+&#10;3h+vlqBCRLbYeSYDJwqwKs7PcsysP/IbjWWslZRwyNBAE2OfaR2qhhyGme+Jxdv7wWEUOdTaDniU&#10;ctfpRZKk2mHL8qHBnh4aqr7KgzOwWbyW99tp+lxi/7xZv/j99uk0GnN5Ma3vQEWa4l8YfvAFHQph&#10;2vkD26A6A+nNXLZEOWSB+LfXqejdr9ZFrv/zF98AAAD//wMAUEsBAi0AFAAGAAgAAAAhALaDOJL+&#10;AAAA4QEAABMAAAAAAAAAAAAAAAAAAAAAAFtDb250ZW50X1R5cGVzXS54bWxQSwECLQAUAAYACAAA&#10;ACEAOP0h/9YAAACUAQAACwAAAAAAAAAAAAAAAAAvAQAAX3JlbHMvLnJlbHNQSwECLQAUAAYACAAA&#10;ACEAqcQwxOABAAAPBAAADgAAAAAAAAAAAAAAAAAuAgAAZHJzL2Uyb0RvYy54bWxQSwECLQAUAAYA&#10;CAAAACEAa6q3EdwAAAAHAQAADwAAAAAAAAAAAAAAAAA6BAAAZHJzL2Rvd25yZXYueG1sUEsFBgAA&#10;AAAEAAQA8wAAAEMFAAAAAA==&#10;" strokecolor="red" strokeweight="3pt">
                <v:stroke endarrow="open"/>
              </v:shape>
            </w:pict>
          </mc:Fallback>
        </mc:AlternateContent>
      </w:r>
    </w:p>
    <w:p w14:paraId="2C2B3EA5" w14:textId="77777777" w:rsidR="00893688" w:rsidRDefault="00893688" w:rsidP="00A370F1">
      <w:pPr>
        <w:ind w:firstLine="720"/>
        <w:rPr>
          <w:rFonts w:asciiTheme="minorHAnsi" w:hAnsiTheme="minorHAnsi" w:cs="Lucida Sans Unicode"/>
          <w:sz w:val="22"/>
          <w:szCs w:val="22"/>
        </w:rPr>
      </w:pPr>
    </w:p>
    <w:p w14:paraId="120F02B5" w14:textId="77777777" w:rsidR="00893688" w:rsidRDefault="00CA4847" w:rsidP="00A370F1">
      <w:pPr>
        <w:ind w:firstLine="72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7216" behindDoc="0" locked="0" layoutInCell="1" allowOverlap="1" wp14:anchorId="274BEA2F" wp14:editId="2663D23C">
                <wp:simplePos x="0" y="0"/>
                <wp:positionH relativeFrom="column">
                  <wp:posOffset>1095375</wp:posOffset>
                </wp:positionH>
                <wp:positionV relativeFrom="paragraph">
                  <wp:posOffset>109855</wp:posOffset>
                </wp:positionV>
                <wp:extent cx="539496" cy="0"/>
                <wp:effectExtent l="38100" t="133350" r="0" b="133350"/>
                <wp:wrapNone/>
                <wp:docPr id="55" name="Straight Arrow Connector 55"/>
                <wp:cNvGraphicFramePr/>
                <a:graphic xmlns:a="http://schemas.openxmlformats.org/drawingml/2006/main">
                  <a:graphicData uri="http://schemas.microsoft.com/office/word/2010/wordprocessingShape">
                    <wps:wsp>
                      <wps:cNvCnPr/>
                      <wps:spPr>
                        <a:xfrm flipH="1">
                          <a:off x="0" y="0"/>
                          <a:ext cx="539496"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E22BD" id="Straight Arrow Connector 55" o:spid="_x0000_s1026" type="#_x0000_t32" style="position:absolute;margin-left:86.25pt;margin-top:8.65pt;width:42.5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DE4AEAAA8EAAAOAAAAZHJzL2Uyb0RvYy54bWysU01v1DAQvSPxHyzf2WRbqNposz1sWTgg&#10;qPj4AV7HTiw5HmtsNsm/Z+xkUwriACIHK4nnvXnveby7H3vLzgqDAVfz7abkTDkJjXFtzb99Pb66&#10;5SxE4RphwamaTyrw+/3LF7vBV+oKOrCNQkYkLlSDr3kXo6+KIshO9SJswCtHmxqwF5E+sS0aFAOx&#10;97a4KsubYgBsPIJUIdDfh3mT7zO/1krGT1oHFZmtOWmLecW8ntJa7HeialH4zshFhvgHFb0wjpqu&#10;VA8iCvYdzW9UvZEIAXTcSOgL0NpIlT2Qm235i5svnfAqe6Fwgl9jCv+PVn48H9wjUgyDD1Xwj5hc&#10;jBp7pq3x7+lMsy9SysYc27TGpsbIJP18c333+u6GM3nZKmaGxOQxxHcKepZeah4iCtN28QDO0dkA&#10;zuzi/CFE0kDACyCBrWNDza9vt2WZRQSwpjkaa9NmwPZ0sMjOgo72eCzpSadJFM/KojD2rWtYnDyN&#10;n0CEYSmzjqqfXOe3OFk1d/6sNDMNuZsV5oFUaz8hpXJxuzJRdYJp0rYCF81pkv8EXOoTVOVh/Rvw&#10;isidwcUV3BsHOCf2vHscL5L1XH9JYPadIjhBM+V5yNHQ1OVIlxuSxvrn7wx/usf7HwAAAP//AwBQ&#10;SwMEFAAGAAgAAAAhAHpEulfdAAAACQEAAA8AAABkcnMvZG93bnJldi54bWxMj0FLw0AQhe+C/2EZ&#10;wZvdGKktMZtSBbFICxoLvW6z0ySYnQ3Zbbr9907xoLd5bx5vvskX0XZixMG3jhTcTxIQSJUzLdUK&#10;tl+vd3MQPmgyunOECs7oYVFcX+U6M+5EnziWoRZcQj7TCpoQ+kxKXzVotZ+4Hol3BzdYHVgOtTSD&#10;PnG57WSaJI/S6pb4QqN7fGmw+i6PVsEq/Sif1zHu5rp/Xy037rB+O49K3d7E5ROIgDH8heGCz+hQ&#10;MNPeHcl40bGepVOOXoYHEBxIpzM29r+GLHL5/4PiBwAA//8DAFBLAQItABQABgAIAAAAIQC2gziS&#10;/gAAAOEBAAATAAAAAAAAAAAAAAAAAAAAAABbQ29udGVudF9UeXBlc10ueG1sUEsBAi0AFAAGAAgA&#10;AAAhADj9If/WAAAAlAEAAAsAAAAAAAAAAAAAAAAALwEAAF9yZWxzLy5yZWxzUEsBAi0AFAAGAAgA&#10;AAAhAKnEMMTgAQAADwQAAA4AAAAAAAAAAAAAAAAALgIAAGRycy9lMm9Eb2MueG1sUEsBAi0AFAAG&#10;AAgAAAAhAHpEulfdAAAACQEAAA8AAAAAAAAAAAAAAAAAOgQAAGRycy9kb3ducmV2LnhtbFBLBQYA&#10;AAAABAAEAPMAAABEBQAAAAA=&#10;" strokecolor="red" strokeweight="3pt">
                <v:stroke endarrow="open"/>
              </v:shape>
            </w:pict>
          </mc:Fallback>
        </mc:AlternateContent>
      </w:r>
    </w:p>
    <w:p w14:paraId="64E78729" w14:textId="77777777" w:rsidR="00893688" w:rsidRDefault="00893688" w:rsidP="00A370F1">
      <w:pPr>
        <w:ind w:firstLine="720"/>
        <w:rPr>
          <w:rFonts w:asciiTheme="minorHAnsi" w:hAnsiTheme="minorHAnsi" w:cs="Lucida Sans Unicode"/>
          <w:sz w:val="22"/>
          <w:szCs w:val="22"/>
        </w:rPr>
      </w:pPr>
    </w:p>
    <w:p w14:paraId="21390C95" w14:textId="77777777" w:rsidR="00893688" w:rsidRDefault="00893688" w:rsidP="00A370F1">
      <w:pPr>
        <w:ind w:firstLine="720"/>
        <w:rPr>
          <w:rFonts w:asciiTheme="minorHAnsi" w:hAnsiTheme="minorHAnsi" w:cs="Lucida Sans Unicode"/>
          <w:sz w:val="22"/>
          <w:szCs w:val="22"/>
        </w:rPr>
      </w:pPr>
    </w:p>
    <w:p w14:paraId="24A47E0E" w14:textId="77777777" w:rsidR="00893688" w:rsidRDefault="00893688" w:rsidP="00A370F1">
      <w:pPr>
        <w:ind w:firstLine="720"/>
        <w:rPr>
          <w:rFonts w:asciiTheme="minorHAnsi" w:hAnsiTheme="minorHAnsi" w:cs="Lucida Sans Unicode"/>
          <w:sz w:val="22"/>
          <w:szCs w:val="22"/>
        </w:rPr>
      </w:pPr>
    </w:p>
    <w:p w14:paraId="5584B554" w14:textId="77777777" w:rsidR="00893688" w:rsidRDefault="00893688" w:rsidP="00A370F1">
      <w:pPr>
        <w:ind w:firstLine="720"/>
        <w:rPr>
          <w:rFonts w:asciiTheme="minorHAnsi" w:hAnsiTheme="minorHAnsi" w:cs="Lucida Sans Unicode"/>
          <w:sz w:val="22"/>
          <w:szCs w:val="22"/>
        </w:rPr>
      </w:pPr>
    </w:p>
    <w:p w14:paraId="5F2D33FA" w14:textId="77777777" w:rsidR="00893688" w:rsidRDefault="00893688" w:rsidP="00A370F1">
      <w:pPr>
        <w:ind w:firstLine="720"/>
        <w:rPr>
          <w:rFonts w:asciiTheme="minorHAnsi" w:hAnsiTheme="minorHAnsi" w:cs="Lucida Sans Unicode"/>
          <w:sz w:val="22"/>
          <w:szCs w:val="22"/>
        </w:rPr>
      </w:pPr>
    </w:p>
    <w:p w14:paraId="642FDD34" w14:textId="77777777" w:rsidR="00893688" w:rsidRDefault="00893688" w:rsidP="00A370F1">
      <w:pPr>
        <w:ind w:firstLine="720"/>
        <w:rPr>
          <w:rFonts w:asciiTheme="minorHAnsi" w:hAnsiTheme="minorHAnsi" w:cs="Lucida Sans Unicode"/>
          <w:sz w:val="22"/>
          <w:szCs w:val="22"/>
        </w:rPr>
      </w:pPr>
    </w:p>
    <w:p w14:paraId="1B45F680" w14:textId="77777777" w:rsidR="00893688" w:rsidRDefault="00893688" w:rsidP="00A370F1">
      <w:pPr>
        <w:ind w:firstLine="720"/>
        <w:rPr>
          <w:rFonts w:asciiTheme="minorHAnsi" w:hAnsiTheme="minorHAnsi" w:cs="Lucida Sans Unicode"/>
          <w:sz w:val="22"/>
          <w:szCs w:val="22"/>
        </w:rPr>
      </w:pPr>
    </w:p>
    <w:p w14:paraId="660E4179" w14:textId="77777777" w:rsidR="001920C3" w:rsidRPr="00BD70D4" w:rsidRDefault="00CA4847" w:rsidP="00DA4371">
      <w:pPr>
        <w:pStyle w:val="ListParagraph"/>
        <w:ind w:left="900"/>
        <w:rPr>
          <w:rFonts w:asciiTheme="minorHAnsi" w:hAnsiTheme="minorHAnsi" w:cs="Lucida Sans Unicode"/>
          <w:sz w:val="22"/>
          <w:szCs w:val="22"/>
        </w:rPr>
      </w:pPr>
      <w:r w:rsidRPr="00BD70D4">
        <w:rPr>
          <w:rFonts w:asciiTheme="minorHAnsi" w:hAnsiTheme="minorHAnsi" w:cs="Lucida Sans Unicode"/>
          <w:sz w:val="22"/>
          <w:szCs w:val="22"/>
        </w:rPr>
        <w:t>3</w:t>
      </w:r>
      <w:r w:rsidR="00DA4371">
        <w:rPr>
          <w:rFonts w:asciiTheme="minorHAnsi" w:hAnsiTheme="minorHAnsi" w:cs="Lucida Sans Unicode"/>
          <w:sz w:val="22"/>
          <w:szCs w:val="22"/>
        </w:rPr>
        <w:t xml:space="preserve"> mL</w:t>
      </w:r>
      <w:r w:rsidR="00A370F1" w:rsidRPr="00BD70D4">
        <w:rPr>
          <w:rFonts w:asciiTheme="minorHAnsi" w:hAnsiTheme="minorHAnsi" w:cs="Lucida Sans Unicode"/>
          <w:sz w:val="22"/>
          <w:szCs w:val="22"/>
        </w:rPr>
        <w:t xml:space="preserve"> of medicine</w:t>
      </w:r>
      <w:r w:rsidR="00893688" w:rsidRPr="00BD70D4">
        <w:rPr>
          <w:rFonts w:asciiTheme="minorHAnsi" w:hAnsiTheme="minorHAnsi" w:cs="Lucida Sans Unicode"/>
          <w:sz w:val="22"/>
          <w:szCs w:val="22"/>
        </w:rPr>
        <w:tab/>
      </w:r>
      <w:r w:rsidR="00893688" w:rsidRPr="00BD70D4">
        <w:rPr>
          <w:rFonts w:asciiTheme="minorHAnsi" w:hAnsiTheme="minorHAnsi" w:cs="Lucida Sans Unicode"/>
          <w:sz w:val="22"/>
          <w:szCs w:val="22"/>
        </w:rPr>
        <w:tab/>
      </w:r>
      <w:r w:rsidRPr="00BD70D4">
        <w:rPr>
          <w:rFonts w:asciiTheme="minorHAnsi" w:hAnsiTheme="minorHAnsi" w:cs="Lucida Sans Unicode"/>
          <w:sz w:val="22"/>
          <w:szCs w:val="22"/>
        </w:rPr>
        <w:tab/>
      </w:r>
      <w:r w:rsidRPr="00BD70D4">
        <w:rPr>
          <w:rFonts w:asciiTheme="minorHAnsi" w:hAnsiTheme="minorHAnsi" w:cs="Lucida Sans Unicode"/>
          <w:sz w:val="22"/>
          <w:szCs w:val="22"/>
        </w:rPr>
        <w:tab/>
      </w:r>
      <w:r w:rsidR="00387778" w:rsidRPr="00BD70D4">
        <w:rPr>
          <w:rFonts w:asciiTheme="minorHAnsi" w:hAnsiTheme="minorHAnsi" w:cs="Lucida Sans Unicode"/>
          <w:sz w:val="22"/>
          <w:szCs w:val="22"/>
        </w:rPr>
        <w:t xml:space="preserve">        </w:t>
      </w:r>
      <w:r w:rsidR="00DA4371">
        <w:rPr>
          <w:rFonts w:asciiTheme="minorHAnsi" w:hAnsiTheme="minorHAnsi" w:cs="Lucida Sans Unicode"/>
          <w:sz w:val="22"/>
          <w:szCs w:val="22"/>
        </w:rPr>
        <w:t>1.5 mL</w:t>
      </w:r>
      <w:r w:rsidR="00A370F1" w:rsidRPr="00BD70D4">
        <w:rPr>
          <w:rFonts w:asciiTheme="minorHAnsi" w:hAnsiTheme="minorHAnsi" w:cs="Lucida Sans Unicode"/>
          <w:sz w:val="22"/>
          <w:szCs w:val="22"/>
        </w:rPr>
        <w:t xml:space="preserve"> of medicine</w:t>
      </w:r>
    </w:p>
    <w:p w14:paraId="4BF2A8E8" w14:textId="77777777" w:rsidR="00264D5B" w:rsidRPr="00C62F34" w:rsidRDefault="00051A9A">
      <w:pPr>
        <w:rPr>
          <w:rFonts w:asciiTheme="minorHAnsi" w:hAnsiTheme="minorHAnsi" w:cs="Lucida Sans Unicode"/>
          <w:sz w:val="22"/>
          <w:szCs w:val="22"/>
        </w:rPr>
      </w:pPr>
      <w:r w:rsidRPr="00C62F34">
        <w:rPr>
          <w:rFonts w:asciiTheme="minorHAnsi" w:hAnsiTheme="minorHAnsi" w:cs="Lucida Sans Unicode"/>
          <w:sz w:val="22"/>
          <w:szCs w:val="22"/>
        </w:rPr>
        <w:lastRenderedPageBreak/>
        <w:t xml:space="preserve">Not all liquid medicines come with dosing devices.  </w:t>
      </w:r>
      <w:r w:rsidR="00FD4F78" w:rsidRPr="00C62F34">
        <w:rPr>
          <w:rFonts w:asciiTheme="minorHAnsi" w:hAnsiTheme="minorHAnsi" w:cs="Lucida Sans Unicode"/>
          <w:sz w:val="22"/>
          <w:szCs w:val="22"/>
        </w:rPr>
        <w:t xml:space="preserve">Some pharmacies will provide free dosing devices.  </w:t>
      </w:r>
      <w:r w:rsidRPr="00C62F34">
        <w:rPr>
          <w:rFonts w:asciiTheme="minorHAnsi" w:hAnsiTheme="minorHAnsi" w:cs="Lucida Sans Unicode"/>
          <w:sz w:val="22"/>
          <w:szCs w:val="22"/>
        </w:rPr>
        <w:t xml:space="preserve">Other pharmacies will sell </w:t>
      </w:r>
      <w:r w:rsidR="009B7371" w:rsidRPr="00C62F34">
        <w:rPr>
          <w:rFonts w:asciiTheme="minorHAnsi" w:hAnsiTheme="minorHAnsi" w:cs="Lucida Sans Unicode"/>
          <w:sz w:val="22"/>
          <w:szCs w:val="22"/>
        </w:rPr>
        <w:t>dosing devi</w:t>
      </w:r>
      <w:r w:rsidR="003A6311" w:rsidRPr="00C62F34">
        <w:rPr>
          <w:rFonts w:asciiTheme="minorHAnsi" w:hAnsiTheme="minorHAnsi" w:cs="Lucida Sans Unicode"/>
          <w:sz w:val="22"/>
          <w:szCs w:val="22"/>
        </w:rPr>
        <w:t>c</w:t>
      </w:r>
      <w:r w:rsidR="009B7371" w:rsidRPr="00C62F34">
        <w:rPr>
          <w:rFonts w:asciiTheme="minorHAnsi" w:hAnsiTheme="minorHAnsi" w:cs="Lucida Sans Unicode"/>
          <w:sz w:val="22"/>
          <w:szCs w:val="22"/>
        </w:rPr>
        <w:t>es</w:t>
      </w:r>
      <w:r w:rsidRPr="00C62F34">
        <w:rPr>
          <w:rFonts w:asciiTheme="minorHAnsi" w:hAnsiTheme="minorHAnsi" w:cs="Lucida Sans Unicode"/>
          <w:sz w:val="22"/>
          <w:szCs w:val="22"/>
        </w:rPr>
        <w:t xml:space="preserve"> to you.</w:t>
      </w:r>
      <w:r w:rsidR="006271F1" w:rsidRPr="00C62F34">
        <w:rPr>
          <w:rFonts w:asciiTheme="minorHAnsi" w:hAnsiTheme="minorHAnsi" w:cs="Lucida Sans Unicode"/>
          <w:sz w:val="22"/>
          <w:szCs w:val="22"/>
        </w:rPr>
        <w:t xml:space="preserve"> </w:t>
      </w:r>
      <w:r w:rsidR="00BB166A" w:rsidRPr="00C62F34">
        <w:rPr>
          <w:rFonts w:asciiTheme="minorHAnsi" w:hAnsiTheme="minorHAnsi" w:cs="Lucida Sans Unicode"/>
          <w:sz w:val="22"/>
          <w:szCs w:val="22"/>
        </w:rPr>
        <w:t xml:space="preserve">The diagrams below show some different types of dosing devices available in pharmacies.  </w:t>
      </w:r>
      <w:r w:rsidRPr="00C62F34">
        <w:rPr>
          <w:rFonts w:asciiTheme="minorHAnsi" w:hAnsiTheme="minorHAnsi" w:cs="Lucida Sans Unicode"/>
          <w:sz w:val="22"/>
          <w:szCs w:val="22"/>
        </w:rPr>
        <w:t xml:space="preserve">  </w:t>
      </w:r>
    </w:p>
    <w:p w14:paraId="37469FFA" w14:textId="77777777" w:rsidR="00CA4847" w:rsidRPr="00C62F34" w:rsidRDefault="00CA4847">
      <w:pPr>
        <w:rPr>
          <w:rFonts w:asciiTheme="minorHAnsi" w:hAnsiTheme="minorHAnsi" w:cs="Lucida Sans Unicode"/>
          <w:sz w:val="22"/>
          <w:szCs w:val="22"/>
        </w:rPr>
      </w:pPr>
    </w:p>
    <w:p w14:paraId="2B740F8A" w14:textId="77777777" w:rsidR="006271F1" w:rsidRPr="001D1187" w:rsidRDefault="006271F1" w:rsidP="001D1187">
      <w:pPr>
        <w:spacing w:line="360" w:lineRule="auto"/>
        <w:jc w:val="center"/>
        <w:rPr>
          <w:rFonts w:asciiTheme="minorHAnsi" w:hAnsiTheme="minorHAnsi" w:cs="Lucida Sans Unicode"/>
          <w:noProof/>
          <w:color w:val="FF0000"/>
          <w:sz w:val="22"/>
          <w:szCs w:val="22"/>
        </w:rPr>
      </w:pPr>
      <w:r w:rsidRPr="001D1187">
        <w:rPr>
          <w:rFonts w:asciiTheme="minorHAnsi" w:hAnsiTheme="minorHAnsi" w:cs="Lucida Sans Unicode"/>
          <w:noProof/>
          <w:color w:val="FF0000"/>
          <w:sz w:val="22"/>
          <w:szCs w:val="22"/>
        </w:rPr>
        <w:drawing>
          <wp:inline distT="0" distB="0" distL="0" distR="0" wp14:anchorId="5E85145F" wp14:editId="08B92E03">
            <wp:extent cx="4756658" cy="2038350"/>
            <wp:effectExtent l="0" t="0" r="6350" b="0"/>
            <wp:docPr id="57" name="Picture 57" descr="Illustration of four different medicine dosing devices - a medicine syringe, dropper, dosing spoon, and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llustration of four different medicine dosing devices - a medicine syringe, dropper, dosing spoon, and dosing cu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5603" cy="2046468"/>
                    </a:xfrm>
                    <a:prstGeom prst="rect">
                      <a:avLst/>
                    </a:prstGeom>
                  </pic:spPr>
                </pic:pic>
              </a:graphicData>
            </a:graphic>
          </wp:inline>
        </w:drawing>
      </w:r>
    </w:p>
    <w:p w14:paraId="1E84F32F" w14:textId="77777777" w:rsidR="006271F1" w:rsidRPr="001D1187" w:rsidRDefault="006271F1" w:rsidP="001D1187">
      <w:pPr>
        <w:spacing w:line="360" w:lineRule="auto"/>
        <w:rPr>
          <w:rFonts w:asciiTheme="minorHAnsi" w:hAnsiTheme="minorHAnsi" w:cs="Lucida Sans Unicode"/>
          <w:color w:val="FF0000"/>
          <w:sz w:val="22"/>
          <w:szCs w:val="22"/>
        </w:rPr>
      </w:pPr>
    </w:p>
    <w:p w14:paraId="6D720194" w14:textId="77777777" w:rsidR="006271F1" w:rsidRPr="00C62F34" w:rsidRDefault="006271F1" w:rsidP="001D1187">
      <w:pPr>
        <w:pStyle w:val="ListParagraph"/>
        <w:numPr>
          <w:ilvl w:val="0"/>
          <w:numId w:val="3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 xml:space="preserve">Which </w:t>
      </w:r>
      <w:r w:rsidR="001D1187" w:rsidRPr="00C62F34">
        <w:rPr>
          <w:rFonts w:asciiTheme="minorHAnsi" w:hAnsiTheme="minorHAnsi" w:cs="Lucida Sans Unicode"/>
          <w:sz w:val="22"/>
          <w:szCs w:val="22"/>
        </w:rPr>
        <w:t xml:space="preserve">of the </w:t>
      </w:r>
      <w:r w:rsidRPr="00C62F34">
        <w:rPr>
          <w:rFonts w:asciiTheme="minorHAnsi" w:hAnsiTheme="minorHAnsi" w:cs="Lucida Sans Unicode"/>
          <w:sz w:val="22"/>
          <w:szCs w:val="22"/>
        </w:rPr>
        <w:t>dosing device</w:t>
      </w:r>
      <w:r w:rsidR="001D1187" w:rsidRPr="00C62F34">
        <w:rPr>
          <w:rFonts w:asciiTheme="minorHAnsi" w:hAnsiTheme="minorHAnsi" w:cs="Lucida Sans Unicode"/>
          <w:sz w:val="22"/>
          <w:szCs w:val="22"/>
        </w:rPr>
        <w:t>s shown above</w:t>
      </w:r>
      <w:r w:rsidRPr="00C62F34">
        <w:rPr>
          <w:rFonts w:asciiTheme="minorHAnsi" w:hAnsiTheme="minorHAnsi" w:cs="Lucida Sans Unicode"/>
          <w:sz w:val="22"/>
          <w:szCs w:val="22"/>
        </w:rPr>
        <w:t xml:space="preserve"> would </w:t>
      </w:r>
      <w:r w:rsidRPr="00C62F34">
        <w:rPr>
          <w:rFonts w:asciiTheme="minorHAnsi" w:hAnsiTheme="minorHAnsi" w:cs="Lucida Sans Unicode"/>
          <w:sz w:val="22"/>
          <w:szCs w:val="22"/>
          <w:u w:val="single"/>
        </w:rPr>
        <w:t>best</w:t>
      </w:r>
      <w:r w:rsidRPr="00C62F34">
        <w:rPr>
          <w:rFonts w:asciiTheme="minorHAnsi" w:hAnsiTheme="minorHAnsi" w:cs="Lucida Sans Unicode"/>
          <w:sz w:val="22"/>
          <w:szCs w:val="22"/>
        </w:rPr>
        <w:t xml:space="preserve"> be used to </w:t>
      </w:r>
      <w:r w:rsidR="001D1187" w:rsidRPr="00C62F34">
        <w:rPr>
          <w:rFonts w:asciiTheme="minorHAnsi" w:hAnsiTheme="minorHAnsi" w:cs="Lucida Sans Unicode"/>
          <w:sz w:val="22"/>
          <w:szCs w:val="22"/>
        </w:rPr>
        <w:t xml:space="preserve">accurately </w:t>
      </w:r>
      <w:r w:rsidRPr="00C62F34">
        <w:rPr>
          <w:rFonts w:asciiTheme="minorHAnsi" w:hAnsiTheme="minorHAnsi" w:cs="Lucida Sans Unicode"/>
          <w:sz w:val="22"/>
          <w:szCs w:val="22"/>
        </w:rPr>
        <w:t>measure:</w:t>
      </w:r>
    </w:p>
    <w:p w14:paraId="49B36AC0" w14:textId="77777777"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1.5 ml</w:t>
      </w:r>
      <w:r w:rsidR="001D1187" w:rsidRPr="00C62F34">
        <w:rPr>
          <w:rFonts w:asciiTheme="minorHAnsi" w:hAnsiTheme="minorHAnsi" w:cs="Lucida Sans Unicode"/>
          <w:sz w:val="22"/>
          <w:szCs w:val="22"/>
        </w:rPr>
        <w:t xml:space="preserve">? </w:t>
      </w:r>
      <w:r w:rsidR="00C62F34">
        <w:rPr>
          <w:rFonts w:asciiTheme="minorHAnsi" w:hAnsiTheme="minorHAnsi" w:cs="Lucida Sans Unicode"/>
          <w:sz w:val="22"/>
          <w:szCs w:val="22"/>
        </w:rPr>
        <w:t xml:space="preserve"> </w:t>
      </w:r>
      <w:r w:rsidR="001D1187" w:rsidRPr="00C62F34">
        <w:rPr>
          <w:rFonts w:asciiTheme="minorHAnsi" w:hAnsiTheme="minorHAnsi" w:cs="Lucida Sans Unicode"/>
          <w:b/>
          <w:i/>
          <w:sz w:val="22"/>
          <w:szCs w:val="22"/>
        </w:rPr>
        <w:t>____</w:t>
      </w:r>
      <w:r w:rsidR="001D1187" w:rsidRPr="00C62F34">
        <w:rPr>
          <w:b/>
          <w:i/>
          <w:color w:val="FF0000"/>
          <w:sz w:val="22"/>
          <w:szCs w:val="22"/>
        </w:rPr>
        <w:t>medicine dropper</w:t>
      </w:r>
      <w:r w:rsidR="00C62F34" w:rsidRPr="00C62F34">
        <w:rPr>
          <w:rFonts w:asciiTheme="minorHAnsi" w:hAnsiTheme="minorHAnsi" w:cs="Lucida Sans Unicode"/>
          <w:b/>
          <w:i/>
          <w:sz w:val="22"/>
          <w:szCs w:val="22"/>
        </w:rPr>
        <w:t>____</w:t>
      </w:r>
      <w:r w:rsidR="001D1187" w:rsidRPr="00C62F34">
        <w:rPr>
          <w:rFonts w:asciiTheme="minorHAnsi" w:hAnsiTheme="minorHAnsi" w:cs="Lucida Sans Unicode"/>
          <w:b/>
          <w:i/>
          <w:sz w:val="22"/>
          <w:szCs w:val="22"/>
        </w:rPr>
        <w:t>_</w:t>
      </w:r>
    </w:p>
    <w:p w14:paraId="03131574" w14:textId="77777777"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3.5 ml</w:t>
      </w:r>
      <w:r w:rsidR="001D1187" w:rsidRPr="00C62F34">
        <w:rPr>
          <w:rFonts w:asciiTheme="minorHAnsi" w:hAnsiTheme="minorHAnsi" w:cs="Lucida Sans Unicode"/>
          <w:sz w:val="22"/>
          <w:szCs w:val="22"/>
        </w:rPr>
        <w:t>?</w:t>
      </w:r>
      <w:r w:rsidR="00C62F34">
        <w:rPr>
          <w:rFonts w:asciiTheme="minorHAnsi" w:hAnsiTheme="minorHAnsi" w:cs="Lucida Sans Unicode"/>
          <w:sz w:val="22"/>
          <w:szCs w:val="22"/>
        </w:rPr>
        <w:t xml:space="preserve"> </w:t>
      </w:r>
      <w:r w:rsidR="00C62F34" w:rsidRPr="00C62F34">
        <w:rPr>
          <w:rFonts w:asciiTheme="minorHAnsi" w:hAnsiTheme="minorHAnsi" w:cs="Lucida Sans Unicode"/>
          <w:b/>
          <w:i/>
          <w:sz w:val="22"/>
          <w:szCs w:val="22"/>
        </w:rPr>
        <w:t>____</w:t>
      </w:r>
      <w:r w:rsidR="00C62F34">
        <w:rPr>
          <w:b/>
          <w:i/>
          <w:color w:val="FF0000"/>
          <w:sz w:val="22"/>
          <w:szCs w:val="22"/>
        </w:rPr>
        <w:t>oral syringe</w:t>
      </w:r>
      <w:r w:rsidR="00C62F34" w:rsidRPr="00C62F34">
        <w:rPr>
          <w:rFonts w:asciiTheme="minorHAnsi" w:hAnsiTheme="minorHAnsi" w:cs="Lucida Sans Unicode"/>
          <w:b/>
          <w:i/>
          <w:sz w:val="22"/>
          <w:szCs w:val="22"/>
        </w:rPr>
        <w:t>_____</w:t>
      </w:r>
      <w:r w:rsidR="00C62F34">
        <w:rPr>
          <w:rFonts w:asciiTheme="minorHAnsi" w:hAnsiTheme="minorHAnsi" w:cs="Lucida Sans Unicode"/>
          <w:sz w:val="22"/>
          <w:szCs w:val="22"/>
        </w:rPr>
        <w:t xml:space="preserve">  </w:t>
      </w:r>
    </w:p>
    <w:p w14:paraId="0E2AC47B" w14:textId="77777777"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9 ml</w:t>
      </w:r>
      <w:r w:rsidR="001D1187" w:rsidRPr="00C62F34">
        <w:rPr>
          <w:rFonts w:asciiTheme="minorHAnsi" w:hAnsiTheme="minorHAnsi" w:cs="Lucida Sans Unicode"/>
          <w:sz w:val="22"/>
          <w:szCs w:val="22"/>
        </w:rPr>
        <w:t>?</w:t>
      </w:r>
      <w:r w:rsidR="000E6A29">
        <w:rPr>
          <w:rFonts w:asciiTheme="minorHAnsi" w:hAnsiTheme="minorHAnsi" w:cs="Lucida Sans Unicode"/>
          <w:sz w:val="22"/>
          <w:szCs w:val="22"/>
        </w:rPr>
        <w:t xml:space="preserve">   </w:t>
      </w:r>
      <w:r w:rsidR="000E6A29" w:rsidRPr="00C62F34">
        <w:rPr>
          <w:rFonts w:asciiTheme="minorHAnsi" w:hAnsiTheme="minorHAnsi" w:cs="Lucida Sans Unicode"/>
          <w:b/>
          <w:i/>
          <w:sz w:val="22"/>
          <w:szCs w:val="22"/>
        </w:rPr>
        <w:t>____</w:t>
      </w:r>
      <w:r w:rsidR="000E6A29">
        <w:rPr>
          <w:b/>
          <w:i/>
          <w:color w:val="FF0000"/>
          <w:sz w:val="22"/>
          <w:szCs w:val="22"/>
        </w:rPr>
        <w:t>dosing spoon</w:t>
      </w:r>
      <w:r w:rsidR="000E6A29" w:rsidRPr="00C62F34">
        <w:rPr>
          <w:rFonts w:asciiTheme="minorHAnsi" w:hAnsiTheme="minorHAnsi" w:cs="Lucida Sans Unicode"/>
          <w:b/>
          <w:i/>
          <w:sz w:val="22"/>
          <w:szCs w:val="22"/>
        </w:rPr>
        <w:t>_____</w:t>
      </w:r>
      <w:r w:rsidR="000E6A29">
        <w:rPr>
          <w:rFonts w:asciiTheme="minorHAnsi" w:hAnsiTheme="minorHAnsi" w:cs="Lucida Sans Unicode"/>
          <w:sz w:val="22"/>
          <w:szCs w:val="22"/>
        </w:rPr>
        <w:t xml:space="preserve">    </w:t>
      </w:r>
    </w:p>
    <w:p w14:paraId="19C06526" w14:textId="77777777" w:rsidR="00BB166A" w:rsidRDefault="00BB166A">
      <w:pPr>
        <w:rPr>
          <w:rFonts w:asciiTheme="minorHAnsi" w:hAnsiTheme="minorHAnsi" w:cs="Lucida Sans Unicode"/>
          <w:b/>
          <w:sz w:val="24"/>
          <w:szCs w:val="24"/>
        </w:rPr>
      </w:pPr>
      <w:r>
        <w:rPr>
          <w:rFonts w:asciiTheme="minorHAnsi" w:hAnsiTheme="minorHAnsi" w:cs="Lucida Sans Unicode"/>
          <w:b/>
          <w:sz w:val="24"/>
          <w:szCs w:val="24"/>
        </w:rPr>
        <w:br w:type="page"/>
      </w:r>
    </w:p>
    <w:p w14:paraId="04F531B5" w14:textId="77777777" w:rsidR="004B3845" w:rsidRPr="00605109" w:rsidRDefault="004B3845" w:rsidP="004B3845">
      <w:pPr>
        <w:rPr>
          <w:rFonts w:asciiTheme="minorHAnsi" w:hAnsiTheme="minorHAnsi" w:cs="Lucida Sans Unicode"/>
          <w:b/>
          <w:sz w:val="24"/>
          <w:szCs w:val="24"/>
        </w:rPr>
      </w:pPr>
      <w:r w:rsidRPr="00605109">
        <w:rPr>
          <w:rFonts w:asciiTheme="minorHAnsi" w:hAnsiTheme="minorHAnsi" w:cs="Lucida Sans Unicode"/>
          <w:b/>
          <w:sz w:val="24"/>
          <w:szCs w:val="24"/>
        </w:rPr>
        <w:lastRenderedPageBreak/>
        <w:t xml:space="preserve">Part 2:  </w:t>
      </w:r>
      <w:r w:rsidR="00FF0F22" w:rsidRPr="00605109">
        <w:rPr>
          <w:rFonts w:asciiTheme="minorHAnsi" w:hAnsiTheme="minorHAnsi" w:cs="Lucida Sans Unicode"/>
          <w:b/>
          <w:sz w:val="24"/>
          <w:szCs w:val="24"/>
        </w:rPr>
        <w:t xml:space="preserve">Determining </w:t>
      </w:r>
      <w:r w:rsidR="008B6F3C">
        <w:rPr>
          <w:rFonts w:asciiTheme="minorHAnsi" w:hAnsiTheme="minorHAnsi" w:cs="Lucida Sans Unicode"/>
          <w:b/>
          <w:sz w:val="24"/>
          <w:szCs w:val="24"/>
        </w:rPr>
        <w:t>How Often</w:t>
      </w:r>
    </w:p>
    <w:p w14:paraId="4D80AA7F" w14:textId="77777777" w:rsidR="0076432F" w:rsidRPr="00EC3BF0" w:rsidRDefault="0076432F" w:rsidP="004B3845">
      <w:pPr>
        <w:rPr>
          <w:rFonts w:asciiTheme="minorHAnsi" w:hAnsiTheme="minorHAnsi" w:cs="Lucida Sans Unicode"/>
          <w:b/>
          <w:sz w:val="22"/>
          <w:szCs w:val="22"/>
        </w:rPr>
      </w:pPr>
    </w:p>
    <w:p w14:paraId="5C199763" w14:textId="77777777" w:rsidR="004B3845" w:rsidRPr="00EC3BF0" w:rsidRDefault="004B3845" w:rsidP="00584F67">
      <w:pPr>
        <w:tabs>
          <w:tab w:val="left" w:pos="9360"/>
        </w:tabs>
        <w:rPr>
          <w:rFonts w:asciiTheme="minorHAnsi" w:hAnsiTheme="minorHAnsi" w:cs="Lucida Sans Unicode"/>
          <w:sz w:val="22"/>
          <w:szCs w:val="22"/>
        </w:rPr>
      </w:pPr>
      <w:r w:rsidRPr="00EC3BF0">
        <w:rPr>
          <w:rFonts w:asciiTheme="minorHAnsi" w:hAnsiTheme="minorHAnsi" w:cs="Lucida Sans Unicode"/>
          <w:sz w:val="22"/>
          <w:szCs w:val="22"/>
        </w:rPr>
        <w:t xml:space="preserve">Each medicine works in a person's body for a certain length of time. The Drug Facts label tells you how often to use a medicine based on how long the medicine works in people's bodies.  </w:t>
      </w:r>
    </w:p>
    <w:p w14:paraId="5CD19538" w14:textId="77777777" w:rsidR="0076432F" w:rsidRPr="00EC3BF0" w:rsidRDefault="008B6F3C" w:rsidP="001E2735">
      <w:pPr>
        <w:ind w:right="4320"/>
        <w:rPr>
          <w:rFonts w:asciiTheme="minorHAnsi" w:hAnsiTheme="minorHAnsi" w:cs="Lucida Sans Unicode"/>
          <w:sz w:val="22"/>
          <w:szCs w:val="22"/>
        </w:rPr>
      </w:pPr>
      <w:r w:rsidRPr="00EC3BF0">
        <w:rPr>
          <w:rFonts w:asciiTheme="minorHAnsi" w:hAnsiTheme="minorHAnsi" w:cs="Lucida Sans Unicode"/>
          <w:b/>
          <w:noProof/>
          <w:sz w:val="22"/>
          <w:szCs w:val="22"/>
        </w:rPr>
        <mc:AlternateContent>
          <mc:Choice Requires="wps">
            <w:drawing>
              <wp:anchor distT="0" distB="0" distL="114300" distR="114300" simplePos="0" relativeHeight="251742208" behindDoc="0" locked="0" layoutInCell="1" allowOverlap="1" wp14:anchorId="5F1F1635" wp14:editId="46A3C7E5">
                <wp:simplePos x="0" y="0"/>
                <wp:positionH relativeFrom="column">
                  <wp:posOffset>3665220</wp:posOffset>
                </wp:positionH>
                <wp:positionV relativeFrom="paragraph">
                  <wp:posOffset>155575</wp:posOffset>
                </wp:positionV>
                <wp:extent cx="2714625" cy="2156460"/>
                <wp:effectExtent l="0" t="0" r="28575" b="15240"/>
                <wp:wrapNone/>
                <wp:docPr id="305" name="Text Box 305"/>
                <wp:cNvGraphicFramePr/>
                <a:graphic xmlns:a="http://schemas.openxmlformats.org/drawingml/2006/main">
                  <a:graphicData uri="http://schemas.microsoft.com/office/word/2010/wordprocessingShape">
                    <wps:wsp>
                      <wps:cNvSpPr txBox="1"/>
                      <wps:spPr>
                        <a:xfrm>
                          <a:off x="0" y="0"/>
                          <a:ext cx="2714625" cy="2156460"/>
                        </a:xfrm>
                        <a:prstGeom prst="rect">
                          <a:avLst/>
                        </a:prstGeom>
                        <a:solidFill>
                          <a:sysClr val="window" lastClr="FFFFFF"/>
                        </a:solidFill>
                        <a:ln w="19050">
                          <a:solidFill>
                            <a:prstClr val="black"/>
                          </a:solidFill>
                        </a:ln>
                        <a:effectLst/>
                      </wps:spPr>
                      <wps:txbx>
                        <w:txbxContent>
                          <w:p w14:paraId="4A4B3E62" w14:textId="77777777" w:rsidR="00A02B0C" w:rsidRPr="00053DCE" w:rsidRDefault="00A02B0C" w:rsidP="00A94E49">
                            <w:pPr>
                              <w:spacing w:before="120"/>
                              <w:jc w:val="center"/>
                              <w:rPr>
                                <w:b/>
                              </w:rPr>
                            </w:pPr>
                            <w:r w:rsidRPr="00053DCE">
                              <w:rPr>
                                <w:b/>
                                <w:bCs/>
                                <w:iCs/>
                              </w:rPr>
                              <w:t>Directions from</w:t>
                            </w:r>
                            <w:r w:rsidRPr="00610FBF">
                              <w:rPr>
                                <w:b/>
                                <w:bCs/>
                                <w:i/>
                                <w:iCs/>
                              </w:rPr>
                              <w:t xml:space="preserve"> Flu Relief Therapy </w:t>
                            </w:r>
                            <w:r w:rsidRPr="00053DCE">
                              <w:rPr>
                                <w:b/>
                                <w:bCs/>
                                <w:iCs/>
                              </w:rPr>
                              <w:t>Label</w:t>
                            </w:r>
                          </w:p>
                          <w:p w14:paraId="43A50EFE" w14:textId="77777777" w:rsidR="00A02B0C" w:rsidRDefault="00A02B0C" w:rsidP="008B6F3C">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2E3CF480" w14:textId="77777777" w:rsidR="00A02B0C" w:rsidRPr="00610FBF" w:rsidRDefault="00A02B0C" w:rsidP="0016279D">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737C9E40"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0ECFEF98"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5A2754E3"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31F06AEC" w14:textId="77777777" w:rsidR="00A02B0C" w:rsidRPr="00073C57" w:rsidRDefault="00A02B0C" w:rsidP="008B6F3C">
                            <w:r w:rsidRPr="00073C57">
                              <w:t xml:space="preserve">  </w:t>
                            </w:r>
                          </w:p>
                          <w:p w14:paraId="6F42AD22" w14:textId="77777777" w:rsidR="00A02B0C" w:rsidRDefault="00A02B0C" w:rsidP="008B6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1635" id="Text Box 305" o:spid="_x0000_s1072" type="#_x0000_t202" style="position:absolute;margin-left:288.6pt;margin-top:12.25pt;width:213.75pt;height:16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YRTgIAAKUEAAAOAAAAZHJzL2Uyb0RvYy54bWysVE1vGjEQvVfqf7B8LwsISINYIkpEVSlK&#10;IpEoZ+P1wqpej2sbdumv77P5CEl6qsrBzHjGb2bezOzkpq012ynnKzI573W6nCkjqajMOufPT4sv&#10;XznzQZhCaDIq53vl+c3086dJY8eqTxvShXIMIMaPG5vzTQh2nGVeblQtfIesMjCW5GoRoLp1VjjR&#10;AL3WWb/bHWUNucI6ksp73N4ejHya8MtSyfBQll4FpnOO3EI6XTpX8cymEzFeO2E3lTymIf4hi1pU&#10;BkHPULciCLZ11QeoupKOPJWhI6nOqCwrqVINqKbXfVfNciOsSrWAHG/PNPn/Byvvd0v76Fhov1GL&#10;BkZCGuvHHpexnrZ0dfxHpgx2ULg/06bawCQu+1e9wag/5EzC1u8NR4NRIjZ7fW6dD98V1SwKOXfo&#10;S6JL7O58QEi4nlxiNE+6KhaV1knZ+7l2bCfQQnS+oIYzLXzAZc4X6RezBsSbZ9qwBgVdd4fdFOqN&#10;MQY7g660kD8/QgBQm5iASnN0TPSVnCiFdtWyqsj5YHRibkXFHoQ6Osyat3JRIdodMn4UDsMFDrEw&#10;4QFHqQk50lHibEPu99/uoz96DitnDYY15/7XVjgFIn4YTMN1bzCI052UwfCqD8VdWlaXFrOt5wQy&#10;e1hNK5MY/YM+iaWj+gV7NYtRYRJGInbOw0mch8MKYS+lms2SE+bZinBnllZG6EhcZPmpfRHOHvse&#10;MDL3dBprMX7X/oNvfGlotg1UVmk2ItEHVtHlqGAXUr+PexuX7VJPXq9fl+kfAAAA//8DAFBLAwQU&#10;AAYACAAAACEAeSRzXeAAAAALAQAADwAAAGRycy9kb3ducmV2LnhtbEyP0U6DQBBF3038h82Y+GaX&#10;IpSKLI3R+NCYaKx8wJQdgcjOIrsF/Hu3T/o4uSf3nil2i+nFRKPrLCtYryIQxLXVHTcKqo/nmy0I&#10;55E19pZJwQ852JWXFwXm2s78TtPBNyKUsMtRQev9kEvp6pYMupUdiEP2aUeDPpxjI/WIcyg3vYyj&#10;aCMNdhwWWhzosaX663AyCqR+qvQ3dsPrlu+qeb+ffPryptT11fJwD8LT4v9gOOsHdSiD09GeWDvR&#10;K0izLA6ogjhJQZyBKEoyEEcFt5tkDbIs5P8fyl8AAAD//wMAUEsBAi0AFAAGAAgAAAAhALaDOJL+&#10;AAAA4QEAABMAAAAAAAAAAAAAAAAAAAAAAFtDb250ZW50X1R5cGVzXS54bWxQSwECLQAUAAYACAAA&#10;ACEAOP0h/9YAAACUAQAACwAAAAAAAAAAAAAAAAAvAQAAX3JlbHMvLnJlbHNQSwECLQAUAAYACAAA&#10;ACEARlC2EU4CAAClBAAADgAAAAAAAAAAAAAAAAAuAgAAZHJzL2Uyb0RvYy54bWxQSwECLQAUAAYA&#10;CAAAACEAeSRzXeAAAAALAQAADwAAAAAAAAAAAAAAAACoBAAAZHJzL2Rvd25yZXYueG1sUEsFBgAA&#10;AAAEAAQA8wAAALUFAAAAAA==&#10;" fillcolor="window" strokeweight="1.5pt">
                <v:textbox>
                  <w:txbxContent>
                    <w:p w14:paraId="4A4B3E62" w14:textId="77777777" w:rsidR="00A02B0C" w:rsidRPr="00053DCE" w:rsidRDefault="00A02B0C" w:rsidP="00A94E49">
                      <w:pPr>
                        <w:spacing w:before="120"/>
                        <w:jc w:val="center"/>
                        <w:rPr>
                          <w:b/>
                        </w:rPr>
                      </w:pPr>
                      <w:r w:rsidRPr="00053DCE">
                        <w:rPr>
                          <w:b/>
                          <w:bCs/>
                          <w:iCs/>
                        </w:rPr>
                        <w:t>Directions from</w:t>
                      </w:r>
                      <w:r w:rsidRPr="00610FBF">
                        <w:rPr>
                          <w:b/>
                          <w:bCs/>
                          <w:i/>
                          <w:iCs/>
                        </w:rPr>
                        <w:t xml:space="preserve"> Flu Relief Therapy </w:t>
                      </w:r>
                      <w:r w:rsidRPr="00053DCE">
                        <w:rPr>
                          <w:b/>
                          <w:bCs/>
                          <w:iCs/>
                        </w:rPr>
                        <w:t>Label</w:t>
                      </w:r>
                    </w:p>
                    <w:p w14:paraId="43A50EFE" w14:textId="77777777" w:rsidR="00A02B0C" w:rsidRDefault="00A02B0C" w:rsidP="008B6F3C">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2E3CF480" w14:textId="77777777" w:rsidR="00A02B0C" w:rsidRPr="00610FBF" w:rsidRDefault="00A02B0C" w:rsidP="0016279D">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737C9E40"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0ECFEF98"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5A2754E3" w14:textId="77777777" w:rsidR="00A02B0C" w:rsidRPr="00610FBF" w:rsidRDefault="00A02B0C" w:rsidP="008B6F3C">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31F06AEC" w14:textId="77777777" w:rsidR="00A02B0C" w:rsidRPr="00073C57" w:rsidRDefault="00A02B0C" w:rsidP="008B6F3C">
                      <w:r w:rsidRPr="00073C57">
                        <w:t xml:space="preserve">  </w:t>
                      </w:r>
                    </w:p>
                    <w:p w14:paraId="6F42AD22" w14:textId="77777777" w:rsidR="00A02B0C" w:rsidRDefault="00A02B0C" w:rsidP="008B6F3C"/>
                  </w:txbxContent>
                </v:textbox>
              </v:shape>
            </w:pict>
          </mc:Fallback>
        </mc:AlternateContent>
      </w:r>
    </w:p>
    <w:p w14:paraId="6F566087" w14:textId="77777777" w:rsidR="00FF0F22" w:rsidRPr="00EC3BF0" w:rsidRDefault="00FF0F22" w:rsidP="00B268C1">
      <w:pPr>
        <w:pStyle w:val="ListParagraph"/>
        <w:numPr>
          <w:ilvl w:val="0"/>
          <w:numId w:val="8"/>
        </w:numPr>
        <w:ind w:right="4320"/>
        <w:rPr>
          <w:rFonts w:asciiTheme="minorHAnsi" w:hAnsiTheme="minorHAnsi" w:cs="Lucida Sans Unicode"/>
          <w:sz w:val="22"/>
          <w:szCs w:val="22"/>
        </w:rPr>
      </w:pPr>
      <w:r w:rsidRPr="00EC3BF0">
        <w:rPr>
          <w:rFonts w:asciiTheme="minorHAnsi" w:hAnsiTheme="minorHAnsi" w:cs="Lucida Sans Unicode"/>
          <w:sz w:val="22"/>
          <w:szCs w:val="22"/>
        </w:rPr>
        <w:t xml:space="preserve">Read the </w:t>
      </w:r>
      <w:r w:rsidR="0025559F" w:rsidRPr="00826E0A">
        <w:rPr>
          <w:rFonts w:asciiTheme="minorHAnsi" w:hAnsiTheme="minorHAnsi" w:cs="Lucida Sans Unicode"/>
          <w:b/>
          <w:i/>
          <w:sz w:val="22"/>
          <w:szCs w:val="22"/>
        </w:rPr>
        <w:t>Directions from Flu Relief Therapy label</w:t>
      </w:r>
      <w:r w:rsidR="0025559F">
        <w:rPr>
          <w:rFonts w:asciiTheme="minorHAnsi" w:hAnsiTheme="minorHAnsi" w:cs="Lucida Sans Unicode"/>
          <w:sz w:val="22"/>
          <w:szCs w:val="22"/>
        </w:rPr>
        <w:t xml:space="preserve"> (on the right)</w:t>
      </w:r>
      <w:r w:rsidRPr="00EC3BF0">
        <w:rPr>
          <w:rFonts w:asciiTheme="minorHAnsi" w:hAnsiTheme="minorHAnsi" w:cs="Lucida Sans Unicode"/>
          <w:sz w:val="22"/>
          <w:szCs w:val="22"/>
        </w:rPr>
        <w:t xml:space="preserve">.  How often should Micah take the </w:t>
      </w:r>
      <w:r w:rsidRPr="00D116C4">
        <w:rPr>
          <w:rFonts w:asciiTheme="minorHAnsi" w:hAnsiTheme="minorHAnsi" w:cs="Lucida Sans Unicode"/>
          <w:b/>
          <w:i/>
          <w:sz w:val="22"/>
          <w:szCs w:val="22"/>
        </w:rPr>
        <w:t>Flu Relief</w:t>
      </w:r>
      <w:r w:rsidRPr="008A3337">
        <w:rPr>
          <w:rFonts w:asciiTheme="minorHAnsi" w:hAnsiTheme="minorHAnsi" w:cs="Lucida Sans Unicode"/>
          <w:b/>
          <w:sz w:val="22"/>
          <w:szCs w:val="22"/>
        </w:rPr>
        <w:t xml:space="preserve"> </w:t>
      </w:r>
      <w:r w:rsidRPr="008A3337">
        <w:rPr>
          <w:rFonts w:asciiTheme="minorHAnsi" w:hAnsiTheme="minorHAnsi" w:cs="Lucida Sans Unicode"/>
          <w:b/>
          <w:i/>
          <w:sz w:val="22"/>
          <w:szCs w:val="22"/>
        </w:rPr>
        <w:t>Therapy</w:t>
      </w:r>
      <w:r w:rsidRPr="00EC3BF0">
        <w:rPr>
          <w:rFonts w:asciiTheme="minorHAnsi" w:hAnsiTheme="minorHAnsi" w:cs="Lucida Sans Unicode"/>
          <w:sz w:val="22"/>
          <w:szCs w:val="22"/>
        </w:rPr>
        <w:t xml:space="preserve"> </w:t>
      </w:r>
      <w:r w:rsidR="00487570">
        <w:rPr>
          <w:rFonts w:asciiTheme="minorHAnsi" w:hAnsiTheme="minorHAnsi" w:cs="Lucida Sans Unicode"/>
          <w:sz w:val="22"/>
          <w:szCs w:val="22"/>
        </w:rPr>
        <w:t>m</w:t>
      </w:r>
      <w:r w:rsidRPr="00EC3BF0">
        <w:rPr>
          <w:rFonts w:asciiTheme="minorHAnsi" w:hAnsiTheme="minorHAnsi" w:cs="Lucida Sans Unicode"/>
          <w:sz w:val="22"/>
          <w:szCs w:val="22"/>
        </w:rPr>
        <w:t xml:space="preserve">edicine?   </w:t>
      </w:r>
    </w:p>
    <w:p w14:paraId="5FC21D6B" w14:textId="77777777" w:rsidR="00FF0F22" w:rsidRPr="00EC3BF0" w:rsidRDefault="00FF0F22" w:rsidP="001E2735">
      <w:pPr>
        <w:ind w:right="4320"/>
        <w:rPr>
          <w:rFonts w:asciiTheme="minorHAnsi" w:hAnsiTheme="minorHAnsi" w:cs="Lucida Sans Unicode"/>
          <w:sz w:val="22"/>
          <w:szCs w:val="22"/>
        </w:rPr>
      </w:pPr>
    </w:p>
    <w:p w14:paraId="34EF6DCF" w14:textId="77777777" w:rsidR="00FF0F22" w:rsidRPr="00D948BC" w:rsidRDefault="00FF0F22" w:rsidP="001E2735">
      <w:pPr>
        <w:ind w:left="720" w:right="4320"/>
        <w:rPr>
          <w:b/>
          <w:i/>
          <w:color w:val="FF0000"/>
          <w:sz w:val="22"/>
          <w:szCs w:val="22"/>
        </w:rPr>
      </w:pPr>
      <w:r w:rsidRPr="00D948BC">
        <w:rPr>
          <w:b/>
          <w:i/>
          <w:color w:val="FF0000"/>
          <w:sz w:val="22"/>
          <w:szCs w:val="22"/>
        </w:rPr>
        <w:t xml:space="preserve">Once every 4 hours  </w:t>
      </w:r>
    </w:p>
    <w:p w14:paraId="6054732B" w14:textId="77777777" w:rsidR="00FF0F22" w:rsidRPr="00EC3BF0" w:rsidRDefault="00FF0F22" w:rsidP="004B3845">
      <w:pPr>
        <w:rPr>
          <w:rFonts w:asciiTheme="minorHAnsi" w:hAnsiTheme="minorHAnsi" w:cs="Lucida Sans Unicode"/>
          <w:sz w:val="22"/>
          <w:szCs w:val="22"/>
        </w:rPr>
      </w:pPr>
    </w:p>
    <w:p w14:paraId="22D311B7" w14:textId="77777777" w:rsidR="003E1899" w:rsidRDefault="003E1899" w:rsidP="00D948BC">
      <w:pPr>
        <w:rPr>
          <w:rFonts w:asciiTheme="minorHAnsi" w:hAnsiTheme="minorHAnsi" w:cs="Lucida Sans Unicode"/>
          <w:sz w:val="22"/>
          <w:szCs w:val="22"/>
        </w:rPr>
      </w:pPr>
    </w:p>
    <w:p w14:paraId="165B4BD6" w14:textId="77777777" w:rsidR="00584F67" w:rsidRDefault="00584F67" w:rsidP="00D948BC">
      <w:pPr>
        <w:rPr>
          <w:rFonts w:asciiTheme="minorHAnsi" w:hAnsiTheme="minorHAnsi" w:cs="Lucida Sans Unicode"/>
          <w:sz w:val="22"/>
          <w:szCs w:val="22"/>
        </w:rPr>
      </w:pPr>
    </w:p>
    <w:p w14:paraId="4779069E" w14:textId="77777777" w:rsidR="00584F67" w:rsidRDefault="00584F67" w:rsidP="00D948BC">
      <w:pPr>
        <w:rPr>
          <w:rFonts w:asciiTheme="minorHAnsi" w:hAnsiTheme="minorHAnsi" w:cs="Lucida Sans Unicode"/>
          <w:sz w:val="22"/>
          <w:szCs w:val="22"/>
        </w:rPr>
      </w:pPr>
    </w:p>
    <w:p w14:paraId="08FFA5E1" w14:textId="77777777" w:rsidR="00124368" w:rsidRDefault="00124368" w:rsidP="00D948BC">
      <w:pPr>
        <w:rPr>
          <w:rFonts w:asciiTheme="minorHAnsi" w:hAnsiTheme="minorHAnsi" w:cs="Lucida Sans Unicode"/>
          <w:sz w:val="22"/>
          <w:szCs w:val="22"/>
        </w:rPr>
      </w:pPr>
    </w:p>
    <w:p w14:paraId="528B7158" w14:textId="77777777" w:rsidR="00124368" w:rsidRDefault="00124368" w:rsidP="00D948BC">
      <w:pPr>
        <w:rPr>
          <w:rFonts w:asciiTheme="minorHAnsi" w:hAnsiTheme="minorHAnsi" w:cs="Lucida Sans Unicode"/>
          <w:sz w:val="22"/>
          <w:szCs w:val="22"/>
        </w:rPr>
      </w:pPr>
    </w:p>
    <w:p w14:paraId="4A88172F" w14:textId="77777777" w:rsidR="00584F67" w:rsidRDefault="00584F67" w:rsidP="00D948BC">
      <w:pPr>
        <w:rPr>
          <w:rFonts w:asciiTheme="minorHAnsi" w:hAnsiTheme="minorHAnsi" w:cs="Lucida Sans Unicode"/>
          <w:sz w:val="22"/>
          <w:szCs w:val="22"/>
        </w:rPr>
      </w:pPr>
    </w:p>
    <w:p w14:paraId="61EE3439" w14:textId="77777777" w:rsidR="00584F67" w:rsidRDefault="00584F67" w:rsidP="00D948BC">
      <w:pPr>
        <w:rPr>
          <w:rFonts w:asciiTheme="minorHAnsi" w:hAnsiTheme="minorHAnsi" w:cs="Lucida Sans Unicode"/>
          <w:sz w:val="22"/>
          <w:szCs w:val="22"/>
        </w:rPr>
      </w:pPr>
    </w:p>
    <w:p w14:paraId="0A5659DC" w14:textId="77777777" w:rsidR="00124368" w:rsidRDefault="00124368" w:rsidP="00D948BC">
      <w:pPr>
        <w:rPr>
          <w:rFonts w:asciiTheme="minorHAnsi" w:hAnsiTheme="minorHAnsi" w:cs="Lucida Sans Unicode"/>
          <w:sz w:val="22"/>
          <w:szCs w:val="22"/>
        </w:rPr>
      </w:pPr>
    </w:p>
    <w:p w14:paraId="2DC1F6A9" w14:textId="77777777" w:rsidR="00124368" w:rsidRDefault="00124368" w:rsidP="00D948BC">
      <w:pPr>
        <w:rPr>
          <w:rFonts w:asciiTheme="minorHAnsi" w:hAnsiTheme="minorHAnsi" w:cs="Lucida Sans Unicode"/>
          <w:sz w:val="22"/>
          <w:szCs w:val="22"/>
        </w:rPr>
      </w:pPr>
    </w:p>
    <w:p w14:paraId="05206B8B" w14:textId="77777777" w:rsidR="004B3845" w:rsidRPr="00EC3BF0" w:rsidRDefault="004B3845" w:rsidP="00D948BC">
      <w:pPr>
        <w:rPr>
          <w:rFonts w:asciiTheme="minorHAnsi" w:hAnsiTheme="minorHAnsi" w:cs="Lucida Sans Unicode"/>
          <w:sz w:val="22"/>
          <w:szCs w:val="22"/>
        </w:rPr>
      </w:pPr>
      <w:r w:rsidRPr="00EC3BF0">
        <w:rPr>
          <w:rFonts w:asciiTheme="minorHAnsi" w:hAnsiTheme="minorHAnsi" w:cs="Lucida Sans Unicode"/>
          <w:sz w:val="22"/>
          <w:szCs w:val="22"/>
        </w:rPr>
        <w:t xml:space="preserve">Micah keeps forgetting to notice the time when he takes the </w:t>
      </w:r>
      <w:r w:rsidRPr="008A3337">
        <w:rPr>
          <w:rFonts w:asciiTheme="minorHAnsi" w:hAnsiTheme="minorHAnsi" w:cs="Lucida Sans Unicode"/>
          <w:b/>
          <w:i/>
          <w:sz w:val="22"/>
          <w:szCs w:val="22"/>
        </w:rPr>
        <w:t>Flu Relief Therapy</w:t>
      </w:r>
      <w:r w:rsidRPr="00EC3BF0">
        <w:rPr>
          <w:rFonts w:asciiTheme="minorHAnsi" w:hAnsiTheme="minorHAnsi" w:cs="Lucida Sans Unicode"/>
          <w:sz w:val="22"/>
          <w:szCs w:val="22"/>
        </w:rPr>
        <w:t xml:space="preserve"> medicine</w:t>
      </w:r>
      <w:r w:rsidR="00124368">
        <w:rPr>
          <w:rFonts w:asciiTheme="minorHAnsi" w:hAnsiTheme="minorHAnsi" w:cs="Lucida Sans Unicode"/>
          <w:sz w:val="22"/>
          <w:szCs w:val="22"/>
        </w:rPr>
        <w:t>, so</w:t>
      </w:r>
      <w:r w:rsidRPr="00EC3BF0">
        <w:rPr>
          <w:rFonts w:asciiTheme="minorHAnsi" w:hAnsiTheme="minorHAnsi" w:cs="Lucida Sans Unicode"/>
          <w:sz w:val="22"/>
          <w:szCs w:val="22"/>
        </w:rPr>
        <w:t xml:space="preserve"> he simply takes more of the medicine when his flu symptoms start reappearing.  </w:t>
      </w:r>
    </w:p>
    <w:p w14:paraId="47CA652C" w14:textId="77777777" w:rsidR="0076432F" w:rsidRPr="003D461F" w:rsidRDefault="00CE5ABA" w:rsidP="001E2735">
      <w:pPr>
        <w:ind w:right="4320"/>
        <w:rPr>
          <w:rFonts w:asciiTheme="minorHAnsi" w:hAnsiTheme="minorHAnsi" w:cs="Lucida Sans Unicode"/>
          <w:sz w:val="32"/>
          <w:szCs w:val="32"/>
        </w:rPr>
      </w:pPr>
      <w:r w:rsidRPr="003D461F">
        <w:rPr>
          <w:rFonts w:asciiTheme="minorHAnsi" w:hAnsiTheme="minorHAnsi" w:cs="Lucida Sans Unicode"/>
          <w:noProof/>
          <w:sz w:val="32"/>
          <w:szCs w:val="32"/>
        </w:rPr>
        <mc:AlternateContent>
          <mc:Choice Requires="wps">
            <w:drawing>
              <wp:anchor distT="0" distB="0" distL="114300" distR="114300" simplePos="0" relativeHeight="251669504" behindDoc="0" locked="0" layoutInCell="1" allowOverlap="1" wp14:anchorId="14387176" wp14:editId="54658A77">
                <wp:simplePos x="0" y="0"/>
                <wp:positionH relativeFrom="column">
                  <wp:posOffset>4535805</wp:posOffset>
                </wp:positionH>
                <wp:positionV relativeFrom="paragraph">
                  <wp:posOffset>78740</wp:posOffset>
                </wp:positionV>
                <wp:extent cx="381000" cy="190500"/>
                <wp:effectExtent l="0" t="0" r="0" b="0"/>
                <wp:wrapNone/>
                <wp:docPr id="39" name="Rectangle 39"/>
                <wp:cNvGraphicFramePr/>
                <a:graphic xmlns:a="http://schemas.openxmlformats.org/drawingml/2006/main">
                  <a:graphicData uri="http://schemas.microsoft.com/office/word/2010/wordprocessingShape">
                    <wps:wsp>
                      <wps:cNvSpPr/>
                      <wps:spPr>
                        <a:xfrm>
                          <a:off x="0" y="0"/>
                          <a:ext cx="3810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E1E71" w14:textId="77777777" w:rsidR="00A02B0C" w:rsidRDefault="00A02B0C" w:rsidP="00F6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87176" id="Rectangle 39" o:spid="_x0000_s1073" style="position:absolute;margin-left:357.15pt;margin-top:6.2pt;width:30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xggIAAHAFAAAOAAAAZHJzL2Uyb0RvYy54bWysVE1v2zAMvQ/YfxB0X21n6doGdYogRYcB&#10;RRusHXpWZCkWIIuapMTOfv0o2XHSrthh2MWmxMfHD5G8vukaTXbCeQWmpMVZTokwHCplNiX98Xz3&#10;6ZISH5ipmAYjSroXnt7MP364bu1MTKAGXQlHkMT4WWtLWodgZ1nmeS0a5s/ACoNKCa5hAY9uk1WO&#10;tcje6GyS51+yFlxlHXDhPd7e9ko6T/xSCh4epfQiEF1SjC2kr0vfdfxm82s22zhma8WHMNg/RNEw&#10;ZdDpSHXLAiNbp/6gahR34EGGMw5NBlIqLlIOmE2Rv8nmqWZWpFywON6OZfL/j5Y/7J7symEZWutn&#10;HsWYRSddE/8YH+lSsfZjsUQXCMfLz5dFnmNJOaqKq/wcZWTJjsbW+fBVQEOiUFKHb5FKxHb3PvTQ&#10;AyT68qBVdae0Tof4/mKpHdkxfLn1phjIX6G0iVgD0aonjDfZMZMkhb0WEafNdyGJqjD2SQokNdnR&#10;CeNcmFD0qppVoveNiY2pjRYp0UQYmSX6H7kHgtcJHLj7KAd8NBWpR0fj/G+B9cajRfIMJozGjTLg&#10;3iPQmNXguccfitSXJlYpdOsOa1PS6UWExqs1VPuVIw76ofGW3yl8yXvmw4o5nBJ8fJz88IgfqaEt&#10;KQwSJTW4X+/dRzw2L2opaXHqSup/bpkTlOhvBtv6qphO45imw/T8YoIHd6pZn2rMtlkCtkeBO8by&#10;JEZ80AdROmhecEEsoldUMcPRd0l5cIfDMvTbAFcMF4tFguFoWhbuzZPlkTwWOnbqc/fCnB3aOeAc&#10;PMBhQtnsTVf32GhpYLENIFVq+WNdhyfAsU69NKyguDdOzwl1XJTz3wAAAP//AwBQSwMEFAAGAAgA&#10;AAAhADmuClzdAAAACQEAAA8AAABkcnMvZG93bnJldi54bWxMj8FOwzAQRO9I/IO1SNyo0zbFKI1T&#10;IQQVcKOQnt1kSSLsdYidNvw92xMcd+ZpdibfTM6KIw6h86RhPktAIFW+7qjR8PH+dHMHIkRDtbGe&#10;UMMPBtgUlxe5yWp/ojc87mIjOIRCZjS0MfaZlKFq0Zkw8z0Se59+cCbyOTSyHsyJw52ViyS5lc50&#10;xB9a0+NDi9XXbnQaxpV6eZz239tlmZTqtbSr57jttb6+mu7XICJO8Q+Gc32uDgV3OviR6iCsBjVP&#10;l4yysUhBMKDUWThoSFmQRS7/Lyh+AQAA//8DAFBLAQItABQABgAIAAAAIQC2gziS/gAAAOEBAAAT&#10;AAAAAAAAAAAAAAAAAAAAAABbQ29udGVudF9UeXBlc10ueG1sUEsBAi0AFAAGAAgAAAAhADj9If/W&#10;AAAAlAEAAAsAAAAAAAAAAAAAAAAALwEAAF9yZWxzLy5yZWxzUEsBAi0AFAAGAAgAAAAhAASAX/GC&#10;AgAAcAUAAA4AAAAAAAAAAAAAAAAALgIAAGRycy9lMm9Eb2MueG1sUEsBAi0AFAAGAAgAAAAhADmu&#10;ClzdAAAACQEAAA8AAAAAAAAAAAAAAAAA3AQAAGRycy9kb3ducmV2LnhtbFBLBQYAAAAABAAEAPMA&#10;AADmBQAAAAA=&#10;" fillcolor="white [3212]" stroked="f" strokeweight="2pt">
                <v:textbox>
                  <w:txbxContent>
                    <w:p w14:paraId="463E1E71" w14:textId="77777777" w:rsidR="00A02B0C" w:rsidRDefault="00A02B0C" w:rsidP="00F613BB">
                      <w:pPr>
                        <w:jc w:val="center"/>
                      </w:pPr>
                    </w:p>
                  </w:txbxContent>
                </v:textbox>
              </v:rect>
            </w:pict>
          </mc:Fallback>
        </mc:AlternateContent>
      </w:r>
    </w:p>
    <w:p w14:paraId="3A98333C" w14:textId="77777777" w:rsidR="0042238C" w:rsidRPr="00C67688" w:rsidRDefault="00C67688" w:rsidP="003D461F">
      <w:pPr>
        <w:rPr>
          <w:rFonts w:asciiTheme="minorHAnsi" w:hAnsiTheme="minorHAnsi" w:cs="Lucida Sans Unicode"/>
          <w:b/>
          <w:sz w:val="22"/>
          <w:szCs w:val="22"/>
        </w:rPr>
      </w:pPr>
      <w:r w:rsidRPr="00C67688">
        <w:rPr>
          <w:b/>
          <w:noProof/>
        </w:rPr>
        <mc:AlternateContent>
          <mc:Choice Requires="wps">
            <w:drawing>
              <wp:anchor distT="0" distB="0" distL="114300" distR="114300" simplePos="0" relativeHeight="251758592" behindDoc="0" locked="0" layoutInCell="1" allowOverlap="1" wp14:anchorId="567DE5D3" wp14:editId="36E6AD63">
                <wp:simplePos x="0" y="0"/>
                <wp:positionH relativeFrom="column">
                  <wp:posOffset>3634740</wp:posOffset>
                </wp:positionH>
                <wp:positionV relativeFrom="paragraph">
                  <wp:posOffset>132080</wp:posOffset>
                </wp:positionV>
                <wp:extent cx="2369820" cy="3276600"/>
                <wp:effectExtent l="0" t="0" r="11430" b="19050"/>
                <wp:wrapSquare wrapText="bothSides"/>
                <wp:docPr id="306" name="Text Box 306"/>
                <wp:cNvGraphicFramePr/>
                <a:graphic xmlns:a="http://schemas.openxmlformats.org/drawingml/2006/main">
                  <a:graphicData uri="http://schemas.microsoft.com/office/word/2010/wordprocessingShape">
                    <wps:wsp>
                      <wps:cNvSpPr txBox="1"/>
                      <wps:spPr>
                        <a:xfrm>
                          <a:off x="0" y="0"/>
                          <a:ext cx="2369820"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F2D54" w14:textId="77777777" w:rsidR="00A02B0C" w:rsidRDefault="00A02B0C">
                            <w:r>
                              <w:rPr>
                                <w:noProof/>
                              </w:rPr>
                              <w:drawing>
                                <wp:inline distT="0" distB="0" distL="0" distR="0" wp14:anchorId="53A7663D" wp14:editId="5ADDDFA1">
                                  <wp:extent cx="2328863" cy="3105150"/>
                                  <wp:effectExtent l="0" t="0" r="0" b="0"/>
                                  <wp:docPr id="6" name="Picture 6" descr="Illustration of an extra long transfer pipet with the top of the bulb cut off and a cotton plug inserted into the pointed end of the 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an extra long transfer pipet with the top of the bulb cut off and a cotton plug inserted into the pointed end of the pip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0542" cy="3107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E5D3" id="Text Box 306" o:spid="_x0000_s1074" type="#_x0000_t202" style="position:absolute;margin-left:286.2pt;margin-top:10.4pt;width:186.6pt;height:2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hQIAAJYFAAAOAAAAZHJzL2Uyb0RvYy54bWysVEtv2zAMvg/YfxB0X+08mqZBnSJL0WFA&#10;0RZLh54VWWqEyqImKbGzXz9Kdl5dLx12sSnx4+sTyavrptJkI5xXYAraO8spEYZDqcxLQX8+3X4Z&#10;U+IDMyXTYERBt8LT6+nnT1e1nYg+rECXwhF0YvyktgVdhWAnWeb5SlTMn4EVBpUSXMUCHt1LVjpW&#10;o/dKZ/08H2U1uNI64MJ7vL1plXSa/EspeHiQ0otAdEExt5C+Ln2X8ZtNr9jkxTG7UrxLg/1DFhVT&#10;BoPuXd2wwMjaqb9cVYo78CDDGYcqAykVF6kGrKaXv6lmsWJWpFqQHG/3NPn/55bfbxb20ZHQfIUG&#10;HzASUls/8XgZ62mkq+IfMyWoRwq3e9pEEwjHy/5gdDnuo4qjbtC/GI3yRGx2MLfOh28CKhKFgjp8&#10;l0QX29z5gCERuoPEaB60Km+V1ukQe0HMtSMbhq+oQ0oSLU5Q2pC6oKPBeZ4cn+ii6739UjP+Gss8&#10;9YAnbWI4kbqmS+tARZLCVouI0eaHkESViZF3cmScC7PPM6EjSmJFHzHs8IesPmLc1oEWKTKYsDeu&#10;lAHXsnRKbfm6o1a2eCTpqO4ohmbZYOEFHY53rbKEcosd5KAdLm/5rULC75gPj8zhNGFn4IYID/iR&#10;GvCVoJMoWYH7/d59xGOTo5aSGqezoP7XmjlBif5usP0ve8NhHOd0GJ5fxO5zx5rlscasqzlg6/Rw&#10;F1mexIgPeidKB9UzLpJZjIoqZjjGLmjYifPQ7gxcRFzMZgmEA2xZuDMLy6PrSHNstKfmmTnbNXrA&#10;GbmH3RyzyZt+b7HR0sBsHUCqNAyR6JbV7gFw+FO/dosqbpfjc0Id1un0DwAAAP//AwBQSwMEFAAG&#10;AAgAAAAhANrg1v3dAAAACgEAAA8AAABkcnMvZG93bnJldi54bWxMj8FOwzAQRO9I/IO1SNyoQ2hD&#10;GuJUgAqXniiIsxu7tkW8jmw3DX/PcoLjap5m37Sb2Q9s0jG5gAJuFwUwjX1QDo2Aj/eXmxpYyhKV&#10;HAJqAd86waa7vGhlo8IZ3/S0z4ZRCaZGCrA5jw3nqbfay7QIo0bKjiF6memMhqsoz1TuB14WRcW9&#10;dEgfrBz1s9X91/7kBWyfzNr0tYx2WyvnpvnzuDOvQlxfzY8PwLKe8x8Mv/qkDh05HcIJVWKDgNV9&#10;uSRUQFnQBALWy1UF7EDJXVUD71r+f0L3AwAA//8DAFBLAQItABQABgAIAAAAIQC2gziS/gAAAOEB&#10;AAATAAAAAAAAAAAAAAAAAAAAAABbQ29udGVudF9UeXBlc10ueG1sUEsBAi0AFAAGAAgAAAAhADj9&#10;If/WAAAAlAEAAAsAAAAAAAAAAAAAAAAALwEAAF9yZWxzLy5yZWxzUEsBAi0AFAAGAAgAAAAhAILO&#10;z+6FAgAAlgUAAA4AAAAAAAAAAAAAAAAALgIAAGRycy9lMm9Eb2MueG1sUEsBAi0AFAAGAAgAAAAh&#10;ANrg1v3dAAAACgEAAA8AAAAAAAAAAAAAAAAA3wQAAGRycy9kb3ducmV2LnhtbFBLBQYAAAAABAAE&#10;APMAAADpBQAAAAA=&#10;" fillcolor="white [3201]" strokeweight=".5pt">
                <v:textbox>
                  <w:txbxContent>
                    <w:p w14:paraId="460F2D54" w14:textId="77777777" w:rsidR="00A02B0C" w:rsidRDefault="00A02B0C">
                      <w:r>
                        <w:rPr>
                          <w:noProof/>
                        </w:rPr>
                        <w:drawing>
                          <wp:inline distT="0" distB="0" distL="0" distR="0" wp14:anchorId="53A7663D" wp14:editId="5ADDDFA1">
                            <wp:extent cx="2328863" cy="3105150"/>
                            <wp:effectExtent l="0" t="0" r="0" b="0"/>
                            <wp:docPr id="6" name="Picture 6" descr="Illustration of an extra long transfer pipet with the top of the bulb cut off and a cotton plug inserted into the pointed end of the 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an extra long transfer pipet with the top of the bulb cut off and a cotton plug inserted into the pointed end of the pip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0542" cy="3107388"/>
                                    </a:xfrm>
                                    <a:prstGeom prst="rect">
                                      <a:avLst/>
                                    </a:prstGeom>
                                    <a:noFill/>
                                    <a:ln>
                                      <a:noFill/>
                                    </a:ln>
                                  </pic:spPr>
                                </pic:pic>
                              </a:graphicData>
                            </a:graphic>
                          </wp:inline>
                        </w:drawing>
                      </w:r>
                    </w:p>
                  </w:txbxContent>
                </v:textbox>
                <w10:wrap type="square"/>
              </v:shape>
            </w:pict>
          </mc:Fallback>
        </mc:AlternateContent>
      </w:r>
      <w:r w:rsidR="0027116B" w:rsidRPr="00C67688">
        <w:rPr>
          <w:rFonts w:asciiTheme="minorHAnsi" w:hAnsiTheme="minorHAnsi" w:cs="Lucida Sans Unicode"/>
          <w:b/>
          <w:sz w:val="22"/>
          <w:szCs w:val="22"/>
        </w:rPr>
        <w:t>You will make</w:t>
      </w:r>
      <w:r w:rsidR="007800FD" w:rsidRPr="00C67688">
        <w:rPr>
          <w:rFonts w:asciiTheme="minorHAnsi" w:hAnsiTheme="minorHAnsi" w:cs="Lucida Sans Unicode"/>
          <w:b/>
          <w:sz w:val="22"/>
          <w:szCs w:val="22"/>
        </w:rPr>
        <w:t xml:space="preserve"> a </w:t>
      </w:r>
      <w:r w:rsidR="00262B49" w:rsidRPr="00C67688">
        <w:rPr>
          <w:rFonts w:asciiTheme="minorHAnsi" w:hAnsiTheme="minorHAnsi" w:cs="Lucida Sans Unicode"/>
          <w:b/>
          <w:sz w:val="22"/>
          <w:szCs w:val="22"/>
        </w:rPr>
        <w:t>model to represent Micah’s body:</w:t>
      </w:r>
      <w:r w:rsidR="007800FD" w:rsidRPr="00C67688">
        <w:rPr>
          <w:rFonts w:asciiTheme="minorHAnsi" w:hAnsiTheme="minorHAnsi" w:cs="Lucida Sans Unicode"/>
          <w:b/>
          <w:sz w:val="22"/>
          <w:szCs w:val="22"/>
        </w:rPr>
        <w:t xml:space="preserve"> </w:t>
      </w:r>
    </w:p>
    <w:p w14:paraId="7BF24E00" w14:textId="77777777" w:rsidR="0042238C" w:rsidRPr="00C67688" w:rsidRDefault="007800FD" w:rsidP="00C67688">
      <w:pPr>
        <w:pStyle w:val="ListParagraph"/>
        <w:numPr>
          <w:ilvl w:val="0"/>
          <w:numId w:val="41"/>
        </w:numPr>
        <w:spacing w:before="240"/>
        <w:ind w:right="4050"/>
        <w:rPr>
          <w:rFonts w:asciiTheme="minorHAnsi" w:hAnsiTheme="minorHAnsi" w:cs="Lucida Sans Unicode"/>
          <w:sz w:val="22"/>
          <w:szCs w:val="22"/>
        </w:rPr>
      </w:pPr>
      <w:r w:rsidRPr="00C67688">
        <w:rPr>
          <w:rFonts w:asciiTheme="minorHAnsi" w:hAnsiTheme="minorHAnsi" w:cs="Lucida Sans Unicode"/>
          <w:sz w:val="22"/>
          <w:szCs w:val="22"/>
        </w:rPr>
        <w:t xml:space="preserve">The </w:t>
      </w:r>
      <w:r w:rsidR="005120D3" w:rsidRPr="00C67688">
        <w:rPr>
          <w:rFonts w:asciiTheme="minorHAnsi" w:hAnsiTheme="minorHAnsi" w:cs="Lucida Sans Unicode"/>
          <w:sz w:val="22"/>
          <w:szCs w:val="22"/>
        </w:rPr>
        <w:t xml:space="preserve">long plastic dropper </w:t>
      </w:r>
      <w:r w:rsidRPr="00C67688">
        <w:rPr>
          <w:rFonts w:asciiTheme="minorHAnsi" w:hAnsiTheme="minorHAnsi" w:cs="Lucida Sans Unicode"/>
          <w:sz w:val="22"/>
          <w:szCs w:val="22"/>
        </w:rPr>
        <w:t xml:space="preserve">represents Micah’s body. </w:t>
      </w:r>
    </w:p>
    <w:p w14:paraId="19A7419A" w14:textId="77777777" w:rsidR="0042238C" w:rsidRPr="00C67688" w:rsidRDefault="00832A49" w:rsidP="00C67688">
      <w:pPr>
        <w:pStyle w:val="ListParagraph"/>
        <w:numPr>
          <w:ilvl w:val="0"/>
          <w:numId w:val="41"/>
        </w:numPr>
        <w:spacing w:before="240"/>
        <w:ind w:right="4050"/>
        <w:rPr>
          <w:rFonts w:asciiTheme="minorHAnsi" w:hAnsiTheme="minorHAnsi" w:cs="Lucida Sans Unicode"/>
          <w:sz w:val="22"/>
          <w:szCs w:val="22"/>
        </w:rPr>
      </w:pPr>
      <w:r w:rsidRPr="00C67688">
        <w:rPr>
          <w:rFonts w:asciiTheme="minorHAnsi" w:hAnsiTheme="minorHAnsi" w:cs="Lucida Sans Unicode"/>
          <w:sz w:val="22"/>
          <w:szCs w:val="22"/>
        </w:rPr>
        <w:t xml:space="preserve">The </w:t>
      </w:r>
      <w:r w:rsidR="0027116B" w:rsidRPr="00C67688">
        <w:rPr>
          <w:rFonts w:asciiTheme="minorHAnsi" w:hAnsiTheme="minorHAnsi" w:cs="Lucida Sans Unicode"/>
          <w:sz w:val="22"/>
          <w:szCs w:val="22"/>
        </w:rPr>
        <w:t xml:space="preserve">black line at the </w:t>
      </w:r>
      <w:r w:rsidRPr="00C67688">
        <w:rPr>
          <w:rFonts w:asciiTheme="minorHAnsi" w:hAnsiTheme="minorHAnsi" w:cs="Lucida Sans Unicode"/>
          <w:sz w:val="22"/>
          <w:szCs w:val="22"/>
        </w:rPr>
        <w:t xml:space="preserve">top of the dropper represents a safe level of medicine in Micah’s body.  </w:t>
      </w:r>
      <w:r w:rsidR="0062156E" w:rsidRPr="00C67688">
        <w:rPr>
          <w:rFonts w:asciiTheme="minorHAnsi" w:hAnsiTheme="minorHAnsi" w:cs="Lucida Sans Unicode"/>
          <w:sz w:val="22"/>
          <w:szCs w:val="22"/>
        </w:rPr>
        <w:t xml:space="preserve">If the </w:t>
      </w:r>
      <w:r w:rsidR="0027116B" w:rsidRPr="00C67688">
        <w:rPr>
          <w:rFonts w:asciiTheme="minorHAnsi" w:hAnsiTheme="minorHAnsi" w:cs="Lucida Sans Unicode"/>
          <w:sz w:val="22"/>
          <w:szCs w:val="22"/>
        </w:rPr>
        <w:t xml:space="preserve">level of medicine in the </w:t>
      </w:r>
      <w:r w:rsidR="0062156E" w:rsidRPr="00C67688">
        <w:rPr>
          <w:rFonts w:asciiTheme="minorHAnsi" w:hAnsiTheme="minorHAnsi" w:cs="Lucida Sans Unicode"/>
          <w:sz w:val="22"/>
          <w:szCs w:val="22"/>
        </w:rPr>
        <w:t xml:space="preserve">dropper </w:t>
      </w:r>
      <w:r w:rsidR="0027116B" w:rsidRPr="00C67688">
        <w:rPr>
          <w:rFonts w:asciiTheme="minorHAnsi" w:hAnsiTheme="minorHAnsi" w:cs="Lucida Sans Unicode"/>
          <w:sz w:val="22"/>
          <w:szCs w:val="22"/>
        </w:rPr>
        <w:t xml:space="preserve">goes above this line </w:t>
      </w:r>
      <w:r w:rsidR="0062156E" w:rsidRPr="00C67688">
        <w:rPr>
          <w:rFonts w:asciiTheme="minorHAnsi" w:hAnsiTheme="minorHAnsi" w:cs="Lucida Sans Unicode"/>
          <w:sz w:val="22"/>
          <w:szCs w:val="22"/>
        </w:rPr>
        <w:t xml:space="preserve">then it is </w:t>
      </w:r>
      <w:r w:rsidR="0062156E" w:rsidRPr="00C67688">
        <w:rPr>
          <w:rFonts w:asciiTheme="minorHAnsi" w:hAnsiTheme="minorHAnsi" w:cs="Lucida Sans Unicode"/>
          <w:sz w:val="22"/>
          <w:szCs w:val="22"/>
          <w:u w:val="single"/>
        </w:rPr>
        <w:t>not</w:t>
      </w:r>
      <w:r w:rsidR="0062156E" w:rsidRPr="00C67688">
        <w:rPr>
          <w:rFonts w:asciiTheme="minorHAnsi" w:hAnsiTheme="minorHAnsi" w:cs="Lucida Sans Unicode"/>
          <w:sz w:val="22"/>
          <w:szCs w:val="22"/>
        </w:rPr>
        <w:t xml:space="preserve"> a safe level of medicine.</w:t>
      </w:r>
    </w:p>
    <w:p w14:paraId="408C5E21" w14:textId="77777777" w:rsidR="007800FD" w:rsidRPr="00C67688" w:rsidRDefault="00C67688" w:rsidP="00C67688">
      <w:pPr>
        <w:pStyle w:val="ListParagraph"/>
        <w:numPr>
          <w:ilvl w:val="0"/>
          <w:numId w:val="41"/>
        </w:numPr>
        <w:spacing w:before="240"/>
        <w:ind w:right="4050"/>
        <w:rPr>
          <w:rFonts w:asciiTheme="minorHAnsi" w:hAnsiTheme="minorHAnsi" w:cs="Lucida Sans Unicode"/>
          <w:sz w:val="22"/>
          <w:szCs w:val="22"/>
        </w:rPr>
      </w:pPr>
      <w:r>
        <w:rPr>
          <w:rFonts w:asciiTheme="minorHAnsi" w:hAnsiTheme="minorHAnsi" w:cs="Lucida Sans Unicode"/>
          <w:sz w:val="22"/>
          <w:szCs w:val="22"/>
        </w:rPr>
        <w:t>Colored water</w:t>
      </w:r>
      <w:r w:rsidR="00DA7216" w:rsidRPr="00C67688">
        <w:rPr>
          <w:rFonts w:asciiTheme="minorHAnsi" w:hAnsiTheme="minorHAnsi" w:cs="Lucida Sans Unicode"/>
          <w:sz w:val="22"/>
          <w:szCs w:val="22"/>
        </w:rPr>
        <w:t xml:space="preserve"> </w:t>
      </w:r>
      <w:r w:rsidR="005120D3" w:rsidRPr="00C67688">
        <w:rPr>
          <w:rFonts w:asciiTheme="minorHAnsi" w:hAnsiTheme="minorHAnsi" w:cs="Lucida Sans Unicode"/>
          <w:sz w:val="22"/>
          <w:szCs w:val="22"/>
        </w:rPr>
        <w:t>dripping out of the long plastic dropper represents the gradual breakdown</w:t>
      </w:r>
      <w:r w:rsidR="008B6F3C" w:rsidRPr="00C67688">
        <w:rPr>
          <w:rFonts w:asciiTheme="minorHAnsi" w:hAnsiTheme="minorHAnsi" w:cs="Lucida Sans Unicode"/>
          <w:sz w:val="22"/>
          <w:szCs w:val="22"/>
        </w:rPr>
        <w:t>,</w:t>
      </w:r>
      <w:r w:rsidR="005120D3" w:rsidRPr="00C67688">
        <w:rPr>
          <w:rFonts w:asciiTheme="minorHAnsi" w:hAnsiTheme="minorHAnsi" w:cs="Lucida Sans Unicode"/>
          <w:sz w:val="22"/>
          <w:szCs w:val="22"/>
        </w:rPr>
        <w:t xml:space="preserve"> or excretion</w:t>
      </w:r>
      <w:r w:rsidR="008B6F3C" w:rsidRPr="00C67688">
        <w:rPr>
          <w:rFonts w:asciiTheme="minorHAnsi" w:hAnsiTheme="minorHAnsi" w:cs="Lucida Sans Unicode"/>
          <w:sz w:val="22"/>
          <w:szCs w:val="22"/>
        </w:rPr>
        <w:t>,</w:t>
      </w:r>
      <w:r w:rsidR="005120D3" w:rsidRPr="00C67688">
        <w:rPr>
          <w:rFonts w:asciiTheme="minorHAnsi" w:hAnsiTheme="minorHAnsi" w:cs="Lucida Sans Unicode"/>
          <w:sz w:val="22"/>
          <w:szCs w:val="22"/>
        </w:rPr>
        <w:t xml:space="preserve"> of medicine.  </w:t>
      </w:r>
    </w:p>
    <w:p w14:paraId="6403DFC5" w14:textId="77777777" w:rsidR="005120D3" w:rsidRDefault="005120D3" w:rsidP="00D948BC">
      <w:pPr>
        <w:ind w:right="3240"/>
        <w:rPr>
          <w:rFonts w:asciiTheme="minorHAnsi" w:hAnsiTheme="minorHAnsi" w:cs="Lucida Sans Unicode"/>
          <w:sz w:val="22"/>
          <w:szCs w:val="22"/>
        </w:rPr>
      </w:pPr>
    </w:p>
    <w:p w14:paraId="03AC62DC" w14:textId="77777777" w:rsidR="00584F67" w:rsidRDefault="00584F67" w:rsidP="00D948BC">
      <w:pPr>
        <w:ind w:right="3240"/>
        <w:rPr>
          <w:rFonts w:asciiTheme="minorHAnsi" w:hAnsiTheme="minorHAnsi" w:cs="Lucida Sans Unicode"/>
          <w:sz w:val="22"/>
          <w:szCs w:val="22"/>
        </w:rPr>
      </w:pPr>
    </w:p>
    <w:p w14:paraId="075940AE" w14:textId="77777777" w:rsidR="00584F67" w:rsidRDefault="00584F67" w:rsidP="00D948BC">
      <w:pPr>
        <w:ind w:right="3240"/>
        <w:rPr>
          <w:rFonts w:asciiTheme="minorHAnsi" w:hAnsiTheme="minorHAnsi" w:cs="Lucida Sans Unicode"/>
          <w:sz w:val="22"/>
          <w:szCs w:val="22"/>
        </w:rPr>
      </w:pPr>
    </w:p>
    <w:p w14:paraId="061313E1" w14:textId="77777777" w:rsidR="00584F67" w:rsidRDefault="00584F67" w:rsidP="00D948BC">
      <w:pPr>
        <w:ind w:right="3240"/>
        <w:rPr>
          <w:rFonts w:asciiTheme="minorHAnsi" w:hAnsiTheme="minorHAnsi" w:cs="Lucida Sans Unicode"/>
          <w:sz w:val="22"/>
          <w:szCs w:val="22"/>
        </w:rPr>
      </w:pPr>
    </w:p>
    <w:p w14:paraId="24EE48DA" w14:textId="77777777" w:rsidR="00584F67" w:rsidRDefault="00584F67">
      <w:pPr>
        <w:rPr>
          <w:rFonts w:asciiTheme="minorHAnsi" w:hAnsiTheme="minorHAnsi" w:cs="Lucida Sans Unicode"/>
          <w:b/>
          <w:sz w:val="22"/>
          <w:szCs w:val="22"/>
          <w:u w:val="single"/>
        </w:rPr>
      </w:pPr>
    </w:p>
    <w:p w14:paraId="646D89D1" w14:textId="77777777" w:rsidR="00C67688" w:rsidRDefault="00C67688">
      <w:pPr>
        <w:rPr>
          <w:rFonts w:asciiTheme="minorHAnsi" w:hAnsiTheme="minorHAnsi" w:cs="Lucida Sans Unicode"/>
          <w:b/>
          <w:sz w:val="22"/>
          <w:szCs w:val="22"/>
          <w:u w:val="single"/>
        </w:rPr>
      </w:pPr>
      <w:r>
        <w:rPr>
          <w:rFonts w:asciiTheme="minorHAnsi" w:hAnsiTheme="minorHAnsi" w:cs="Lucida Sans Unicode"/>
          <w:b/>
          <w:sz w:val="22"/>
          <w:szCs w:val="22"/>
          <w:u w:val="single"/>
        </w:rPr>
        <w:br w:type="page"/>
      </w:r>
    </w:p>
    <w:p w14:paraId="594D00B9" w14:textId="77777777" w:rsidR="00223C59" w:rsidRDefault="00223C59">
      <w:pPr>
        <w:rPr>
          <w:rFonts w:asciiTheme="minorHAnsi" w:hAnsiTheme="minorHAnsi" w:cs="Lucida Sans Unicode"/>
          <w:b/>
          <w:sz w:val="22"/>
          <w:szCs w:val="22"/>
          <w:u w:val="single"/>
        </w:rPr>
      </w:pPr>
      <w:r>
        <w:rPr>
          <w:rFonts w:asciiTheme="minorHAnsi" w:hAnsiTheme="minorHAnsi" w:cs="Lucida Sans Unicode"/>
          <w:b/>
          <w:sz w:val="22"/>
          <w:szCs w:val="22"/>
          <w:u w:val="single"/>
        </w:rPr>
        <w:lastRenderedPageBreak/>
        <w:t>Seeing how the model works</w:t>
      </w:r>
      <w:r w:rsidR="0011781C">
        <w:rPr>
          <w:rFonts w:asciiTheme="minorHAnsi" w:hAnsiTheme="minorHAnsi" w:cs="Lucida Sans Unicode"/>
          <w:b/>
          <w:sz w:val="22"/>
          <w:szCs w:val="22"/>
          <w:u w:val="single"/>
        </w:rPr>
        <w:t>.</w:t>
      </w:r>
    </w:p>
    <w:p w14:paraId="7A21A553" w14:textId="77777777" w:rsidR="00542B07" w:rsidRPr="00EC3BF0" w:rsidRDefault="00542B07" w:rsidP="00B268C1">
      <w:pPr>
        <w:pStyle w:val="ListParagraph"/>
        <w:numPr>
          <w:ilvl w:val="0"/>
          <w:numId w:val="8"/>
        </w:numPr>
        <w:tabs>
          <w:tab w:val="left" w:pos="360"/>
        </w:tabs>
        <w:spacing w:before="360"/>
        <w:rPr>
          <w:rFonts w:asciiTheme="minorHAnsi" w:hAnsiTheme="minorHAnsi" w:cs="Lucida Sans Unicode"/>
          <w:sz w:val="22"/>
          <w:szCs w:val="22"/>
        </w:rPr>
      </w:pPr>
      <w:r w:rsidRPr="00EC3BF0">
        <w:rPr>
          <w:rFonts w:asciiTheme="minorHAnsi" w:hAnsiTheme="minorHAnsi" w:cs="Lucida Sans Unicode"/>
          <w:sz w:val="22"/>
          <w:szCs w:val="22"/>
        </w:rPr>
        <w:t>You will need a stopwatch for this activity.  Practice using the stopwatch if you have not used one before.  You will need to know how to start, stop, and reset the stopwatch.</w:t>
      </w:r>
    </w:p>
    <w:p w14:paraId="77D06579" w14:textId="77777777" w:rsidR="005120D3" w:rsidRDefault="00786CE9" w:rsidP="00C67688">
      <w:pPr>
        <w:pStyle w:val="ListParagraph"/>
        <w:numPr>
          <w:ilvl w:val="0"/>
          <w:numId w:val="8"/>
        </w:numPr>
        <w:tabs>
          <w:tab w:val="left" w:pos="360"/>
        </w:tabs>
        <w:spacing w:before="360"/>
        <w:ind w:right="3060"/>
        <w:rPr>
          <w:rFonts w:asciiTheme="minorHAnsi" w:hAnsiTheme="minorHAnsi" w:cs="Lucida Sans Unicode"/>
          <w:sz w:val="22"/>
          <w:szCs w:val="22"/>
        </w:rPr>
      </w:pPr>
      <w:r>
        <w:rPr>
          <w:b/>
          <w:noProof/>
          <w:color w:val="FF0000"/>
        </w:rPr>
        <mc:AlternateContent>
          <mc:Choice Requires="wps">
            <w:drawing>
              <wp:anchor distT="0" distB="0" distL="114300" distR="114300" simplePos="0" relativeHeight="251763712" behindDoc="0" locked="0" layoutInCell="1" allowOverlap="1" wp14:anchorId="4A9691B8" wp14:editId="752EEADE">
                <wp:simplePos x="0" y="0"/>
                <wp:positionH relativeFrom="column">
                  <wp:posOffset>4465320</wp:posOffset>
                </wp:positionH>
                <wp:positionV relativeFrom="paragraph">
                  <wp:posOffset>97790</wp:posOffset>
                </wp:positionV>
                <wp:extent cx="1303020" cy="2202180"/>
                <wp:effectExtent l="0" t="0" r="11430" b="26670"/>
                <wp:wrapNone/>
                <wp:docPr id="58" name="Rectangle 58" descr="Illustration of the extra long transfer pipet inserted into the lid of a large plastic cup."/>
                <wp:cNvGraphicFramePr/>
                <a:graphic xmlns:a="http://schemas.openxmlformats.org/drawingml/2006/main">
                  <a:graphicData uri="http://schemas.microsoft.com/office/word/2010/wordprocessingShape">
                    <wps:wsp>
                      <wps:cNvSpPr/>
                      <wps:spPr>
                        <a:xfrm>
                          <a:off x="0" y="0"/>
                          <a:ext cx="1303020" cy="2202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54E2B" w14:textId="77777777" w:rsidR="00611723" w:rsidRDefault="00611723" w:rsidP="00611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691B8" id="Rectangle 58" o:spid="_x0000_s1075" alt="Illustration of the extra long transfer pipet inserted into the lid of a large plastic cup." style="position:absolute;left:0;text-align:left;margin-left:351.6pt;margin-top:7.7pt;width:102.6pt;height:173.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XkAIAAHsFAAAOAAAAZHJzL2Uyb0RvYy54bWysVEtv2zAMvg/YfxB0X/1osrVBnSJIkWFA&#10;0QZrh54VWaoNyKImKbGzXz9KfiToih2G5eBIIvmR/Pi4ue0aRQ7Cuhp0QbOLlBKhOZS1fi3oj+fN&#10;pytKnGe6ZAq0KOhROHq7/PjhpjULkUMFqhSWIIh2i9YUtPLeLJLE8Uo0zF2AERqFEmzDPF7ta1Ja&#10;1iJ6o5I8TT8nLdjSWODCOXy964V0GfGlFNw/SumEJ6qgGJuPXxu/u/BNljds8WqZqWo+hMH+IYqG&#10;1RqdTlB3zDOyt/UfUE3NLTiQ/oJDk4CUNRcxB8wmS99k81QxI2IuSI4zE03u/8Hyh8OT2VqkoTVu&#10;4fAYsuikbcI/xke6SNZxIkt0nnB8zC7TyzRHTjnK8jzNs6tIZ3IyN9b5rwIaEg4FtViNSBI73DuP&#10;LlF1VAneNGxqpWJFlCZtQa/n+TwaOFB1GYRBLfaGWCtLDgyr6rssVBGxzrTwpjQ+npKKJ39UIkAo&#10;/V1IUpeYRt47CP12wmScC+2zXlSxUvSu5in+RmejRXQdAQOyxCAn7AFg1OxBRuw+5kE/mIrYrpNx&#10;+rfAeuPJInoG7SfjptZg3wNQmNXgudcfSeqpCSz5btchNwWdXQfV8LSD8ri1xEI/P87wTY0lvWfO&#10;b5nFgcE2wCXgH/EjFWDpYDhRUoH99d570Mc+RiklLQ5gQd3PPbOCEvVNY4dfZ7NZmNh4mc2/hFaz&#10;55LduUTvmzVgN2S4bgyPx6Dv1XiUFpoX3BWr4BVFTHP0XVDu7XhZ+34x4LbhYrWKajilhvl7/WR4&#10;AA9Eh5Z97l6YNUNfexyJBxiHlS3etHevGyw1rPYeZB17/8TrUAKc8NhLwzYKK+T8HrVOO3P5GwAA&#10;//8DAFBLAwQUAAYACAAAACEAKimKDN0AAAAKAQAADwAAAGRycy9kb3ducmV2LnhtbEyPy07DMBBF&#10;90j8gzVIbBC1SaCEEKdCSCyD1MIHuPEQR/WrsdOGv2dYwW5G9+jOmWazOMtOOKUxeAl3KwEMfR/0&#10;6AcJnx9vtxWwlJXXygaPEr4xwaa9vGhUrcPZb/G0ywOjEp9qJcHkHGvOU2/QqbQKET1lX2FyKtM6&#10;DVxP6kzlzvJCiDV3avR0waiIrwb7w252Epa5Oh67+eAMlp29KXJ872KU8vpqeXkGlnHJfzD86pM6&#10;tOS0D7PXiVkJj6IsCKXg4R4YAU+iomEvoVwXBfC24f9faH8AAAD//wMAUEsBAi0AFAAGAAgAAAAh&#10;ALaDOJL+AAAA4QEAABMAAAAAAAAAAAAAAAAAAAAAAFtDb250ZW50X1R5cGVzXS54bWxQSwECLQAU&#10;AAYACAAAACEAOP0h/9YAAACUAQAACwAAAAAAAAAAAAAAAAAvAQAAX3JlbHMvLnJlbHNQSwECLQAU&#10;AAYACAAAACEAoKFIV5ACAAB7BQAADgAAAAAAAAAAAAAAAAAuAgAAZHJzL2Uyb0RvYy54bWxQSwEC&#10;LQAUAAYACAAAACEAKimKDN0AAAAKAQAADwAAAAAAAAAAAAAAAADqBAAAZHJzL2Rvd25yZXYueG1s&#10;UEsFBgAAAAAEAAQA8wAAAPQFAAAAAA==&#10;" filled="f" strokecolor="black [3213]">
                <v:textbox>
                  <w:txbxContent>
                    <w:p w14:paraId="01554E2B" w14:textId="77777777" w:rsidR="00611723" w:rsidRDefault="00611723" w:rsidP="00611723">
                      <w:pPr>
                        <w:jc w:val="center"/>
                      </w:pPr>
                    </w:p>
                  </w:txbxContent>
                </v:textbox>
              </v:rect>
            </w:pict>
          </mc:Fallback>
        </mc:AlternateContent>
      </w:r>
      <w:r>
        <w:rPr>
          <w:b/>
          <w:noProof/>
          <w:color w:val="FF0000"/>
        </w:rPr>
        <w:drawing>
          <wp:anchor distT="0" distB="0" distL="114300" distR="114300" simplePos="0" relativeHeight="251762688" behindDoc="1" locked="0" layoutInCell="1" allowOverlap="1" wp14:anchorId="6373459A" wp14:editId="56E590ED">
            <wp:simplePos x="0" y="0"/>
            <wp:positionH relativeFrom="column">
              <wp:posOffset>4259580</wp:posOffset>
            </wp:positionH>
            <wp:positionV relativeFrom="paragraph">
              <wp:posOffset>151130</wp:posOffset>
            </wp:positionV>
            <wp:extent cx="1570355" cy="2095500"/>
            <wp:effectExtent l="0" t="0" r="0" b="0"/>
            <wp:wrapThrough wrapText="bothSides">
              <wp:wrapPolygon edited="0">
                <wp:start x="0" y="0"/>
                <wp:lineTo x="0" y="21404"/>
                <wp:lineTo x="21224" y="21404"/>
                <wp:lineTo x="21224" y="0"/>
                <wp:lineTo x="0" y="0"/>
              </wp:wrapPolygon>
            </wp:wrapThrough>
            <wp:docPr id="309" name="Picture 309" descr="Illustration of the extra long transfer pipet inserted into the lid of a large plastic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Illustration of the extra long transfer pipet inserted into the lid of a large plastic cu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0355" cy="2095500"/>
                    </a:xfrm>
                    <a:prstGeom prst="rect">
                      <a:avLst/>
                    </a:prstGeom>
                  </pic:spPr>
                </pic:pic>
              </a:graphicData>
            </a:graphic>
            <wp14:sizeRelH relativeFrom="page">
              <wp14:pctWidth>0</wp14:pctWidth>
            </wp14:sizeRelH>
            <wp14:sizeRelV relativeFrom="page">
              <wp14:pctHeight>0</wp14:pctHeight>
            </wp14:sizeRelV>
          </wp:anchor>
        </w:drawing>
      </w:r>
      <w:r w:rsidR="005120D3">
        <w:rPr>
          <w:rFonts w:asciiTheme="minorHAnsi" w:hAnsiTheme="minorHAnsi" w:cs="Lucida Sans Unicode"/>
          <w:sz w:val="22"/>
          <w:szCs w:val="22"/>
        </w:rPr>
        <w:t>Put the lid on the</w:t>
      </w:r>
      <w:r w:rsidR="00A44006">
        <w:rPr>
          <w:rFonts w:asciiTheme="minorHAnsi" w:hAnsiTheme="minorHAnsi" w:cs="Lucida Sans Unicode"/>
          <w:sz w:val="22"/>
          <w:szCs w:val="22"/>
        </w:rPr>
        <w:t xml:space="preserve"> </w:t>
      </w:r>
      <w:r w:rsidR="00A44006" w:rsidRPr="00C67688">
        <w:rPr>
          <w:rFonts w:asciiTheme="minorHAnsi" w:hAnsiTheme="minorHAnsi" w:cs="Lucida Sans Unicode"/>
          <w:sz w:val="22"/>
          <w:szCs w:val="22"/>
        </w:rPr>
        <w:t>large</w:t>
      </w:r>
      <w:r w:rsidR="005120D3" w:rsidRPr="00C67688">
        <w:rPr>
          <w:rFonts w:asciiTheme="minorHAnsi" w:hAnsiTheme="minorHAnsi" w:cs="Lucida Sans Unicode"/>
          <w:sz w:val="22"/>
          <w:szCs w:val="22"/>
        </w:rPr>
        <w:t xml:space="preserve"> </w:t>
      </w:r>
      <w:r w:rsidR="005120D3">
        <w:rPr>
          <w:rFonts w:asciiTheme="minorHAnsi" w:hAnsiTheme="minorHAnsi" w:cs="Lucida Sans Unicode"/>
          <w:sz w:val="22"/>
          <w:szCs w:val="22"/>
        </w:rPr>
        <w:t>plastic cup.  Insert the long plastic dropper into the slit on the top of the lid</w:t>
      </w:r>
      <w:r w:rsidR="00C67688">
        <w:rPr>
          <w:rFonts w:asciiTheme="minorHAnsi" w:hAnsiTheme="minorHAnsi" w:cs="Lucida Sans Unicode"/>
          <w:sz w:val="22"/>
          <w:szCs w:val="22"/>
        </w:rPr>
        <w:t>, as shown in the picture on the right</w:t>
      </w:r>
      <w:r w:rsidR="005120D3">
        <w:rPr>
          <w:rFonts w:asciiTheme="minorHAnsi" w:hAnsiTheme="minorHAnsi" w:cs="Lucida Sans Unicode"/>
          <w:sz w:val="22"/>
          <w:szCs w:val="22"/>
        </w:rPr>
        <w:t xml:space="preserve">.  The dropper should extend </w:t>
      </w:r>
      <w:r w:rsidR="00B75321">
        <w:rPr>
          <w:rFonts w:asciiTheme="minorHAnsi" w:hAnsiTheme="minorHAnsi" w:cs="Lucida Sans Unicode"/>
          <w:sz w:val="22"/>
          <w:szCs w:val="22"/>
        </w:rPr>
        <w:t xml:space="preserve">to </w:t>
      </w:r>
      <w:r w:rsidR="00387CBD">
        <w:rPr>
          <w:rFonts w:asciiTheme="minorHAnsi" w:hAnsiTheme="minorHAnsi" w:cs="Lucida Sans Unicode"/>
          <w:sz w:val="22"/>
          <w:szCs w:val="22"/>
        </w:rPr>
        <w:t xml:space="preserve">approximately 5 centimeters </w:t>
      </w:r>
      <w:r w:rsidR="0027116B">
        <w:rPr>
          <w:rFonts w:asciiTheme="minorHAnsi" w:hAnsiTheme="minorHAnsi" w:cs="Lucida Sans Unicode"/>
          <w:sz w:val="22"/>
          <w:szCs w:val="22"/>
        </w:rPr>
        <w:t xml:space="preserve">(2 inches) </w:t>
      </w:r>
      <w:r w:rsidR="00387CBD">
        <w:rPr>
          <w:rFonts w:asciiTheme="minorHAnsi" w:hAnsiTheme="minorHAnsi" w:cs="Lucida Sans Unicode"/>
          <w:sz w:val="22"/>
          <w:szCs w:val="22"/>
        </w:rPr>
        <w:t>above</w:t>
      </w:r>
      <w:r w:rsidR="00B75321">
        <w:rPr>
          <w:rFonts w:asciiTheme="minorHAnsi" w:hAnsiTheme="minorHAnsi" w:cs="Lucida Sans Unicode"/>
          <w:sz w:val="22"/>
          <w:szCs w:val="22"/>
        </w:rPr>
        <w:t xml:space="preserve"> the bottom of the </w:t>
      </w:r>
      <w:r w:rsidR="005120D3">
        <w:rPr>
          <w:rFonts w:asciiTheme="minorHAnsi" w:hAnsiTheme="minorHAnsi" w:cs="Lucida Sans Unicode"/>
          <w:sz w:val="22"/>
          <w:szCs w:val="22"/>
        </w:rPr>
        <w:t xml:space="preserve">cup.  </w:t>
      </w:r>
    </w:p>
    <w:p w14:paraId="10D1CAC5" w14:textId="77777777" w:rsidR="00FE75E7" w:rsidRDefault="00FE75E7" w:rsidP="00C67688">
      <w:pPr>
        <w:pStyle w:val="ListParagraph"/>
        <w:numPr>
          <w:ilvl w:val="0"/>
          <w:numId w:val="8"/>
        </w:numPr>
        <w:tabs>
          <w:tab w:val="left" w:pos="360"/>
        </w:tabs>
        <w:spacing w:before="360"/>
        <w:ind w:right="3060"/>
        <w:rPr>
          <w:rFonts w:asciiTheme="minorHAnsi" w:hAnsiTheme="minorHAnsi" w:cs="Lucida Sans Unicode"/>
          <w:sz w:val="22"/>
          <w:szCs w:val="22"/>
        </w:rPr>
      </w:pPr>
      <w:r>
        <w:rPr>
          <w:rFonts w:asciiTheme="minorHAnsi" w:hAnsiTheme="minorHAnsi" w:cs="Lucida Sans Unicode"/>
          <w:sz w:val="22"/>
          <w:szCs w:val="22"/>
        </w:rPr>
        <w:t>Use the dosing cup to</w:t>
      </w:r>
      <w:r w:rsidR="00AB08E2">
        <w:rPr>
          <w:rFonts w:asciiTheme="minorHAnsi" w:hAnsiTheme="minorHAnsi" w:cs="Lucida Sans Unicode"/>
          <w:sz w:val="22"/>
          <w:szCs w:val="22"/>
        </w:rPr>
        <w:t xml:space="preserve"> measure 15 mL</w:t>
      </w:r>
      <w:r>
        <w:rPr>
          <w:rFonts w:asciiTheme="minorHAnsi" w:hAnsiTheme="minorHAnsi" w:cs="Lucida Sans Unicode"/>
          <w:sz w:val="22"/>
          <w:szCs w:val="22"/>
        </w:rPr>
        <w:t xml:space="preserve"> of </w:t>
      </w:r>
      <w:r w:rsidR="00487570">
        <w:rPr>
          <w:rFonts w:asciiTheme="minorHAnsi" w:hAnsiTheme="minorHAnsi" w:cs="Lucida Sans Unicode"/>
          <w:sz w:val="22"/>
          <w:szCs w:val="22"/>
        </w:rPr>
        <w:t>colored water</w:t>
      </w:r>
      <w:r w:rsidR="00DA7216">
        <w:rPr>
          <w:rFonts w:asciiTheme="minorHAnsi" w:hAnsiTheme="minorHAnsi" w:cs="Lucida Sans Unicode"/>
          <w:sz w:val="22"/>
          <w:szCs w:val="22"/>
        </w:rPr>
        <w:t>.</w:t>
      </w:r>
      <w:r w:rsidR="00487570">
        <w:rPr>
          <w:rFonts w:asciiTheme="minorHAnsi" w:hAnsiTheme="minorHAnsi" w:cs="Lucida Sans Unicode"/>
          <w:sz w:val="22"/>
          <w:szCs w:val="22"/>
        </w:rPr>
        <w:t xml:space="preserve"> </w:t>
      </w:r>
      <w:r>
        <w:rPr>
          <w:rFonts w:asciiTheme="minorHAnsi" w:hAnsiTheme="minorHAnsi" w:cs="Lucida Sans Unicode"/>
          <w:sz w:val="22"/>
          <w:szCs w:val="22"/>
        </w:rPr>
        <w:t xml:space="preserve">  The</w:t>
      </w:r>
      <w:r w:rsidR="00487570">
        <w:rPr>
          <w:rFonts w:asciiTheme="minorHAnsi" w:hAnsiTheme="minorHAnsi" w:cs="Lucida Sans Unicode"/>
          <w:sz w:val="22"/>
          <w:szCs w:val="22"/>
        </w:rPr>
        <w:t xml:space="preserve"> colored water</w:t>
      </w:r>
      <w:r>
        <w:rPr>
          <w:rFonts w:asciiTheme="minorHAnsi" w:hAnsiTheme="minorHAnsi" w:cs="Lucida Sans Unicode"/>
          <w:sz w:val="22"/>
          <w:szCs w:val="22"/>
        </w:rPr>
        <w:t xml:space="preserve"> will simulate</w:t>
      </w:r>
      <w:r w:rsidRPr="008A3337">
        <w:rPr>
          <w:rFonts w:asciiTheme="minorHAnsi" w:hAnsiTheme="minorHAnsi" w:cs="Lucida Sans Unicode"/>
          <w:b/>
          <w:i/>
          <w:sz w:val="22"/>
          <w:szCs w:val="22"/>
        </w:rPr>
        <w:t xml:space="preserve"> Flu Relief </w:t>
      </w:r>
      <w:r w:rsidR="00487570" w:rsidRPr="008A3337">
        <w:rPr>
          <w:rFonts w:asciiTheme="minorHAnsi" w:hAnsiTheme="minorHAnsi" w:cs="Lucida Sans Unicode"/>
          <w:b/>
          <w:i/>
          <w:sz w:val="22"/>
          <w:szCs w:val="22"/>
        </w:rPr>
        <w:t>Therapy</w:t>
      </w:r>
      <w:r w:rsidR="00487570">
        <w:rPr>
          <w:rFonts w:asciiTheme="minorHAnsi" w:hAnsiTheme="minorHAnsi" w:cs="Lucida Sans Unicode"/>
          <w:sz w:val="22"/>
          <w:szCs w:val="22"/>
        </w:rPr>
        <w:t xml:space="preserve"> </w:t>
      </w:r>
      <w:r>
        <w:rPr>
          <w:rFonts w:asciiTheme="minorHAnsi" w:hAnsiTheme="minorHAnsi" w:cs="Lucida Sans Unicode"/>
          <w:sz w:val="22"/>
          <w:szCs w:val="22"/>
        </w:rPr>
        <w:t xml:space="preserve">medicine that Micah will take.  </w:t>
      </w:r>
    </w:p>
    <w:p w14:paraId="5B5CAC20" w14:textId="77777777" w:rsidR="00FE75E7" w:rsidRDefault="00FE75E7" w:rsidP="00C67688">
      <w:pPr>
        <w:pStyle w:val="ListParagraph"/>
        <w:numPr>
          <w:ilvl w:val="0"/>
          <w:numId w:val="8"/>
        </w:numPr>
        <w:tabs>
          <w:tab w:val="left" w:pos="360"/>
        </w:tabs>
        <w:spacing w:before="360"/>
        <w:ind w:right="3060"/>
        <w:rPr>
          <w:rFonts w:asciiTheme="minorHAnsi" w:hAnsiTheme="minorHAnsi" w:cs="Lucida Sans Unicode"/>
          <w:sz w:val="22"/>
          <w:szCs w:val="22"/>
        </w:rPr>
      </w:pPr>
      <w:r w:rsidRPr="00FE75E7">
        <w:rPr>
          <w:rFonts w:asciiTheme="minorHAnsi" w:hAnsiTheme="minorHAnsi" w:cs="Lucida Sans Unicode"/>
          <w:sz w:val="22"/>
          <w:szCs w:val="22"/>
        </w:rPr>
        <w:t xml:space="preserve">Start the stopwatch and immediately pour the </w:t>
      </w:r>
      <w:r w:rsidR="00487570">
        <w:rPr>
          <w:rFonts w:asciiTheme="minorHAnsi" w:hAnsiTheme="minorHAnsi" w:cs="Lucida Sans Unicode"/>
          <w:sz w:val="22"/>
          <w:szCs w:val="22"/>
        </w:rPr>
        <w:t>medicine</w:t>
      </w:r>
      <w:r w:rsidRPr="00FE75E7">
        <w:rPr>
          <w:rFonts w:asciiTheme="minorHAnsi" w:hAnsiTheme="minorHAnsi" w:cs="Lucida Sans Unicode"/>
          <w:sz w:val="22"/>
          <w:szCs w:val="22"/>
        </w:rPr>
        <w:t xml:space="preserve"> from the cup into the top of the long dropper</w:t>
      </w:r>
      <w:r w:rsidR="00542B07" w:rsidRPr="00FE75E7">
        <w:rPr>
          <w:rFonts w:asciiTheme="minorHAnsi" w:hAnsiTheme="minorHAnsi" w:cs="Lucida Sans Unicode"/>
          <w:sz w:val="22"/>
          <w:szCs w:val="22"/>
        </w:rPr>
        <w:t xml:space="preserve">.  </w:t>
      </w:r>
    </w:p>
    <w:p w14:paraId="0D44292F" w14:textId="77777777" w:rsidR="00861B37" w:rsidRDefault="00736180" w:rsidP="00B268C1">
      <w:pPr>
        <w:pStyle w:val="ListParagraph"/>
        <w:numPr>
          <w:ilvl w:val="0"/>
          <w:numId w:val="8"/>
        </w:numPr>
        <w:tabs>
          <w:tab w:val="left" w:pos="360"/>
        </w:tabs>
        <w:spacing w:before="360"/>
        <w:rPr>
          <w:rFonts w:asciiTheme="minorHAnsi" w:hAnsiTheme="minorHAnsi" w:cs="Lucida Sans Unicode"/>
          <w:sz w:val="22"/>
          <w:szCs w:val="22"/>
        </w:rPr>
      </w:pPr>
      <w:r>
        <w:rPr>
          <w:rFonts w:asciiTheme="minorHAnsi" w:hAnsiTheme="minorHAnsi" w:cs="Lucida Sans Unicode"/>
          <w:sz w:val="22"/>
          <w:szCs w:val="22"/>
        </w:rPr>
        <w:t xml:space="preserve">The </w:t>
      </w:r>
      <w:r w:rsidR="00814262">
        <w:rPr>
          <w:rFonts w:asciiTheme="minorHAnsi" w:hAnsiTheme="minorHAnsi" w:cs="Lucida Sans Unicode"/>
          <w:sz w:val="22"/>
          <w:szCs w:val="22"/>
        </w:rPr>
        <w:t>medicine</w:t>
      </w:r>
      <w:r w:rsidR="00DA7216">
        <w:rPr>
          <w:rFonts w:asciiTheme="minorHAnsi" w:hAnsiTheme="minorHAnsi" w:cs="Lucida Sans Unicode"/>
          <w:sz w:val="22"/>
          <w:szCs w:val="22"/>
        </w:rPr>
        <w:t xml:space="preserve"> (colored water)</w:t>
      </w:r>
      <w:r w:rsidR="00814262">
        <w:rPr>
          <w:rFonts w:asciiTheme="minorHAnsi" w:hAnsiTheme="minorHAnsi" w:cs="Lucida Sans Unicode"/>
          <w:sz w:val="22"/>
          <w:szCs w:val="22"/>
        </w:rPr>
        <w:t xml:space="preserve"> </w:t>
      </w:r>
      <w:r>
        <w:rPr>
          <w:rFonts w:asciiTheme="minorHAnsi" w:hAnsiTheme="minorHAnsi" w:cs="Lucida Sans Unicode"/>
          <w:sz w:val="22"/>
          <w:szCs w:val="22"/>
        </w:rPr>
        <w:t xml:space="preserve">will start </w:t>
      </w:r>
      <w:proofErr w:type="spellStart"/>
      <w:r>
        <w:rPr>
          <w:rFonts w:asciiTheme="minorHAnsi" w:hAnsiTheme="minorHAnsi" w:cs="Lucida Sans Unicode"/>
          <w:sz w:val="22"/>
          <w:szCs w:val="22"/>
        </w:rPr>
        <w:t>dripping</w:t>
      </w:r>
      <w:proofErr w:type="spellEnd"/>
      <w:r w:rsidR="004C6BEA" w:rsidRPr="00FE75E7">
        <w:rPr>
          <w:rFonts w:asciiTheme="minorHAnsi" w:hAnsiTheme="minorHAnsi" w:cs="Lucida Sans Unicode"/>
          <w:sz w:val="22"/>
          <w:szCs w:val="22"/>
        </w:rPr>
        <w:t xml:space="preserve"> out of </w:t>
      </w:r>
      <w:r w:rsidR="00FE75E7">
        <w:rPr>
          <w:rFonts w:asciiTheme="minorHAnsi" w:hAnsiTheme="minorHAnsi" w:cs="Lucida Sans Unicode"/>
          <w:sz w:val="22"/>
          <w:szCs w:val="22"/>
        </w:rPr>
        <w:t>the bottom of the dropper.  This represents the gradual breakdown</w:t>
      </w:r>
      <w:r w:rsidR="00534CA6">
        <w:rPr>
          <w:rFonts w:asciiTheme="minorHAnsi" w:hAnsiTheme="minorHAnsi" w:cs="Lucida Sans Unicode"/>
          <w:sz w:val="22"/>
          <w:szCs w:val="22"/>
        </w:rPr>
        <w:t>,</w:t>
      </w:r>
      <w:r w:rsidR="00FE75E7">
        <w:rPr>
          <w:rFonts w:asciiTheme="minorHAnsi" w:hAnsiTheme="minorHAnsi" w:cs="Lucida Sans Unicode"/>
          <w:sz w:val="22"/>
          <w:szCs w:val="22"/>
        </w:rPr>
        <w:t xml:space="preserve"> or excretion</w:t>
      </w:r>
      <w:r w:rsidR="00534CA6">
        <w:rPr>
          <w:rFonts w:asciiTheme="minorHAnsi" w:hAnsiTheme="minorHAnsi" w:cs="Lucida Sans Unicode"/>
          <w:sz w:val="22"/>
          <w:szCs w:val="22"/>
        </w:rPr>
        <w:t>,</w:t>
      </w:r>
      <w:r w:rsidR="00FE75E7">
        <w:rPr>
          <w:rFonts w:asciiTheme="minorHAnsi" w:hAnsiTheme="minorHAnsi" w:cs="Lucida Sans Unicode"/>
          <w:sz w:val="22"/>
          <w:szCs w:val="22"/>
        </w:rPr>
        <w:t xml:space="preserve"> of medicine.  </w:t>
      </w:r>
    </w:p>
    <w:p w14:paraId="0AECB696" w14:textId="77777777" w:rsidR="003E1899" w:rsidRPr="00506DBD" w:rsidRDefault="0070228A" w:rsidP="00B268C1">
      <w:pPr>
        <w:pStyle w:val="ListParagraph"/>
        <w:numPr>
          <w:ilvl w:val="0"/>
          <w:numId w:val="8"/>
        </w:numPr>
        <w:tabs>
          <w:tab w:val="left" w:pos="360"/>
        </w:tabs>
        <w:spacing w:before="360"/>
        <w:rPr>
          <w:rFonts w:asciiTheme="minorHAnsi" w:hAnsiTheme="minorHAnsi" w:cs="Lucida Sans Unicode"/>
          <w:sz w:val="22"/>
          <w:szCs w:val="22"/>
        </w:rPr>
      </w:pPr>
      <w:r w:rsidRPr="00506DBD">
        <w:rPr>
          <w:rFonts w:asciiTheme="minorHAnsi" w:hAnsiTheme="minorHAnsi" w:cs="Lucida Sans Unicode"/>
          <w:sz w:val="22"/>
          <w:szCs w:val="22"/>
        </w:rPr>
        <w:t xml:space="preserve">Stop the stopwatch when </w:t>
      </w:r>
      <w:r w:rsidR="00DA7216" w:rsidRPr="00506DBD">
        <w:rPr>
          <w:rFonts w:asciiTheme="minorHAnsi" w:hAnsiTheme="minorHAnsi" w:cs="Lucida Sans Unicode"/>
          <w:sz w:val="22"/>
          <w:szCs w:val="22"/>
        </w:rPr>
        <w:t xml:space="preserve">the medicine (colored </w:t>
      </w:r>
      <w:r w:rsidRPr="00506DBD">
        <w:rPr>
          <w:rFonts w:asciiTheme="minorHAnsi" w:hAnsiTheme="minorHAnsi" w:cs="Lucida Sans Unicode"/>
          <w:sz w:val="22"/>
          <w:szCs w:val="22"/>
        </w:rPr>
        <w:t>water</w:t>
      </w:r>
      <w:r w:rsidR="00DA7216" w:rsidRPr="00506DBD">
        <w:rPr>
          <w:rFonts w:asciiTheme="minorHAnsi" w:hAnsiTheme="minorHAnsi" w:cs="Lucida Sans Unicode"/>
          <w:sz w:val="22"/>
          <w:szCs w:val="22"/>
        </w:rPr>
        <w:t>)</w:t>
      </w:r>
      <w:r w:rsidRPr="00506DBD">
        <w:rPr>
          <w:rFonts w:asciiTheme="minorHAnsi" w:hAnsiTheme="minorHAnsi" w:cs="Lucida Sans Unicode"/>
          <w:sz w:val="22"/>
          <w:szCs w:val="22"/>
        </w:rPr>
        <w:t xml:space="preserve"> stops dripping out of the dropper</w:t>
      </w:r>
      <w:r w:rsidRPr="00506DBD">
        <w:rPr>
          <w:rFonts w:asciiTheme="minorHAnsi" w:hAnsiTheme="minorHAnsi" w:cs="Lucida Sans Unicode"/>
          <w:i/>
          <w:sz w:val="22"/>
          <w:szCs w:val="22"/>
        </w:rPr>
        <w:t xml:space="preserve">.   </w:t>
      </w:r>
      <w:r w:rsidR="00487570" w:rsidRPr="00506DBD">
        <w:rPr>
          <w:rFonts w:asciiTheme="minorHAnsi" w:hAnsiTheme="minorHAnsi" w:cs="Lucida Sans Unicode"/>
          <w:i/>
          <w:sz w:val="22"/>
          <w:szCs w:val="22"/>
        </w:rPr>
        <w:t>Note:  Some medicine may remain in the dropper.</w:t>
      </w:r>
      <w:r w:rsidR="00487570" w:rsidRPr="00506DBD">
        <w:rPr>
          <w:rFonts w:asciiTheme="minorHAnsi" w:hAnsiTheme="minorHAnsi" w:cs="Lucida Sans Unicode"/>
          <w:sz w:val="22"/>
          <w:szCs w:val="22"/>
        </w:rPr>
        <w:t xml:space="preserve">  </w:t>
      </w:r>
      <w:r w:rsidR="004C6BEA" w:rsidRPr="00506DBD">
        <w:rPr>
          <w:rFonts w:asciiTheme="minorHAnsi" w:hAnsiTheme="minorHAnsi" w:cs="Lucida Sans Unicode"/>
          <w:sz w:val="22"/>
          <w:szCs w:val="22"/>
        </w:rPr>
        <w:t>Look at the time</w:t>
      </w:r>
      <w:r w:rsidR="002865A0" w:rsidRPr="00506DBD">
        <w:rPr>
          <w:rFonts w:asciiTheme="minorHAnsi" w:hAnsiTheme="minorHAnsi" w:cs="Lucida Sans Unicode"/>
          <w:sz w:val="22"/>
          <w:szCs w:val="22"/>
        </w:rPr>
        <w:t xml:space="preserve"> on the stopwatch.  How</w:t>
      </w:r>
      <w:r w:rsidR="004C6BEA" w:rsidRPr="00506DBD">
        <w:rPr>
          <w:rFonts w:asciiTheme="minorHAnsi" w:hAnsiTheme="minorHAnsi" w:cs="Lucida Sans Unicode"/>
          <w:sz w:val="22"/>
          <w:szCs w:val="22"/>
        </w:rPr>
        <w:t xml:space="preserve"> many seconds </w:t>
      </w:r>
      <w:r w:rsidR="00325BAD" w:rsidRPr="00506DBD">
        <w:rPr>
          <w:rFonts w:asciiTheme="minorHAnsi" w:hAnsiTheme="minorHAnsi" w:cs="Lucida Sans Unicode"/>
          <w:sz w:val="22"/>
          <w:szCs w:val="22"/>
        </w:rPr>
        <w:t>did it take</w:t>
      </w:r>
      <w:r w:rsidR="004C6BEA" w:rsidRPr="00506DBD">
        <w:rPr>
          <w:rFonts w:asciiTheme="minorHAnsi" w:hAnsiTheme="minorHAnsi" w:cs="Lucida Sans Unicode"/>
          <w:sz w:val="22"/>
          <w:szCs w:val="22"/>
        </w:rPr>
        <w:t xml:space="preserve"> for </w:t>
      </w:r>
      <w:r w:rsidR="00DA7216" w:rsidRPr="00506DBD">
        <w:rPr>
          <w:rFonts w:asciiTheme="minorHAnsi" w:hAnsiTheme="minorHAnsi" w:cs="Lucida Sans Unicode"/>
          <w:sz w:val="22"/>
          <w:szCs w:val="22"/>
        </w:rPr>
        <w:t xml:space="preserve">the colored </w:t>
      </w:r>
      <w:r w:rsidR="004C6BEA" w:rsidRPr="00506DBD">
        <w:rPr>
          <w:rFonts w:asciiTheme="minorHAnsi" w:hAnsiTheme="minorHAnsi" w:cs="Lucida Sans Unicode"/>
          <w:sz w:val="22"/>
          <w:szCs w:val="22"/>
        </w:rPr>
        <w:t xml:space="preserve">water to stop </w:t>
      </w:r>
      <w:r w:rsidR="00DA7216" w:rsidRPr="00506DBD">
        <w:rPr>
          <w:rFonts w:asciiTheme="minorHAnsi" w:hAnsiTheme="minorHAnsi" w:cs="Lucida Sans Unicode"/>
          <w:sz w:val="22"/>
          <w:szCs w:val="22"/>
        </w:rPr>
        <w:t xml:space="preserve">dripping </w:t>
      </w:r>
      <w:r w:rsidR="004C6BEA" w:rsidRPr="00506DBD">
        <w:rPr>
          <w:rFonts w:asciiTheme="minorHAnsi" w:hAnsiTheme="minorHAnsi" w:cs="Lucida Sans Unicode"/>
          <w:sz w:val="22"/>
          <w:szCs w:val="22"/>
        </w:rPr>
        <w:t xml:space="preserve">out of the </w:t>
      </w:r>
      <w:r w:rsidR="00767AFC" w:rsidRPr="00506DBD">
        <w:rPr>
          <w:rFonts w:asciiTheme="minorHAnsi" w:hAnsiTheme="minorHAnsi" w:cs="Lucida Sans Unicode"/>
          <w:sz w:val="22"/>
          <w:szCs w:val="22"/>
        </w:rPr>
        <w:t>dropper</w:t>
      </w:r>
      <w:r w:rsidR="004C6BEA" w:rsidRPr="00506DBD">
        <w:rPr>
          <w:rFonts w:asciiTheme="minorHAnsi" w:hAnsiTheme="minorHAnsi" w:cs="Lucida Sans Unicode"/>
          <w:sz w:val="22"/>
          <w:szCs w:val="22"/>
        </w:rPr>
        <w:t xml:space="preserve">? </w:t>
      </w:r>
    </w:p>
    <w:p w14:paraId="3625490C" w14:textId="77777777" w:rsidR="004B3845" w:rsidRPr="00677D0B" w:rsidRDefault="003E1899" w:rsidP="003E1899">
      <w:pPr>
        <w:pStyle w:val="ListParagraph"/>
        <w:spacing w:before="120"/>
        <w:ind w:left="1080" w:firstLine="360"/>
        <w:rPr>
          <w:rFonts w:asciiTheme="minorHAnsi" w:hAnsiTheme="minorHAnsi" w:cs="Lucida Sans Unicode"/>
          <w:color w:val="FF0000"/>
          <w:sz w:val="18"/>
          <w:szCs w:val="18"/>
        </w:rPr>
      </w:pPr>
      <w:r w:rsidRPr="00506DBD">
        <w:rPr>
          <w:sz w:val="22"/>
          <w:szCs w:val="22"/>
        </w:rPr>
        <w:t xml:space="preserve">________ </w:t>
      </w:r>
      <w:r w:rsidRPr="00506DBD">
        <w:rPr>
          <w:rFonts w:asciiTheme="minorHAnsi" w:hAnsiTheme="minorHAnsi"/>
          <w:sz w:val="22"/>
          <w:szCs w:val="22"/>
        </w:rPr>
        <w:t xml:space="preserve">seconds   </w:t>
      </w:r>
      <w:r w:rsidR="00B75321" w:rsidRPr="00677D0B">
        <w:rPr>
          <w:b/>
          <w:i/>
          <w:color w:val="FF0000"/>
          <w:sz w:val="18"/>
          <w:szCs w:val="18"/>
        </w:rPr>
        <w:t xml:space="preserve">Times will vary </w:t>
      </w:r>
      <w:r w:rsidR="00683514" w:rsidRPr="00677D0B">
        <w:rPr>
          <w:b/>
          <w:i/>
          <w:color w:val="FF0000"/>
          <w:sz w:val="18"/>
          <w:szCs w:val="18"/>
        </w:rPr>
        <w:t xml:space="preserve">greatly.  Typical drip times might be 60 to 240 seconds.   </w:t>
      </w:r>
      <w:r w:rsidR="00205893" w:rsidRPr="00677D0B">
        <w:rPr>
          <w:b/>
          <w:i/>
          <w:color w:val="FF0000"/>
          <w:sz w:val="18"/>
          <w:szCs w:val="18"/>
        </w:rPr>
        <w:t xml:space="preserve">  You may use the variation in class data to discuss how different individuals may metabolize or excrete medicines at different rates.</w:t>
      </w:r>
    </w:p>
    <w:p w14:paraId="4F701FCF" w14:textId="77777777" w:rsidR="00EA10C9" w:rsidRPr="00677D0B" w:rsidRDefault="00EA10C9" w:rsidP="002865A0">
      <w:pPr>
        <w:rPr>
          <w:rFonts w:asciiTheme="minorHAnsi" w:hAnsiTheme="minorHAnsi" w:cs="Lucida Sans Unicode"/>
          <w:color w:val="FF0000"/>
          <w:sz w:val="22"/>
          <w:szCs w:val="22"/>
        </w:rPr>
      </w:pPr>
    </w:p>
    <w:p w14:paraId="1B8128DC" w14:textId="77777777" w:rsidR="00F34BCD" w:rsidRPr="00F34BCD" w:rsidRDefault="00506DBD" w:rsidP="00F34BCD">
      <w:pPr>
        <w:rPr>
          <w:rFonts w:asciiTheme="minorHAnsi" w:hAnsiTheme="minorHAnsi" w:cs="Lucida Sans Unicode"/>
          <w:b/>
          <w:sz w:val="22"/>
          <w:szCs w:val="22"/>
        </w:rPr>
      </w:pPr>
      <w:r>
        <w:rPr>
          <w:rFonts w:asciiTheme="minorHAnsi" w:hAnsiTheme="minorHAnsi" w:cs="Lucida Sans Unicode"/>
          <w:b/>
          <w:sz w:val="22"/>
          <w:szCs w:val="22"/>
        </w:rPr>
        <w:t xml:space="preserve">Now you will </w:t>
      </w:r>
      <w:r w:rsidR="00F34BCD" w:rsidRPr="00F34BCD">
        <w:rPr>
          <w:rFonts w:asciiTheme="minorHAnsi" w:hAnsiTheme="minorHAnsi" w:cs="Lucida Sans Unicode"/>
          <w:b/>
          <w:sz w:val="22"/>
          <w:szCs w:val="22"/>
        </w:rPr>
        <w:t>use the model to see what happens when Micah repeats the doses of medicine:</w:t>
      </w:r>
    </w:p>
    <w:p w14:paraId="45093F89" w14:textId="77777777" w:rsidR="00F34BCD" w:rsidRPr="00F34BCD" w:rsidRDefault="00F34BCD" w:rsidP="00F34BCD">
      <w:pPr>
        <w:pStyle w:val="ListParagraph"/>
        <w:numPr>
          <w:ilvl w:val="0"/>
          <w:numId w:val="6"/>
        </w:numPr>
        <w:spacing w:before="120"/>
        <w:rPr>
          <w:rFonts w:asciiTheme="minorHAnsi" w:hAnsiTheme="minorHAnsi" w:cs="Lucida Sans Unicode"/>
          <w:b/>
          <w:sz w:val="22"/>
          <w:szCs w:val="22"/>
        </w:rPr>
      </w:pPr>
      <w:r w:rsidRPr="00F34BCD">
        <w:rPr>
          <w:rFonts w:asciiTheme="minorHAnsi" w:hAnsiTheme="minorHAnsi" w:cs="Lucida Sans Unicode"/>
          <w:b/>
          <w:sz w:val="22"/>
          <w:szCs w:val="22"/>
        </w:rPr>
        <w:t>As shown on the label directions - 15 mL every four hours.</w:t>
      </w:r>
    </w:p>
    <w:p w14:paraId="0ED74CC7" w14:textId="77777777" w:rsidR="00F34BCD" w:rsidRPr="00F34BCD" w:rsidRDefault="00F34BCD" w:rsidP="00F34BCD">
      <w:pPr>
        <w:pStyle w:val="ListParagraph"/>
        <w:numPr>
          <w:ilvl w:val="0"/>
          <w:numId w:val="6"/>
        </w:numPr>
        <w:spacing w:before="120"/>
        <w:rPr>
          <w:rFonts w:asciiTheme="minorHAnsi" w:hAnsiTheme="minorHAnsi" w:cs="Lucida Sans Unicode"/>
          <w:b/>
          <w:sz w:val="22"/>
          <w:szCs w:val="22"/>
        </w:rPr>
      </w:pPr>
      <w:r w:rsidRPr="00F34BCD">
        <w:rPr>
          <w:rFonts w:asciiTheme="minorHAnsi" w:hAnsiTheme="minorHAnsi" w:cs="Lucida Sans Unicode"/>
          <w:b/>
          <w:sz w:val="22"/>
          <w:szCs w:val="22"/>
        </w:rPr>
        <w:t>Sooner than the time directed on the label - after two hours instead of four hours.</w:t>
      </w:r>
    </w:p>
    <w:p w14:paraId="74A9383F" w14:textId="77777777" w:rsidR="0062156E" w:rsidRPr="00F34BCD" w:rsidRDefault="0062156E" w:rsidP="00F34BCD">
      <w:pPr>
        <w:spacing w:after="200" w:line="276" w:lineRule="auto"/>
        <w:contextualSpacing/>
        <w:rPr>
          <w:rFonts w:asciiTheme="minorHAnsi" w:hAnsiTheme="minorHAnsi" w:cs="Lucida Sans Unicode"/>
          <w:color w:val="FF0000"/>
          <w:sz w:val="22"/>
          <w:szCs w:val="22"/>
        </w:rPr>
      </w:pPr>
    </w:p>
    <w:p w14:paraId="1ADFAD71" w14:textId="77777777" w:rsidR="00506DBD" w:rsidRDefault="00506DBD" w:rsidP="00F34BCD">
      <w:pPr>
        <w:rPr>
          <w:rFonts w:asciiTheme="minorHAnsi" w:hAnsiTheme="minorHAnsi" w:cs="Lucida Sans Unicode"/>
          <w:b/>
          <w:sz w:val="22"/>
          <w:szCs w:val="22"/>
          <w:u w:val="single"/>
        </w:rPr>
      </w:pPr>
    </w:p>
    <w:p w14:paraId="120D98E7" w14:textId="77777777" w:rsidR="00F34BCD" w:rsidRPr="0070228A" w:rsidRDefault="00F34BCD" w:rsidP="00F34BCD">
      <w:pPr>
        <w:rPr>
          <w:rFonts w:asciiTheme="minorHAnsi" w:hAnsiTheme="minorHAnsi" w:cs="Lucida Sans Unicode"/>
          <w:b/>
          <w:sz w:val="22"/>
          <w:szCs w:val="22"/>
          <w:u w:val="single"/>
        </w:rPr>
      </w:pPr>
      <w:r w:rsidRPr="0070228A">
        <w:rPr>
          <w:rFonts w:asciiTheme="minorHAnsi" w:hAnsiTheme="minorHAnsi" w:cs="Lucida Sans Unicode"/>
          <w:b/>
          <w:sz w:val="22"/>
          <w:szCs w:val="22"/>
          <w:u w:val="single"/>
        </w:rPr>
        <w:t>Model for taking medicine as shown on the label directions</w:t>
      </w:r>
      <w:r w:rsidR="00506DBD">
        <w:rPr>
          <w:rFonts w:asciiTheme="minorHAnsi" w:hAnsiTheme="minorHAnsi" w:cs="Lucida Sans Unicode"/>
          <w:b/>
          <w:sz w:val="22"/>
          <w:szCs w:val="22"/>
          <w:u w:val="single"/>
        </w:rPr>
        <w:t>.</w:t>
      </w:r>
      <w:r w:rsidRPr="0070228A">
        <w:rPr>
          <w:rFonts w:asciiTheme="minorHAnsi" w:hAnsiTheme="minorHAnsi" w:cs="Lucida Sans Unicode"/>
          <w:b/>
          <w:sz w:val="22"/>
          <w:szCs w:val="22"/>
          <w:u w:val="single"/>
        </w:rPr>
        <w:t xml:space="preserve"> </w:t>
      </w:r>
    </w:p>
    <w:p w14:paraId="2EAF8905" w14:textId="77777777" w:rsidR="00F34BCD" w:rsidRPr="00B01A80" w:rsidRDefault="00F34BCD" w:rsidP="002865A0">
      <w:pPr>
        <w:pStyle w:val="ListParagraph"/>
        <w:spacing w:after="200" w:line="276" w:lineRule="auto"/>
        <w:ind w:left="360"/>
        <w:contextualSpacing/>
        <w:rPr>
          <w:rFonts w:asciiTheme="minorHAnsi" w:hAnsiTheme="minorHAnsi" w:cs="Lucida Sans Unicode"/>
          <w:sz w:val="22"/>
          <w:szCs w:val="22"/>
        </w:rPr>
      </w:pPr>
    </w:p>
    <w:p w14:paraId="1F285A03" w14:textId="77777777" w:rsidR="004B3845" w:rsidRPr="00B01A80" w:rsidRDefault="00861B37" w:rsidP="00677D0B">
      <w:pPr>
        <w:pStyle w:val="ListParagraph"/>
        <w:numPr>
          <w:ilvl w:val="0"/>
          <w:numId w:val="8"/>
        </w:numPr>
        <w:spacing w:after="200"/>
        <w:contextualSpacing/>
        <w:rPr>
          <w:rFonts w:asciiTheme="minorHAnsi" w:hAnsiTheme="minorHAnsi" w:cs="Lucida Sans Unicode"/>
          <w:b/>
          <w:i/>
          <w:sz w:val="22"/>
          <w:szCs w:val="22"/>
        </w:rPr>
      </w:pPr>
      <w:r w:rsidRPr="00B01A80">
        <w:rPr>
          <w:rFonts w:asciiTheme="minorHAnsi" w:hAnsiTheme="minorHAnsi" w:cs="Lucida Sans Unicode"/>
          <w:sz w:val="22"/>
          <w:szCs w:val="22"/>
          <w:u w:val="single"/>
        </w:rPr>
        <w:t>Make a p</w:t>
      </w:r>
      <w:r w:rsidR="00683514" w:rsidRPr="00B01A80">
        <w:rPr>
          <w:rFonts w:asciiTheme="minorHAnsi" w:hAnsiTheme="minorHAnsi" w:cs="Lucida Sans Unicode"/>
          <w:sz w:val="22"/>
          <w:szCs w:val="22"/>
          <w:u w:val="single"/>
        </w:rPr>
        <w:t>redict</w:t>
      </w:r>
      <w:r w:rsidRPr="00B01A80">
        <w:rPr>
          <w:rFonts w:asciiTheme="minorHAnsi" w:hAnsiTheme="minorHAnsi" w:cs="Lucida Sans Unicode"/>
          <w:sz w:val="22"/>
          <w:szCs w:val="22"/>
          <w:u w:val="single"/>
        </w:rPr>
        <w:t>ion</w:t>
      </w:r>
      <w:r w:rsidR="00321D0B" w:rsidRPr="00B01A80">
        <w:rPr>
          <w:rFonts w:asciiTheme="minorHAnsi" w:hAnsiTheme="minorHAnsi" w:cs="Lucida Sans Unicode"/>
          <w:sz w:val="22"/>
          <w:szCs w:val="22"/>
        </w:rPr>
        <w:t xml:space="preserve">. </w:t>
      </w:r>
      <w:r w:rsidR="00683514" w:rsidRPr="00B01A80">
        <w:rPr>
          <w:rFonts w:asciiTheme="minorHAnsi" w:hAnsiTheme="minorHAnsi" w:cs="Lucida Sans Unicode"/>
          <w:sz w:val="22"/>
          <w:szCs w:val="22"/>
        </w:rPr>
        <w:t xml:space="preserve"> </w:t>
      </w:r>
      <w:r w:rsidR="004B3845" w:rsidRPr="00B01A80">
        <w:rPr>
          <w:rFonts w:asciiTheme="minorHAnsi" w:hAnsiTheme="minorHAnsi" w:cs="Lucida Sans Unicode"/>
          <w:sz w:val="22"/>
          <w:szCs w:val="22"/>
        </w:rPr>
        <w:t xml:space="preserve">Would it be </w:t>
      </w:r>
      <w:r w:rsidR="00767AFC" w:rsidRPr="00B01A80">
        <w:rPr>
          <w:rFonts w:asciiTheme="minorHAnsi" w:hAnsiTheme="minorHAnsi" w:cs="Lucida Sans Unicode"/>
          <w:sz w:val="22"/>
          <w:szCs w:val="22"/>
        </w:rPr>
        <w:t>s</w:t>
      </w:r>
      <w:r w:rsidR="00B75321" w:rsidRPr="00B01A80">
        <w:rPr>
          <w:rFonts w:asciiTheme="minorHAnsi" w:hAnsiTheme="minorHAnsi" w:cs="Lucida Sans Unicode"/>
          <w:sz w:val="22"/>
          <w:szCs w:val="22"/>
        </w:rPr>
        <w:t xml:space="preserve">afe for Micah to take another </w:t>
      </w:r>
      <w:r w:rsidR="00AB08E2" w:rsidRPr="00B01A80">
        <w:rPr>
          <w:rFonts w:asciiTheme="minorHAnsi" w:hAnsiTheme="minorHAnsi" w:cs="Lucida Sans Unicode"/>
          <w:sz w:val="22"/>
          <w:szCs w:val="22"/>
        </w:rPr>
        <w:t>15 mL</w:t>
      </w:r>
      <w:r w:rsidR="004B3845" w:rsidRPr="00B01A80">
        <w:rPr>
          <w:rFonts w:asciiTheme="minorHAnsi" w:hAnsiTheme="minorHAnsi" w:cs="Lucida Sans Unicode"/>
          <w:sz w:val="22"/>
          <w:szCs w:val="22"/>
        </w:rPr>
        <w:t xml:space="preserve"> dose of the medicine after </w:t>
      </w:r>
      <w:r w:rsidR="007D02C0" w:rsidRPr="00B01A80">
        <w:rPr>
          <w:rFonts w:asciiTheme="minorHAnsi" w:hAnsiTheme="minorHAnsi" w:cs="Lucida Sans Unicode"/>
          <w:sz w:val="22"/>
          <w:szCs w:val="22"/>
        </w:rPr>
        <w:t xml:space="preserve">4 hours?  </w:t>
      </w:r>
    </w:p>
    <w:p w14:paraId="6A11ECB8" w14:textId="77777777" w:rsidR="00110042" w:rsidRDefault="00110042" w:rsidP="00110042">
      <w:pPr>
        <w:ind w:left="720"/>
        <w:rPr>
          <w:b/>
          <w:i/>
          <w:color w:val="FF0000"/>
          <w:sz w:val="22"/>
          <w:szCs w:val="22"/>
        </w:rPr>
      </w:pPr>
      <w:r w:rsidRPr="00110042">
        <w:rPr>
          <w:b/>
          <w:i/>
          <w:color w:val="FF0000"/>
          <w:sz w:val="22"/>
          <w:szCs w:val="22"/>
        </w:rPr>
        <w:t>Student answers will vary.</w:t>
      </w:r>
    </w:p>
    <w:p w14:paraId="4CB3418F" w14:textId="77777777" w:rsidR="00506DBD" w:rsidRPr="00110042" w:rsidRDefault="00506DBD" w:rsidP="00110042">
      <w:pPr>
        <w:ind w:left="720"/>
        <w:rPr>
          <w:b/>
          <w:i/>
          <w:color w:val="FF0000"/>
          <w:sz w:val="22"/>
          <w:szCs w:val="22"/>
        </w:rPr>
      </w:pPr>
    </w:p>
    <w:p w14:paraId="13E6E850" w14:textId="77777777" w:rsidR="00861B37" w:rsidRDefault="00861B37" w:rsidP="00110042">
      <w:pPr>
        <w:rPr>
          <w:rFonts w:asciiTheme="minorHAnsi" w:hAnsiTheme="minorHAnsi" w:cs="Lucida Sans Unicode"/>
          <w:b/>
          <w:i/>
          <w:color w:val="FF0000"/>
          <w:sz w:val="22"/>
          <w:szCs w:val="22"/>
        </w:rPr>
      </w:pPr>
    </w:p>
    <w:p w14:paraId="1C6B04FB" w14:textId="77777777" w:rsidR="00FA536E" w:rsidRPr="00B01A80" w:rsidRDefault="00FA536E" w:rsidP="00FA536E">
      <w:pPr>
        <w:pStyle w:val="ListParagraph"/>
        <w:numPr>
          <w:ilvl w:val="0"/>
          <w:numId w:val="8"/>
        </w:numPr>
        <w:rPr>
          <w:rFonts w:asciiTheme="minorHAnsi" w:hAnsiTheme="minorHAnsi" w:cs="Lucida Sans Unicode"/>
          <w:sz w:val="22"/>
          <w:szCs w:val="22"/>
        </w:rPr>
      </w:pPr>
      <w:r w:rsidRPr="00B01A80">
        <w:rPr>
          <w:rFonts w:asciiTheme="minorHAnsi" w:hAnsiTheme="minorHAnsi" w:cs="Lucida Sans Unicode"/>
          <w:sz w:val="22"/>
          <w:szCs w:val="22"/>
        </w:rPr>
        <w:t xml:space="preserve">The number of seconds that you recorded above in step 7 represents the 4 hours that Micah should wait before taking another dose of </w:t>
      </w:r>
      <w:r w:rsidRPr="00B82ACE">
        <w:rPr>
          <w:rFonts w:asciiTheme="minorHAnsi" w:hAnsiTheme="minorHAnsi" w:cs="Lucida Sans Unicode"/>
          <w:b/>
          <w:i/>
          <w:sz w:val="22"/>
          <w:szCs w:val="22"/>
        </w:rPr>
        <w:t>Flu Relief Therapy</w:t>
      </w:r>
      <w:r w:rsidRPr="00B01A80">
        <w:rPr>
          <w:rFonts w:asciiTheme="minorHAnsi" w:hAnsiTheme="minorHAnsi" w:cs="Lucida Sans Unicode"/>
          <w:sz w:val="22"/>
          <w:szCs w:val="22"/>
        </w:rPr>
        <w:t xml:space="preserve">.  How many seconds represent 4 hours?  </w:t>
      </w:r>
    </w:p>
    <w:p w14:paraId="50AAC256" w14:textId="77777777" w:rsidR="00FA536E" w:rsidRPr="00B01A80" w:rsidRDefault="00FA536E" w:rsidP="00FA536E">
      <w:pPr>
        <w:rPr>
          <w:rFonts w:asciiTheme="minorHAnsi" w:hAnsiTheme="minorHAnsi" w:cs="Lucida Sans Unicode"/>
          <w:sz w:val="22"/>
          <w:szCs w:val="22"/>
        </w:rPr>
      </w:pPr>
    </w:p>
    <w:p w14:paraId="41EE3D13" w14:textId="77777777" w:rsidR="00110042" w:rsidRPr="00B01A80" w:rsidRDefault="00FA536E" w:rsidP="00FA536E">
      <w:pPr>
        <w:pStyle w:val="ListParagraph"/>
        <w:spacing w:after="200" w:line="276" w:lineRule="auto"/>
        <w:ind w:left="1080" w:firstLine="360"/>
        <w:contextualSpacing/>
        <w:rPr>
          <w:rFonts w:asciiTheme="minorHAnsi" w:hAnsiTheme="minorHAnsi" w:cs="Lucida Sans Unicode"/>
          <w:b/>
          <w:sz w:val="22"/>
          <w:szCs w:val="22"/>
        </w:rPr>
      </w:pPr>
      <w:r w:rsidRPr="00B01A80">
        <w:rPr>
          <w:rFonts w:asciiTheme="minorHAnsi" w:hAnsiTheme="minorHAnsi" w:cs="Lucida Sans Unicode"/>
          <w:b/>
          <w:sz w:val="22"/>
          <w:szCs w:val="22"/>
        </w:rPr>
        <w:t xml:space="preserve">4 hours would be represented by ___________ seconds </w:t>
      </w:r>
    </w:p>
    <w:p w14:paraId="6BA9E7F4" w14:textId="77777777" w:rsidR="00FA536E" w:rsidRPr="00B01A80" w:rsidRDefault="00FA536E" w:rsidP="00FA536E">
      <w:pPr>
        <w:pStyle w:val="ListParagraph"/>
        <w:spacing w:after="200" w:line="276" w:lineRule="auto"/>
        <w:ind w:left="1080" w:firstLine="360"/>
        <w:contextualSpacing/>
        <w:rPr>
          <w:rFonts w:asciiTheme="minorHAnsi" w:hAnsiTheme="minorHAnsi" w:cs="Lucida Sans Unicode"/>
          <w:b/>
          <w:sz w:val="22"/>
          <w:szCs w:val="22"/>
        </w:rPr>
      </w:pPr>
    </w:p>
    <w:p w14:paraId="7034649D" w14:textId="77777777" w:rsidR="00BB4F99" w:rsidRPr="00506DBD" w:rsidRDefault="00C52E54" w:rsidP="00B268C1">
      <w:pPr>
        <w:pStyle w:val="ListParagraph"/>
        <w:numPr>
          <w:ilvl w:val="0"/>
          <w:numId w:val="8"/>
        </w:numPr>
        <w:rPr>
          <w:rFonts w:asciiTheme="minorHAnsi" w:hAnsiTheme="minorHAnsi" w:cs="Lucida Sans Unicode"/>
          <w:sz w:val="22"/>
          <w:szCs w:val="22"/>
        </w:rPr>
      </w:pPr>
      <w:r w:rsidRPr="00506DBD">
        <w:rPr>
          <w:rFonts w:asciiTheme="minorHAnsi" w:hAnsiTheme="minorHAnsi" w:cs="Lucida Sans Unicode"/>
          <w:sz w:val="22"/>
          <w:szCs w:val="22"/>
        </w:rPr>
        <w:lastRenderedPageBreak/>
        <w:t xml:space="preserve">Use the model to test </w:t>
      </w:r>
      <w:r w:rsidR="00683514" w:rsidRPr="00506DBD">
        <w:rPr>
          <w:rFonts w:asciiTheme="minorHAnsi" w:hAnsiTheme="minorHAnsi" w:cs="Lucida Sans Unicode"/>
          <w:sz w:val="22"/>
          <w:szCs w:val="22"/>
        </w:rPr>
        <w:t>your prediction</w:t>
      </w:r>
      <w:r w:rsidR="00534CA6" w:rsidRPr="00506DBD">
        <w:rPr>
          <w:rFonts w:asciiTheme="minorHAnsi" w:hAnsiTheme="minorHAnsi" w:cs="Lucida Sans Unicode"/>
          <w:sz w:val="22"/>
          <w:szCs w:val="22"/>
        </w:rPr>
        <w:t>.</w:t>
      </w:r>
      <w:r w:rsidR="00683514" w:rsidRPr="00506DBD">
        <w:rPr>
          <w:rFonts w:asciiTheme="minorHAnsi" w:hAnsiTheme="minorHAnsi" w:cs="Lucida Sans Unicode"/>
          <w:sz w:val="22"/>
          <w:szCs w:val="22"/>
        </w:rPr>
        <w:t xml:space="preserve"> </w:t>
      </w:r>
    </w:p>
    <w:p w14:paraId="2504C74F" w14:textId="77777777" w:rsidR="00BB4F99" w:rsidRPr="00506DBD" w:rsidRDefault="00BB4F99"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 xml:space="preserve">Fill two dosing cups with 15 ml of medicine.  </w:t>
      </w:r>
      <w:r w:rsidR="00683514" w:rsidRPr="00506DBD">
        <w:rPr>
          <w:rFonts w:asciiTheme="minorHAnsi" w:hAnsiTheme="minorHAnsi" w:cs="Lucida Sans Unicode"/>
          <w:sz w:val="22"/>
          <w:szCs w:val="22"/>
        </w:rPr>
        <w:t xml:space="preserve"> </w:t>
      </w:r>
    </w:p>
    <w:p w14:paraId="435EE74F" w14:textId="77777777" w:rsidR="00BB4F99" w:rsidRPr="00506DBD" w:rsidRDefault="00677D0B"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Start the stopwatch and immediately p</w:t>
      </w:r>
      <w:r w:rsidR="00BB4F99" w:rsidRPr="00506DBD">
        <w:rPr>
          <w:rFonts w:asciiTheme="minorHAnsi" w:hAnsiTheme="minorHAnsi" w:cs="Lucida Sans Unicode"/>
          <w:sz w:val="22"/>
          <w:szCs w:val="22"/>
        </w:rPr>
        <w:t xml:space="preserve">our </w:t>
      </w:r>
      <w:r w:rsidRPr="00506DBD">
        <w:rPr>
          <w:rFonts w:asciiTheme="minorHAnsi" w:hAnsiTheme="minorHAnsi" w:cs="Lucida Sans Unicode"/>
          <w:sz w:val="22"/>
          <w:szCs w:val="22"/>
        </w:rPr>
        <w:t xml:space="preserve">a </w:t>
      </w:r>
      <w:r w:rsidR="00AB08E2" w:rsidRPr="00506DBD">
        <w:rPr>
          <w:rFonts w:asciiTheme="minorHAnsi" w:hAnsiTheme="minorHAnsi" w:cs="Lucida Sans Unicode"/>
          <w:sz w:val="22"/>
          <w:szCs w:val="22"/>
        </w:rPr>
        <w:t>15 mL</w:t>
      </w:r>
      <w:r w:rsidR="00683514" w:rsidRPr="00506DBD">
        <w:rPr>
          <w:rFonts w:asciiTheme="minorHAnsi" w:hAnsiTheme="minorHAnsi" w:cs="Lucida Sans Unicode"/>
          <w:sz w:val="22"/>
          <w:szCs w:val="22"/>
        </w:rPr>
        <w:t xml:space="preserve"> dose of medicine into the dropper</w:t>
      </w:r>
      <w:r w:rsidRPr="00506DBD">
        <w:rPr>
          <w:rFonts w:asciiTheme="minorHAnsi" w:hAnsiTheme="minorHAnsi" w:cs="Lucida Sans Unicode"/>
          <w:sz w:val="22"/>
          <w:szCs w:val="22"/>
        </w:rPr>
        <w:t>.</w:t>
      </w:r>
    </w:p>
    <w:p w14:paraId="2ADC91B9" w14:textId="77777777" w:rsidR="00BB4F99" w:rsidRPr="00506DBD" w:rsidRDefault="00BB4F99"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Wait 4 hours (</w:t>
      </w:r>
      <w:r w:rsidR="00F34BCD" w:rsidRPr="00506DBD">
        <w:rPr>
          <w:rFonts w:asciiTheme="minorHAnsi" w:hAnsiTheme="minorHAnsi" w:cs="Lucida Sans Unicode"/>
          <w:sz w:val="22"/>
          <w:szCs w:val="22"/>
        </w:rPr>
        <w:t xml:space="preserve">represented </w:t>
      </w:r>
      <w:proofErr w:type="spellStart"/>
      <w:r w:rsidR="00F34BCD" w:rsidRPr="00506DBD">
        <w:rPr>
          <w:rFonts w:asciiTheme="minorHAnsi" w:hAnsiTheme="minorHAnsi" w:cs="Lucida Sans Unicode"/>
          <w:sz w:val="22"/>
          <w:szCs w:val="22"/>
        </w:rPr>
        <w:t>by</w:t>
      </w:r>
      <w:r w:rsidRPr="00506DBD">
        <w:rPr>
          <w:sz w:val="22"/>
          <w:szCs w:val="22"/>
        </w:rPr>
        <w:t>_____</w:t>
      </w:r>
      <w:r w:rsidRPr="00506DBD">
        <w:rPr>
          <w:rFonts w:asciiTheme="minorHAnsi" w:hAnsiTheme="minorHAnsi" w:cs="Lucida Sans Unicode"/>
          <w:sz w:val="22"/>
          <w:szCs w:val="22"/>
        </w:rPr>
        <w:t>seconds</w:t>
      </w:r>
      <w:proofErr w:type="spellEnd"/>
      <w:r w:rsidRPr="00506DBD">
        <w:rPr>
          <w:rFonts w:asciiTheme="minorHAnsi" w:hAnsiTheme="minorHAnsi" w:cs="Lucida Sans Unicode"/>
          <w:sz w:val="22"/>
          <w:szCs w:val="22"/>
        </w:rPr>
        <w:t xml:space="preserve">) and pour a second 15 ml dose of medicine into the dropper.  </w:t>
      </w:r>
    </w:p>
    <w:p w14:paraId="6ACF3FBE" w14:textId="77777777" w:rsidR="00677D0B" w:rsidRPr="00506DBD" w:rsidRDefault="00C52E54" w:rsidP="00506DBD">
      <w:pPr>
        <w:pStyle w:val="ListParagraph"/>
        <w:numPr>
          <w:ilvl w:val="0"/>
          <w:numId w:val="40"/>
        </w:numPr>
        <w:spacing w:before="240"/>
        <w:ind w:left="907"/>
        <w:rPr>
          <w:rFonts w:asciiTheme="minorHAnsi" w:hAnsiTheme="minorHAnsi"/>
          <w:b/>
          <w:i/>
          <w:sz w:val="22"/>
          <w:szCs w:val="22"/>
        </w:rPr>
      </w:pPr>
      <w:r w:rsidRPr="00506DBD">
        <w:rPr>
          <w:rFonts w:asciiTheme="minorHAnsi" w:hAnsiTheme="minorHAnsi" w:cs="Lucida Sans Unicode"/>
          <w:sz w:val="22"/>
          <w:szCs w:val="22"/>
        </w:rPr>
        <w:t xml:space="preserve">Did the medicine level in the dropper remain below the safe medicine level </w:t>
      </w:r>
      <w:r w:rsidR="00683514" w:rsidRPr="00506DBD">
        <w:rPr>
          <w:rFonts w:asciiTheme="minorHAnsi" w:hAnsiTheme="minorHAnsi" w:cs="Lucida Sans Unicode"/>
          <w:sz w:val="22"/>
          <w:szCs w:val="22"/>
        </w:rPr>
        <w:t>(top of the dropper)?</w:t>
      </w:r>
      <w:r w:rsidR="00677D0B" w:rsidRPr="00506DBD">
        <w:rPr>
          <w:rFonts w:asciiTheme="minorHAnsi" w:hAnsiTheme="minorHAnsi" w:cs="Lucida Sans Unicode"/>
          <w:sz w:val="22"/>
          <w:szCs w:val="22"/>
        </w:rPr>
        <w:t xml:space="preserve"> ____</w:t>
      </w:r>
      <w:r w:rsidR="00677D0B" w:rsidRPr="00506DBD">
        <w:rPr>
          <w:rFonts w:asciiTheme="minorHAnsi" w:hAnsiTheme="minorHAnsi"/>
          <w:b/>
          <w:i/>
          <w:sz w:val="22"/>
          <w:szCs w:val="22"/>
        </w:rPr>
        <w:t xml:space="preserve"> </w:t>
      </w:r>
      <w:r w:rsidR="00677D0B" w:rsidRPr="00506DBD">
        <w:rPr>
          <w:b/>
          <w:i/>
          <w:color w:val="FF0000"/>
          <w:sz w:val="22"/>
          <w:szCs w:val="22"/>
        </w:rPr>
        <w:t>Yes</w:t>
      </w:r>
      <w:r w:rsidR="00677D0B" w:rsidRPr="00506DBD">
        <w:rPr>
          <w:rFonts w:asciiTheme="minorHAnsi" w:hAnsiTheme="minorHAnsi" w:cs="Lucida Sans Unicode"/>
          <w:sz w:val="22"/>
          <w:szCs w:val="22"/>
        </w:rPr>
        <w:t>_____</w:t>
      </w:r>
    </w:p>
    <w:p w14:paraId="2BCD5E8D" w14:textId="77777777" w:rsidR="00683514" w:rsidRPr="00677D0B" w:rsidRDefault="00683514" w:rsidP="00506DBD">
      <w:pPr>
        <w:pStyle w:val="ListParagraph"/>
        <w:ind w:left="1080"/>
        <w:rPr>
          <w:rFonts w:asciiTheme="minorHAnsi" w:hAnsiTheme="minorHAnsi" w:cs="Lucida Sans Unicode"/>
          <w:color w:val="FF0000"/>
          <w:sz w:val="22"/>
          <w:szCs w:val="22"/>
        </w:rPr>
      </w:pPr>
    </w:p>
    <w:p w14:paraId="00B10AE3" w14:textId="77777777" w:rsidR="00DA7216" w:rsidRDefault="00DA7216" w:rsidP="00506DBD">
      <w:pPr>
        <w:pStyle w:val="ListParagraph"/>
        <w:ind w:left="360"/>
        <w:rPr>
          <w:rFonts w:asciiTheme="minorHAnsi" w:hAnsiTheme="minorHAnsi" w:cs="Lucida Sans Unicode"/>
          <w:b/>
          <w:i/>
          <w:color w:val="FF0000"/>
          <w:sz w:val="22"/>
          <w:szCs w:val="22"/>
        </w:rPr>
      </w:pPr>
    </w:p>
    <w:p w14:paraId="22FB5AC4" w14:textId="77777777" w:rsidR="00F34BCD" w:rsidRDefault="007925F7" w:rsidP="00F442CA">
      <w:pPr>
        <w:spacing w:before="120"/>
        <w:rPr>
          <w:rFonts w:asciiTheme="minorHAnsi" w:hAnsiTheme="minorHAnsi" w:cs="Lucida Sans Unicode"/>
          <w:b/>
          <w:sz w:val="22"/>
          <w:szCs w:val="22"/>
          <w:u w:val="single"/>
        </w:rPr>
      </w:pPr>
      <w:r>
        <w:rPr>
          <w:rFonts w:asciiTheme="minorHAnsi" w:hAnsiTheme="minorHAnsi" w:cs="Lucida Sans Unicode"/>
          <w:b/>
          <w:sz w:val="22"/>
          <w:szCs w:val="22"/>
          <w:u w:val="single"/>
        </w:rPr>
        <w:t>Model for t</w:t>
      </w:r>
      <w:r w:rsidR="00F442CA" w:rsidRPr="00F442CA">
        <w:rPr>
          <w:rFonts w:asciiTheme="minorHAnsi" w:hAnsiTheme="minorHAnsi" w:cs="Lucida Sans Unicode"/>
          <w:b/>
          <w:sz w:val="22"/>
          <w:szCs w:val="22"/>
          <w:u w:val="single"/>
        </w:rPr>
        <w:t>a</w:t>
      </w:r>
      <w:r w:rsidR="00F34BCD" w:rsidRPr="00F442CA">
        <w:rPr>
          <w:rFonts w:asciiTheme="minorHAnsi" w:hAnsiTheme="minorHAnsi" w:cs="Lucida Sans Unicode"/>
          <w:b/>
          <w:sz w:val="22"/>
          <w:szCs w:val="22"/>
          <w:u w:val="single"/>
        </w:rPr>
        <w:t xml:space="preserve">king medicine </w:t>
      </w:r>
      <w:r w:rsidR="00F442CA" w:rsidRPr="00F442CA">
        <w:rPr>
          <w:rFonts w:asciiTheme="minorHAnsi" w:hAnsiTheme="minorHAnsi" w:cs="Lucida Sans Unicode"/>
          <w:b/>
          <w:sz w:val="22"/>
          <w:szCs w:val="22"/>
          <w:u w:val="single"/>
        </w:rPr>
        <w:t>s</w:t>
      </w:r>
      <w:r w:rsidR="00F442CA">
        <w:rPr>
          <w:rFonts w:asciiTheme="minorHAnsi" w:hAnsiTheme="minorHAnsi" w:cs="Lucida Sans Unicode"/>
          <w:b/>
          <w:sz w:val="22"/>
          <w:szCs w:val="22"/>
          <w:u w:val="single"/>
        </w:rPr>
        <w:t xml:space="preserve">ooner than </w:t>
      </w:r>
      <w:r w:rsidR="00F442CA" w:rsidRPr="00F442CA">
        <w:rPr>
          <w:rFonts w:asciiTheme="minorHAnsi" w:hAnsiTheme="minorHAnsi" w:cs="Lucida Sans Unicode"/>
          <w:b/>
          <w:sz w:val="22"/>
          <w:szCs w:val="22"/>
          <w:u w:val="single"/>
        </w:rPr>
        <w:t>directed on the label - after two hours instead of four hours.</w:t>
      </w:r>
    </w:p>
    <w:p w14:paraId="1FD5E2CE" w14:textId="77777777" w:rsidR="00F442CA" w:rsidRPr="00F442CA" w:rsidRDefault="00F442CA" w:rsidP="00F442CA">
      <w:pPr>
        <w:spacing w:before="120"/>
        <w:rPr>
          <w:rFonts w:asciiTheme="minorHAnsi" w:hAnsiTheme="minorHAnsi" w:cs="Lucida Sans Unicode"/>
          <w:b/>
          <w:sz w:val="22"/>
          <w:szCs w:val="22"/>
          <w:u w:val="single"/>
        </w:rPr>
      </w:pPr>
    </w:p>
    <w:p w14:paraId="6B6AB065" w14:textId="77777777" w:rsidR="006B2413" w:rsidRPr="00506DBD" w:rsidRDefault="006B2413" w:rsidP="00B268C1">
      <w:pPr>
        <w:pStyle w:val="ListParagraph"/>
        <w:numPr>
          <w:ilvl w:val="0"/>
          <w:numId w:val="8"/>
        </w:numPr>
        <w:tabs>
          <w:tab w:val="left" w:pos="180"/>
        </w:tabs>
        <w:spacing w:after="200"/>
        <w:contextualSpacing/>
        <w:rPr>
          <w:rFonts w:asciiTheme="minorHAnsi" w:hAnsiTheme="minorHAnsi" w:cs="Lucida Sans Unicode"/>
          <w:sz w:val="22"/>
          <w:szCs w:val="22"/>
        </w:rPr>
      </w:pPr>
      <w:r w:rsidRPr="00506DBD">
        <w:rPr>
          <w:rFonts w:asciiTheme="minorHAnsi" w:hAnsiTheme="minorHAnsi" w:cs="Lucida Sans Unicode"/>
          <w:sz w:val="22"/>
          <w:szCs w:val="22"/>
          <w:u w:val="single"/>
        </w:rPr>
        <w:t>Make a prediction</w:t>
      </w:r>
      <w:r w:rsidRPr="00506DBD">
        <w:rPr>
          <w:rFonts w:asciiTheme="minorHAnsi" w:hAnsiTheme="minorHAnsi" w:cs="Lucida Sans Unicode"/>
          <w:sz w:val="22"/>
          <w:szCs w:val="22"/>
        </w:rPr>
        <w:t>. Would it be safe for Micah to take a second 15 mL dose of the medicine after 2 hours, instead of after 4 hours?   Explain why or why not.</w:t>
      </w:r>
    </w:p>
    <w:p w14:paraId="76FDF3AF" w14:textId="77777777" w:rsidR="006B2413" w:rsidRPr="00506DBD" w:rsidRDefault="006B2413" w:rsidP="006B2413">
      <w:pPr>
        <w:pStyle w:val="ListParagraph"/>
        <w:ind w:left="360"/>
        <w:rPr>
          <w:rFonts w:asciiTheme="minorHAnsi" w:hAnsiTheme="minorHAnsi" w:cs="Lucida Sans Unicode"/>
          <w:sz w:val="22"/>
          <w:szCs w:val="22"/>
        </w:rPr>
      </w:pPr>
    </w:p>
    <w:p w14:paraId="077A72D8" w14:textId="77777777" w:rsidR="006B2413" w:rsidRPr="00506DBD" w:rsidRDefault="006B2413" w:rsidP="006B2413">
      <w:pPr>
        <w:pStyle w:val="ListParagraph"/>
        <w:ind w:left="360" w:firstLine="360"/>
        <w:rPr>
          <w:b/>
          <w:i/>
          <w:color w:val="FF0000"/>
          <w:sz w:val="22"/>
          <w:szCs w:val="22"/>
        </w:rPr>
      </w:pPr>
      <w:r w:rsidRPr="00506DBD">
        <w:rPr>
          <w:b/>
          <w:i/>
          <w:color w:val="FF0000"/>
          <w:sz w:val="22"/>
          <w:szCs w:val="22"/>
        </w:rPr>
        <w:t>Student answers will vary.</w:t>
      </w:r>
    </w:p>
    <w:p w14:paraId="7F947C17" w14:textId="77777777" w:rsidR="00F61E02" w:rsidRPr="00506DBD" w:rsidRDefault="00F61E02" w:rsidP="00BB4F99">
      <w:pPr>
        <w:rPr>
          <w:rFonts w:asciiTheme="minorHAnsi" w:hAnsiTheme="minorHAnsi" w:cs="Lucida Sans Unicode"/>
          <w:sz w:val="22"/>
          <w:szCs w:val="22"/>
        </w:rPr>
      </w:pPr>
    </w:p>
    <w:p w14:paraId="7E698453" w14:textId="77777777" w:rsidR="001E2735" w:rsidRPr="00506DBD" w:rsidRDefault="004B3845" w:rsidP="00B268C1">
      <w:pPr>
        <w:pStyle w:val="ListParagraph"/>
        <w:numPr>
          <w:ilvl w:val="0"/>
          <w:numId w:val="8"/>
        </w:numPr>
        <w:spacing w:after="200"/>
        <w:contextualSpacing/>
        <w:rPr>
          <w:rFonts w:asciiTheme="minorHAnsi" w:hAnsiTheme="minorHAnsi" w:cs="Lucida Sans Unicode"/>
          <w:sz w:val="22"/>
          <w:szCs w:val="22"/>
        </w:rPr>
      </w:pPr>
      <w:r w:rsidRPr="00506DBD">
        <w:rPr>
          <w:rFonts w:asciiTheme="minorHAnsi" w:hAnsiTheme="minorHAnsi" w:cs="Lucida Sans Unicode"/>
          <w:sz w:val="22"/>
          <w:szCs w:val="22"/>
        </w:rPr>
        <w:t xml:space="preserve">Calculate how many seconds </w:t>
      </w:r>
      <w:r w:rsidR="001E2735" w:rsidRPr="00506DBD">
        <w:rPr>
          <w:rFonts w:asciiTheme="minorHAnsi" w:hAnsiTheme="minorHAnsi" w:cs="Lucida Sans Unicode"/>
          <w:sz w:val="22"/>
          <w:szCs w:val="22"/>
        </w:rPr>
        <w:t xml:space="preserve">it </w:t>
      </w:r>
      <w:r w:rsidRPr="00506DBD">
        <w:rPr>
          <w:rFonts w:asciiTheme="minorHAnsi" w:hAnsiTheme="minorHAnsi" w:cs="Lucida Sans Unicode"/>
          <w:sz w:val="22"/>
          <w:szCs w:val="22"/>
        </w:rPr>
        <w:t xml:space="preserve">would </w:t>
      </w:r>
      <w:r w:rsidR="00325BAD" w:rsidRPr="00506DBD">
        <w:rPr>
          <w:rFonts w:asciiTheme="minorHAnsi" w:hAnsiTheme="minorHAnsi" w:cs="Lucida Sans Unicode"/>
          <w:sz w:val="22"/>
          <w:szCs w:val="22"/>
        </w:rPr>
        <w:t>take to represent</w:t>
      </w:r>
      <w:r w:rsidRPr="00506DBD">
        <w:rPr>
          <w:rFonts w:asciiTheme="minorHAnsi" w:hAnsiTheme="minorHAnsi" w:cs="Lucida Sans Unicode"/>
          <w:sz w:val="22"/>
          <w:szCs w:val="22"/>
        </w:rPr>
        <w:t xml:space="preserve"> waiting </w:t>
      </w:r>
      <w:r w:rsidR="004C6BEA" w:rsidRPr="00506DBD">
        <w:rPr>
          <w:rFonts w:asciiTheme="minorHAnsi" w:hAnsiTheme="minorHAnsi" w:cs="Lucida Sans Unicode"/>
          <w:sz w:val="22"/>
          <w:szCs w:val="22"/>
        </w:rPr>
        <w:t>2 hours, instead of 4 hours,</w:t>
      </w:r>
      <w:r w:rsidRPr="00506DBD">
        <w:rPr>
          <w:rFonts w:asciiTheme="minorHAnsi" w:hAnsiTheme="minorHAnsi" w:cs="Lucida Sans Unicode"/>
          <w:sz w:val="22"/>
          <w:szCs w:val="22"/>
        </w:rPr>
        <w:t xml:space="preserve"> before taking another dose of the medicine.  </w:t>
      </w:r>
      <w:r w:rsidRPr="00506DBD">
        <w:rPr>
          <w:rFonts w:asciiTheme="minorHAnsi" w:hAnsiTheme="minorHAnsi" w:cs="Lucida Sans Unicode"/>
          <w:i/>
          <w:sz w:val="22"/>
          <w:szCs w:val="22"/>
        </w:rPr>
        <w:t>Hint:  D</w:t>
      </w:r>
      <w:r w:rsidR="00767AFC" w:rsidRPr="00506DBD">
        <w:rPr>
          <w:rFonts w:asciiTheme="minorHAnsi" w:hAnsiTheme="minorHAnsi" w:cs="Lucida Sans Unicode"/>
          <w:i/>
          <w:sz w:val="22"/>
          <w:szCs w:val="22"/>
        </w:rPr>
        <w:t xml:space="preserve">ivide your answer to question </w:t>
      </w:r>
      <w:r w:rsidR="0062156E" w:rsidRPr="00506DBD">
        <w:rPr>
          <w:rFonts w:asciiTheme="minorHAnsi" w:hAnsiTheme="minorHAnsi" w:cs="Lucida Sans Unicode"/>
          <w:i/>
          <w:sz w:val="22"/>
          <w:szCs w:val="22"/>
        </w:rPr>
        <w:t>8</w:t>
      </w:r>
      <w:r w:rsidRPr="00506DBD">
        <w:rPr>
          <w:rFonts w:asciiTheme="minorHAnsi" w:hAnsiTheme="minorHAnsi" w:cs="Lucida Sans Unicode"/>
          <w:i/>
          <w:sz w:val="22"/>
          <w:szCs w:val="22"/>
        </w:rPr>
        <w:t xml:space="preserve"> by 2.</w:t>
      </w:r>
      <w:r w:rsidRPr="00506DBD">
        <w:rPr>
          <w:rFonts w:asciiTheme="minorHAnsi" w:hAnsiTheme="minorHAnsi" w:cs="Lucida Sans Unicode"/>
          <w:sz w:val="22"/>
          <w:szCs w:val="22"/>
        </w:rPr>
        <w:t xml:space="preserve">  </w:t>
      </w:r>
    </w:p>
    <w:p w14:paraId="31065BAA" w14:textId="77777777" w:rsidR="001E2735" w:rsidRPr="00506DBD" w:rsidRDefault="001E2735" w:rsidP="001E2735">
      <w:pPr>
        <w:pStyle w:val="ListParagraph"/>
        <w:spacing w:after="200" w:line="276" w:lineRule="auto"/>
        <w:ind w:left="360"/>
        <w:contextualSpacing/>
        <w:rPr>
          <w:rFonts w:asciiTheme="minorHAnsi" w:hAnsiTheme="minorHAnsi" w:cs="Lucida Sans Unicode"/>
          <w:sz w:val="22"/>
          <w:szCs w:val="22"/>
        </w:rPr>
      </w:pPr>
    </w:p>
    <w:p w14:paraId="5BF757CE" w14:textId="77777777" w:rsidR="002865A0" w:rsidRPr="00506DBD" w:rsidRDefault="0062156E" w:rsidP="00677D0B">
      <w:pPr>
        <w:pStyle w:val="ListParagraph"/>
        <w:spacing w:after="200" w:line="276" w:lineRule="auto"/>
        <w:ind w:left="1080" w:firstLine="360"/>
        <w:contextualSpacing/>
        <w:rPr>
          <w:rFonts w:asciiTheme="minorHAnsi" w:hAnsiTheme="minorHAnsi" w:cs="Lucida Sans Unicode"/>
          <w:b/>
          <w:sz w:val="22"/>
          <w:szCs w:val="22"/>
        </w:rPr>
      </w:pPr>
      <w:r w:rsidRPr="00506DBD">
        <w:rPr>
          <w:rFonts w:asciiTheme="minorHAnsi" w:hAnsiTheme="minorHAnsi" w:cs="Lucida Sans Unicode"/>
          <w:b/>
          <w:sz w:val="22"/>
          <w:szCs w:val="22"/>
        </w:rPr>
        <w:t>2</w:t>
      </w:r>
      <w:r w:rsidR="00F34BCD" w:rsidRPr="00506DBD">
        <w:rPr>
          <w:rFonts w:asciiTheme="minorHAnsi" w:hAnsiTheme="minorHAnsi" w:cs="Lucida Sans Unicode"/>
          <w:b/>
          <w:sz w:val="22"/>
          <w:szCs w:val="22"/>
        </w:rPr>
        <w:t xml:space="preserve"> hours</w:t>
      </w:r>
      <w:r w:rsidR="00BB4F99" w:rsidRPr="00506DBD">
        <w:rPr>
          <w:rFonts w:asciiTheme="minorHAnsi" w:hAnsiTheme="minorHAnsi" w:cs="Lucida Sans Unicode"/>
          <w:b/>
          <w:sz w:val="22"/>
          <w:szCs w:val="22"/>
        </w:rPr>
        <w:t xml:space="preserve"> would be represented by</w:t>
      </w:r>
      <w:r w:rsidRPr="00506DBD">
        <w:rPr>
          <w:rFonts w:asciiTheme="minorHAnsi" w:hAnsiTheme="minorHAnsi" w:cs="Lucida Sans Unicode"/>
          <w:b/>
          <w:sz w:val="22"/>
          <w:szCs w:val="22"/>
        </w:rPr>
        <w:t xml:space="preserve">___________ seconds </w:t>
      </w:r>
    </w:p>
    <w:p w14:paraId="3AF06BE1" w14:textId="77777777" w:rsidR="00677D0B" w:rsidRPr="00506DBD" w:rsidRDefault="00677D0B" w:rsidP="00677D0B">
      <w:pPr>
        <w:pStyle w:val="ListParagraph"/>
        <w:spacing w:after="200" w:line="276" w:lineRule="auto"/>
        <w:ind w:left="1080" w:firstLine="360"/>
        <w:contextualSpacing/>
        <w:rPr>
          <w:rFonts w:asciiTheme="minorHAnsi" w:hAnsiTheme="minorHAnsi" w:cs="Lucida Sans Unicode"/>
          <w:b/>
          <w:sz w:val="22"/>
          <w:szCs w:val="22"/>
        </w:rPr>
      </w:pPr>
    </w:p>
    <w:p w14:paraId="34675BC0" w14:textId="77777777" w:rsidR="00677D0B" w:rsidRPr="00506DBD" w:rsidRDefault="00677D0B" w:rsidP="00677D0B">
      <w:pPr>
        <w:pStyle w:val="ListParagraph"/>
        <w:numPr>
          <w:ilvl w:val="0"/>
          <w:numId w:val="8"/>
        </w:numPr>
        <w:rPr>
          <w:rFonts w:asciiTheme="minorHAnsi" w:hAnsiTheme="minorHAnsi" w:cs="Lucida Sans Unicode"/>
          <w:sz w:val="22"/>
          <w:szCs w:val="22"/>
        </w:rPr>
      </w:pPr>
      <w:r w:rsidRPr="00506DBD">
        <w:rPr>
          <w:rFonts w:asciiTheme="minorHAnsi" w:hAnsiTheme="minorHAnsi" w:cs="Lucida Sans Unicode"/>
          <w:sz w:val="22"/>
          <w:szCs w:val="22"/>
        </w:rPr>
        <w:t xml:space="preserve">Use the model to test your prediction. </w:t>
      </w:r>
    </w:p>
    <w:p w14:paraId="7C379363" w14:textId="77777777"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 xml:space="preserve">Fill two dosing cups with 15 ml of medicine.   </w:t>
      </w:r>
    </w:p>
    <w:p w14:paraId="7B1E3778" w14:textId="77777777"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Start the stopwatch and immediately pour a 15 mL dose of medicine into the dropper.</w:t>
      </w:r>
    </w:p>
    <w:p w14:paraId="5142F632" w14:textId="77777777"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Wait 2 hours (</w:t>
      </w:r>
      <w:r w:rsidR="00F34BCD" w:rsidRPr="00506DBD">
        <w:rPr>
          <w:rFonts w:asciiTheme="minorHAnsi" w:hAnsiTheme="minorHAnsi" w:cs="Lucida Sans Unicode"/>
          <w:sz w:val="22"/>
          <w:szCs w:val="22"/>
        </w:rPr>
        <w:t xml:space="preserve">represented </w:t>
      </w:r>
      <w:proofErr w:type="spellStart"/>
      <w:r w:rsidR="00F34BCD" w:rsidRPr="00506DBD">
        <w:rPr>
          <w:rFonts w:asciiTheme="minorHAnsi" w:hAnsiTheme="minorHAnsi" w:cs="Lucida Sans Unicode"/>
          <w:sz w:val="22"/>
          <w:szCs w:val="22"/>
        </w:rPr>
        <w:t>by</w:t>
      </w:r>
      <w:r w:rsidRPr="00506DBD">
        <w:rPr>
          <w:sz w:val="22"/>
          <w:szCs w:val="22"/>
        </w:rPr>
        <w:t>_____</w:t>
      </w:r>
      <w:r w:rsidRPr="00506DBD">
        <w:rPr>
          <w:rFonts w:asciiTheme="minorHAnsi" w:hAnsiTheme="minorHAnsi" w:cs="Lucida Sans Unicode"/>
          <w:sz w:val="22"/>
          <w:szCs w:val="22"/>
        </w:rPr>
        <w:t>seconds</w:t>
      </w:r>
      <w:proofErr w:type="spellEnd"/>
      <w:r w:rsidRPr="00506DBD">
        <w:rPr>
          <w:rFonts w:asciiTheme="minorHAnsi" w:hAnsiTheme="minorHAnsi" w:cs="Lucida Sans Unicode"/>
          <w:sz w:val="22"/>
          <w:szCs w:val="22"/>
        </w:rPr>
        <w:t xml:space="preserve">) and pour a second 15 ml dose of medicine into the dropper.  </w:t>
      </w:r>
    </w:p>
    <w:p w14:paraId="10EBC2E5" w14:textId="77777777" w:rsidR="00677D0B" w:rsidRPr="00506DBD" w:rsidRDefault="00677D0B" w:rsidP="00506DBD">
      <w:pPr>
        <w:pStyle w:val="ListParagraph"/>
        <w:numPr>
          <w:ilvl w:val="0"/>
          <w:numId w:val="40"/>
        </w:numPr>
        <w:spacing w:before="240"/>
        <w:rPr>
          <w:b/>
          <w:i/>
          <w:sz w:val="22"/>
          <w:szCs w:val="22"/>
        </w:rPr>
      </w:pPr>
      <w:r w:rsidRPr="00506DBD">
        <w:rPr>
          <w:rFonts w:asciiTheme="minorHAnsi" w:hAnsiTheme="minorHAnsi" w:cs="Lucida Sans Unicode"/>
          <w:sz w:val="22"/>
          <w:szCs w:val="22"/>
        </w:rPr>
        <w:t>Did the medicine level in the dropper remain below the safe medicine level (top of the dropper)?  ____</w:t>
      </w:r>
      <w:r w:rsidRPr="00506DBD">
        <w:rPr>
          <w:b/>
          <w:i/>
          <w:sz w:val="22"/>
          <w:szCs w:val="22"/>
        </w:rPr>
        <w:t xml:space="preserve"> </w:t>
      </w:r>
      <w:r w:rsidRPr="00506DBD">
        <w:rPr>
          <w:b/>
          <w:i/>
          <w:color w:val="FF0000"/>
          <w:sz w:val="22"/>
          <w:szCs w:val="22"/>
        </w:rPr>
        <w:t>No</w:t>
      </w:r>
      <w:r w:rsidRPr="00506DBD">
        <w:rPr>
          <w:rFonts w:asciiTheme="minorHAnsi" w:hAnsiTheme="minorHAnsi" w:cs="Lucida Sans Unicode"/>
          <w:sz w:val="22"/>
          <w:szCs w:val="22"/>
        </w:rPr>
        <w:t>______</w:t>
      </w:r>
    </w:p>
    <w:p w14:paraId="3FA07FCB" w14:textId="77777777" w:rsidR="00677D0B" w:rsidRPr="00506DBD" w:rsidRDefault="00677D0B" w:rsidP="00506DBD">
      <w:pPr>
        <w:rPr>
          <w:b/>
          <w:i/>
          <w:sz w:val="32"/>
          <w:szCs w:val="32"/>
        </w:rPr>
      </w:pPr>
    </w:p>
    <w:p w14:paraId="0B5355DB" w14:textId="77777777" w:rsidR="004B3845" w:rsidRPr="00506DBD" w:rsidRDefault="004B3845" w:rsidP="00B268C1">
      <w:pPr>
        <w:pStyle w:val="ListParagraph"/>
        <w:numPr>
          <w:ilvl w:val="0"/>
          <w:numId w:val="8"/>
        </w:numPr>
        <w:spacing w:after="200" w:line="276" w:lineRule="auto"/>
        <w:contextualSpacing/>
        <w:rPr>
          <w:rFonts w:asciiTheme="minorHAnsi" w:hAnsiTheme="minorHAnsi" w:cs="Lucida Sans Unicode"/>
          <w:sz w:val="22"/>
          <w:szCs w:val="22"/>
        </w:rPr>
      </w:pPr>
      <w:r w:rsidRPr="00506DBD">
        <w:rPr>
          <w:rFonts w:asciiTheme="minorHAnsi" w:hAnsiTheme="minorHAnsi" w:cs="Lucida Sans Unicode"/>
          <w:sz w:val="22"/>
          <w:szCs w:val="22"/>
        </w:rPr>
        <w:t xml:space="preserve">What might happen if Micah continued to take </w:t>
      </w:r>
      <w:r w:rsidRPr="00506DBD">
        <w:rPr>
          <w:rFonts w:asciiTheme="minorHAnsi" w:hAnsiTheme="minorHAnsi" w:cs="Lucida Sans Unicode"/>
          <w:b/>
          <w:i/>
          <w:sz w:val="22"/>
          <w:szCs w:val="22"/>
        </w:rPr>
        <w:t>Flu Relief Therapy</w:t>
      </w:r>
      <w:r w:rsidRPr="00506DBD">
        <w:rPr>
          <w:rFonts w:asciiTheme="minorHAnsi" w:hAnsiTheme="minorHAnsi" w:cs="Lucida Sans Unicode"/>
          <w:sz w:val="22"/>
          <w:szCs w:val="22"/>
        </w:rPr>
        <w:t xml:space="preserve"> too soon for the rest of the day?   </w:t>
      </w:r>
    </w:p>
    <w:p w14:paraId="17117480" w14:textId="77777777" w:rsidR="004B3845" w:rsidRPr="001864D7" w:rsidRDefault="004B3845" w:rsidP="002C5D35">
      <w:pPr>
        <w:ind w:left="720"/>
        <w:rPr>
          <w:b/>
          <w:i/>
          <w:sz w:val="22"/>
          <w:szCs w:val="22"/>
        </w:rPr>
      </w:pPr>
      <w:r w:rsidRPr="001864D7">
        <w:rPr>
          <w:b/>
          <w:i/>
          <w:color w:val="FF0000"/>
          <w:sz w:val="22"/>
          <w:szCs w:val="22"/>
        </w:rPr>
        <w:t xml:space="preserve">If </w:t>
      </w:r>
      <w:r w:rsidR="00D25CE8" w:rsidRPr="001864D7">
        <w:rPr>
          <w:b/>
          <w:i/>
          <w:color w:val="FF0000"/>
          <w:sz w:val="22"/>
          <w:szCs w:val="22"/>
        </w:rPr>
        <w:t xml:space="preserve">Micah </w:t>
      </w:r>
      <w:r w:rsidR="00803C03" w:rsidRPr="001864D7">
        <w:rPr>
          <w:b/>
          <w:i/>
          <w:color w:val="FF0000"/>
          <w:sz w:val="22"/>
          <w:szCs w:val="22"/>
        </w:rPr>
        <w:t>continued to use</w:t>
      </w:r>
      <w:r w:rsidR="00D25CE8" w:rsidRPr="001864D7">
        <w:rPr>
          <w:b/>
          <w:i/>
          <w:color w:val="FF0000"/>
          <w:sz w:val="22"/>
          <w:szCs w:val="22"/>
        </w:rPr>
        <w:t xml:space="preserve"> the </w:t>
      </w:r>
      <w:r w:rsidRPr="001864D7">
        <w:rPr>
          <w:b/>
          <w:i/>
          <w:color w:val="FF0000"/>
          <w:sz w:val="22"/>
          <w:szCs w:val="22"/>
        </w:rPr>
        <w:t xml:space="preserve">medicine too soon, the medicine can build up in </w:t>
      </w:r>
      <w:r w:rsidR="00D25CE8" w:rsidRPr="001864D7">
        <w:rPr>
          <w:b/>
          <w:i/>
          <w:color w:val="FF0000"/>
          <w:sz w:val="22"/>
          <w:szCs w:val="22"/>
        </w:rPr>
        <w:t>his</w:t>
      </w:r>
      <w:r w:rsidRPr="001864D7">
        <w:rPr>
          <w:b/>
          <w:i/>
          <w:color w:val="FF0000"/>
          <w:sz w:val="22"/>
          <w:szCs w:val="22"/>
        </w:rPr>
        <w:t xml:space="preserve"> bod</w:t>
      </w:r>
      <w:r w:rsidR="00D25CE8" w:rsidRPr="001864D7">
        <w:rPr>
          <w:b/>
          <w:i/>
          <w:color w:val="FF0000"/>
          <w:sz w:val="22"/>
          <w:szCs w:val="22"/>
        </w:rPr>
        <w:t>y to a level that may harm him</w:t>
      </w:r>
      <w:r w:rsidRPr="001864D7">
        <w:rPr>
          <w:b/>
          <w:i/>
          <w:color w:val="FF0000"/>
          <w:sz w:val="22"/>
          <w:szCs w:val="22"/>
        </w:rPr>
        <w:t xml:space="preserve">. </w:t>
      </w:r>
    </w:p>
    <w:p w14:paraId="13AEFFFC" w14:textId="77777777" w:rsidR="004B3845" w:rsidRPr="00EC3BF0" w:rsidRDefault="004B3845">
      <w:pPr>
        <w:rPr>
          <w:rFonts w:asciiTheme="minorHAnsi" w:hAnsiTheme="minorHAnsi" w:cs="Lucida Sans Unicode"/>
          <w:bCs/>
          <w:sz w:val="22"/>
          <w:szCs w:val="22"/>
        </w:rPr>
      </w:pPr>
    </w:p>
    <w:p w14:paraId="3B9F23D7" w14:textId="77777777" w:rsidR="00387778" w:rsidRDefault="00387778">
      <w:pPr>
        <w:rPr>
          <w:rFonts w:asciiTheme="minorHAnsi" w:hAnsiTheme="minorHAnsi" w:cs="Lucida Sans Unicode"/>
          <w:bCs/>
          <w:sz w:val="22"/>
          <w:szCs w:val="22"/>
        </w:rPr>
      </w:pPr>
    </w:p>
    <w:p w14:paraId="632EB8E8" w14:textId="77777777" w:rsidR="00250209" w:rsidRDefault="00250209">
      <w:pPr>
        <w:rPr>
          <w:rFonts w:asciiTheme="minorHAnsi" w:hAnsiTheme="minorHAnsi" w:cs="Lucida Sans Unicode"/>
          <w:bCs/>
          <w:sz w:val="22"/>
          <w:szCs w:val="22"/>
        </w:rPr>
      </w:pPr>
      <w:r>
        <w:rPr>
          <w:rFonts w:asciiTheme="minorHAnsi" w:hAnsiTheme="minorHAnsi" w:cs="Lucida Sans Unicode"/>
          <w:bCs/>
          <w:sz w:val="22"/>
          <w:szCs w:val="22"/>
        </w:rPr>
        <w:br w:type="page"/>
      </w:r>
    </w:p>
    <w:p w14:paraId="12789944" w14:textId="77777777" w:rsidR="00AF1C19" w:rsidRPr="006D6015" w:rsidRDefault="00AF1C19" w:rsidP="00B268C1">
      <w:pPr>
        <w:pStyle w:val="ListParagraph"/>
        <w:numPr>
          <w:ilvl w:val="0"/>
          <w:numId w:val="8"/>
        </w:numPr>
        <w:rPr>
          <w:bCs/>
          <w:sz w:val="22"/>
          <w:szCs w:val="22"/>
        </w:rPr>
      </w:pPr>
      <w:r w:rsidRPr="006D6015">
        <w:rPr>
          <w:rFonts w:asciiTheme="minorHAnsi" w:hAnsiTheme="minorHAnsi" w:cs="Lucida Sans Unicode"/>
          <w:bCs/>
          <w:sz w:val="22"/>
          <w:szCs w:val="22"/>
        </w:rPr>
        <w:lastRenderedPageBreak/>
        <w:t xml:space="preserve">An </w:t>
      </w:r>
      <w:r w:rsidRPr="006D6015">
        <w:rPr>
          <w:rFonts w:asciiTheme="minorHAnsi" w:hAnsiTheme="minorHAnsi" w:cs="Lucida Sans Unicode"/>
          <w:bCs/>
          <w:sz w:val="22"/>
          <w:szCs w:val="22"/>
          <w:u w:val="single"/>
        </w:rPr>
        <w:t>overdose</w:t>
      </w:r>
      <w:r w:rsidR="006D6015" w:rsidRPr="006D6015">
        <w:rPr>
          <w:rFonts w:asciiTheme="minorHAnsi" w:hAnsiTheme="minorHAnsi" w:cs="Lucida Sans Unicode"/>
          <w:bCs/>
          <w:sz w:val="22"/>
          <w:szCs w:val="22"/>
        </w:rPr>
        <w:t xml:space="preserve"> causes</w:t>
      </w:r>
      <w:r w:rsidR="007F62E0" w:rsidRPr="006D6015">
        <w:rPr>
          <w:rFonts w:asciiTheme="minorHAnsi" w:hAnsiTheme="minorHAnsi" w:cs="Lucida Sans Unicode"/>
          <w:bCs/>
          <w:sz w:val="22"/>
          <w:szCs w:val="22"/>
        </w:rPr>
        <w:t xml:space="preserve"> an</w:t>
      </w:r>
      <w:r w:rsidRPr="006D6015">
        <w:rPr>
          <w:rFonts w:asciiTheme="minorHAnsi" w:hAnsiTheme="minorHAnsi" w:cs="Lucida Sans Unicode"/>
          <w:bCs/>
          <w:sz w:val="22"/>
          <w:szCs w:val="22"/>
        </w:rPr>
        <w:t xml:space="preserve"> </w:t>
      </w:r>
      <w:r w:rsidR="007F62E0" w:rsidRPr="006D6015">
        <w:rPr>
          <w:rFonts w:asciiTheme="minorHAnsi" w:hAnsiTheme="minorHAnsi" w:cs="Lucida Sans Unicode"/>
          <w:bCs/>
          <w:sz w:val="22"/>
          <w:szCs w:val="22"/>
        </w:rPr>
        <w:t xml:space="preserve">unsafe </w:t>
      </w:r>
      <w:r w:rsidR="006D6015" w:rsidRPr="006D6015">
        <w:rPr>
          <w:rFonts w:asciiTheme="minorHAnsi" w:hAnsiTheme="minorHAnsi" w:cs="Lucida Sans Unicode"/>
          <w:bCs/>
          <w:sz w:val="22"/>
          <w:szCs w:val="22"/>
        </w:rPr>
        <w:t xml:space="preserve">level of medicine </w:t>
      </w:r>
      <w:r w:rsidRPr="006D6015">
        <w:rPr>
          <w:rFonts w:asciiTheme="minorHAnsi" w:hAnsiTheme="minorHAnsi" w:cs="Lucida Sans Unicode"/>
          <w:bCs/>
          <w:sz w:val="22"/>
          <w:szCs w:val="22"/>
        </w:rPr>
        <w:t>in the body.  Describe</w:t>
      </w:r>
      <w:r w:rsidR="00321D0B">
        <w:rPr>
          <w:rFonts w:asciiTheme="minorHAnsi" w:hAnsiTheme="minorHAnsi" w:cs="Lucida Sans Unicode"/>
          <w:bCs/>
          <w:sz w:val="22"/>
          <w:szCs w:val="22"/>
        </w:rPr>
        <w:t xml:space="preserve"> one way that </w:t>
      </w:r>
      <w:r w:rsidR="006D6015" w:rsidRPr="006D6015">
        <w:rPr>
          <w:rFonts w:asciiTheme="minorHAnsi" w:hAnsiTheme="minorHAnsi" w:cs="Lucida Sans Unicode"/>
          <w:bCs/>
          <w:sz w:val="22"/>
          <w:szCs w:val="22"/>
        </w:rPr>
        <w:t xml:space="preserve">people can unintentionally take a medicine overdose.  </w:t>
      </w:r>
    </w:p>
    <w:p w14:paraId="379C7848" w14:textId="77777777" w:rsidR="006D6015" w:rsidRPr="006D6015" w:rsidRDefault="006D6015" w:rsidP="006D6015">
      <w:pPr>
        <w:pStyle w:val="ListParagraph"/>
        <w:ind w:left="360"/>
        <w:rPr>
          <w:bCs/>
          <w:sz w:val="22"/>
          <w:szCs w:val="22"/>
        </w:rPr>
      </w:pPr>
    </w:p>
    <w:p w14:paraId="08BF2CF0" w14:textId="77777777" w:rsidR="00AF1C19" w:rsidRPr="001864D7" w:rsidRDefault="00AF1C19" w:rsidP="002C5D35">
      <w:pPr>
        <w:ind w:left="720"/>
        <w:rPr>
          <w:b/>
          <w:bCs/>
          <w:i/>
          <w:color w:val="FF0000"/>
          <w:sz w:val="22"/>
          <w:szCs w:val="22"/>
        </w:rPr>
      </w:pPr>
      <w:r w:rsidRPr="001864D7">
        <w:rPr>
          <w:b/>
          <w:bCs/>
          <w:i/>
          <w:color w:val="FF0000"/>
          <w:sz w:val="22"/>
          <w:szCs w:val="22"/>
        </w:rPr>
        <w:t>Taking more medicine that indicated in the directions.</w:t>
      </w:r>
      <w:r w:rsidR="00321D0B">
        <w:rPr>
          <w:b/>
          <w:bCs/>
          <w:i/>
          <w:color w:val="FF0000"/>
          <w:sz w:val="22"/>
          <w:szCs w:val="22"/>
        </w:rPr>
        <w:t xml:space="preserve">  OR</w:t>
      </w:r>
    </w:p>
    <w:p w14:paraId="292BB14E" w14:textId="77777777" w:rsidR="00AF1C19" w:rsidRPr="001864D7" w:rsidRDefault="00AF1C19" w:rsidP="002C5D35">
      <w:pPr>
        <w:ind w:left="720"/>
        <w:rPr>
          <w:b/>
          <w:bCs/>
          <w:i/>
          <w:color w:val="FF0000"/>
          <w:sz w:val="22"/>
          <w:szCs w:val="22"/>
        </w:rPr>
      </w:pPr>
      <w:r w:rsidRPr="001864D7">
        <w:rPr>
          <w:b/>
          <w:bCs/>
          <w:i/>
          <w:color w:val="FF0000"/>
          <w:sz w:val="22"/>
          <w:szCs w:val="22"/>
        </w:rPr>
        <w:t>Taking medicines more often (or too soon) than the directions indicate.</w:t>
      </w:r>
    </w:p>
    <w:p w14:paraId="0C3DC712" w14:textId="77777777" w:rsidR="002C5D35" w:rsidRDefault="002C5D35" w:rsidP="00AF1C19">
      <w:pPr>
        <w:rPr>
          <w:rFonts w:asciiTheme="minorHAnsi" w:hAnsiTheme="minorHAnsi" w:cs="Lucida Sans Unicode"/>
          <w:bCs/>
          <w:sz w:val="22"/>
          <w:szCs w:val="22"/>
        </w:rPr>
      </w:pPr>
    </w:p>
    <w:p w14:paraId="390AA6D3" w14:textId="77777777" w:rsidR="002C5D35" w:rsidRPr="00EC3BF0" w:rsidRDefault="002C5D35" w:rsidP="00AF1C19">
      <w:pPr>
        <w:rPr>
          <w:rFonts w:asciiTheme="minorHAnsi" w:hAnsiTheme="minorHAnsi" w:cs="Lucida Sans Unicode"/>
          <w:bCs/>
          <w:sz w:val="22"/>
          <w:szCs w:val="22"/>
        </w:rPr>
      </w:pPr>
    </w:p>
    <w:p w14:paraId="68AEC9B6" w14:textId="77777777" w:rsidR="00ED6DA4" w:rsidRPr="00EC3BF0" w:rsidRDefault="00B620E9" w:rsidP="00B268C1">
      <w:pPr>
        <w:pStyle w:val="ListParagraph"/>
        <w:numPr>
          <w:ilvl w:val="0"/>
          <w:numId w:val="8"/>
        </w:numPr>
        <w:rPr>
          <w:rFonts w:asciiTheme="minorHAnsi" w:hAnsiTheme="minorHAnsi" w:cs="Lucida Sans Unicode"/>
          <w:bCs/>
          <w:sz w:val="22"/>
          <w:szCs w:val="22"/>
        </w:rPr>
      </w:pPr>
      <w:r>
        <w:rPr>
          <w:rFonts w:asciiTheme="minorHAnsi" w:hAnsiTheme="minorHAnsi" w:cs="Lucida Sans Unicode"/>
          <w:bCs/>
          <w:sz w:val="22"/>
          <w:szCs w:val="22"/>
        </w:rPr>
        <w:t>Some p</w:t>
      </w:r>
      <w:r w:rsidR="003B1B61" w:rsidRPr="00EC3BF0">
        <w:rPr>
          <w:rFonts w:asciiTheme="minorHAnsi" w:hAnsiTheme="minorHAnsi" w:cs="Lucida Sans Unicode"/>
          <w:bCs/>
          <w:sz w:val="22"/>
          <w:szCs w:val="22"/>
        </w:rPr>
        <w:t>eople</w:t>
      </w:r>
      <w:r w:rsidR="00AF1C19" w:rsidRPr="00EC3BF0">
        <w:rPr>
          <w:rFonts w:asciiTheme="minorHAnsi" w:hAnsiTheme="minorHAnsi" w:cs="Lucida Sans Unicode"/>
          <w:bCs/>
          <w:sz w:val="22"/>
          <w:szCs w:val="22"/>
        </w:rPr>
        <w:t xml:space="preserve"> may</w:t>
      </w:r>
      <w:r w:rsidR="003B1B61" w:rsidRPr="00EC3BF0">
        <w:rPr>
          <w:rFonts w:asciiTheme="minorHAnsi" w:hAnsiTheme="minorHAnsi" w:cs="Lucida Sans Unicode"/>
          <w:bCs/>
          <w:sz w:val="22"/>
          <w:szCs w:val="22"/>
        </w:rPr>
        <w:t xml:space="preserve"> have trouble remembering </w:t>
      </w:r>
      <w:proofErr w:type="gramStart"/>
      <w:r w:rsidR="003B1B61" w:rsidRPr="00EC3BF0">
        <w:rPr>
          <w:rFonts w:asciiTheme="minorHAnsi" w:hAnsiTheme="minorHAnsi" w:cs="Lucida Sans Unicode"/>
          <w:b/>
          <w:bCs/>
          <w:sz w:val="22"/>
          <w:szCs w:val="22"/>
        </w:rPr>
        <w:t>if</w:t>
      </w:r>
      <w:r w:rsidR="003B1B61" w:rsidRPr="00EC3BF0">
        <w:rPr>
          <w:rFonts w:asciiTheme="minorHAnsi" w:hAnsiTheme="minorHAnsi" w:cs="Lucida Sans Unicode"/>
          <w:bCs/>
          <w:sz w:val="22"/>
          <w:szCs w:val="22"/>
        </w:rPr>
        <w:t xml:space="preserve"> and </w:t>
      </w:r>
      <w:r w:rsidR="003B1B61" w:rsidRPr="00EC3BF0">
        <w:rPr>
          <w:rFonts w:asciiTheme="minorHAnsi" w:hAnsiTheme="minorHAnsi" w:cs="Lucida Sans Unicode"/>
          <w:b/>
          <w:bCs/>
          <w:sz w:val="22"/>
          <w:szCs w:val="22"/>
        </w:rPr>
        <w:t>when</w:t>
      </w:r>
      <w:proofErr w:type="gramEnd"/>
      <w:r w:rsidR="003B1B61" w:rsidRPr="00EC3BF0">
        <w:rPr>
          <w:rFonts w:asciiTheme="minorHAnsi" w:hAnsiTheme="minorHAnsi" w:cs="Lucida Sans Unicode"/>
          <w:bCs/>
          <w:sz w:val="22"/>
          <w:szCs w:val="22"/>
        </w:rPr>
        <w:t xml:space="preserve"> they took medicines. </w:t>
      </w:r>
      <w:r w:rsidR="005B79FD">
        <w:rPr>
          <w:rFonts w:asciiTheme="minorHAnsi" w:hAnsiTheme="minorHAnsi" w:cs="Lucida Sans Unicode"/>
          <w:bCs/>
          <w:sz w:val="22"/>
          <w:szCs w:val="22"/>
        </w:rPr>
        <w:t xml:space="preserve"> One strategy that people could use to remember when to take medicine is to write down the name of the medicine and the time it was taken.  </w:t>
      </w:r>
      <w:r w:rsidR="003B1B61" w:rsidRPr="00EC3BF0">
        <w:rPr>
          <w:rFonts w:asciiTheme="minorHAnsi" w:hAnsiTheme="minorHAnsi" w:cs="Lucida Sans Unicode"/>
          <w:bCs/>
          <w:sz w:val="22"/>
          <w:szCs w:val="22"/>
        </w:rPr>
        <w:t xml:space="preserve">Describe </w:t>
      </w:r>
      <w:r w:rsidR="005B79FD">
        <w:rPr>
          <w:rFonts w:asciiTheme="minorHAnsi" w:hAnsiTheme="minorHAnsi" w:cs="Lucida Sans Unicode"/>
          <w:bCs/>
          <w:sz w:val="22"/>
          <w:szCs w:val="22"/>
        </w:rPr>
        <w:t>another strategy that people could use to help them take medicines when they should.</w:t>
      </w:r>
      <w:r w:rsidR="003B1B61" w:rsidRPr="00EC3BF0">
        <w:rPr>
          <w:rFonts w:asciiTheme="minorHAnsi" w:hAnsiTheme="minorHAnsi" w:cs="Lucida Sans Unicode"/>
          <w:bCs/>
          <w:sz w:val="22"/>
          <w:szCs w:val="22"/>
        </w:rPr>
        <w:t xml:space="preserve">  Be specific!</w:t>
      </w:r>
    </w:p>
    <w:p w14:paraId="147D3BE3" w14:textId="77777777" w:rsidR="003B1B61" w:rsidRPr="001864D7" w:rsidRDefault="003B1B61" w:rsidP="003B1B61">
      <w:pPr>
        <w:rPr>
          <w:bCs/>
          <w:sz w:val="22"/>
          <w:szCs w:val="22"/>
        </w:rPr>
      </w:pPr>
    </w:p>
    <w:p w14:paraId="236F351B" w14:textId="77777777" w:rsidR="00AB08E2" w:rsidRPr="001864D7" w:rsidRDefault="003B1B61" w:rsidP="00AB08E2">
      <w:pPr>
        <w:ind w:left="720"/>
        <w:rPr>
          <w:b/>
          <w:bCs/>
          <w:i/>
          <w:color w:val="FF0000"/>
          <w:sz w:val="22"/>
          <w:szCs w:val="22"/>
        </w:rPr>
      </w:pPr>
      <w:r w:rsidRPr="001864D7">
        <w:rPr>
          <w:b/>
          <w:bCs/>
          <w:i/>
          <w:color w:val="FF0000"/>
          <w:sz w:val="22"/>
          <w:szCs w:val="22"/>
        </w:rPr>
        <w:t>Student answers will vary.  If time permits have them share some of their ideas for how to remember if and when people take medicine.  Extend the discussion to include ideas that would work for people who take multiple medicines each day and have memory problems.</w:t>
      </w:r>
      <w:r w:rsidR="00AB08E2" w:rsidRPr="00AB08E2">
        <w:rPr>
          <w:b/>
          <w:bCs/>
          <w:i/>
          <w:color w:val="FF0000"/>
          <w:sz w:val="22"/>
          <w:szCs w:val="22"/>
        </w:rPr>
        <w:t xml:space="preserve"> </w:t>
      </w:r>
      <w:r w:rsidR="00AB08E2">
        <w:rPr>
          <w:b/>
          <w:bCs/>
          <w:i/>
          <w:color w:val="FF0000"/>
          <w:sz w:val="22"/>
          <w:szCs w:val="22"/>
        </w:rPr>
        <w:t>For example, people could set alarms or they could use Smartphone apps.</w:t>
      </w:r>
    </w:p>
    <w:p w14:paraId="7C5504C7" w14:textId="77777777" w:rsidR="003B1B61" w:rsidRPr="001864D7" w:rsidRDefault="003B1B61" w:rsidP="002C5D35">
      <w:pPr>
        <w:ind w:left="720"/>
        <w:rPr>
          <w:b/>
          <w:bCs/>
          <w:i/>
          <w:color w:val="FF0000"/>
          <w:sz w:val="22"/>
          <w:szCs w:val="22"/>
        </w:rPr>
      </w:pPr>
    </w:p>
    <w:sectPr w:rsidR="003B1B61" w:rsidRPr="001864D7" w:rsidSect="00573CF0">
      <w:pgSz w:w="12240" w:h="15840"/>
      <w:pgMar w:top="1440" w:right="1440" w:bottom="1440" w:left="1440" w:header="720" w:footer="43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B5A3D" w14:textId="77777777" w:rsidR="005D7E0E" w:rsidRDefault="005D7E0E">
      <w:r>
        <w:separator/>
      </w:r>
    </w:p>
  </w:endnote>
  <w:endnote w:type="continuationSeparator" w:id="0">
    <w:p w14:paraId="2B8801D2" w14:textId="77777777" w:rsidR="005D7E0E" w:rsidRDefault="005D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736887"/>
      <w:docPartObj>
        <w:docPartGallery w:val="Page Numbers (Bottom of Page)"/>
        <w:docPartUnique/>
      </w:docPartObj>
    </w:sdtPr>
    <w:sdtEndPr>
      <w:rPr>
        <w:noProof/>
      </w:rPr>
    </w:sdtEndPr>
    <w:sdtContent>
      <w:p w14:paraId="59A8B633" w14:textId="77777777" w:rsidR="00A02B0C" w:rsidRPr="00D31CC5" w:rsidRDefault="00A02B0C" w:rsidP="00EC3BF0">
        <w:pPr>
          <w:pStyle w:val="Footer"/>
          <w:ind w:right="360"/>
          <w:rPr>
            <w:sz w:val="16"/>
          </w:rPr>
        </w:pPr>
        <w:r>
          <w:rPr>
            <w:sz w:val="16"/>
          </w:rPr>
          <w:t>Copyright © 2017 by</w:t>
        </w:r>
        <w:r w:rsidRPr="00D31CC5">
          <w:rPr>
            <w:sz w:val="16"/>
          </w:rPr>
          <w:t xml:space="preserve"> University of Rochester</w:t>
        </w:r>
        <w:r>
          <w:rPr>
            <w:sz w:val="16"/>
          </w:rPr>
          <w:t>. All rights reserved.</w:t>
        </w:r>
      </w:p>
      <w:p w14:paraId="3862A73B" w14:textId="77777777" w:rsidR="00A02B0C" w:rsidRPr="00D31CC5" w:rsidRDefault="00A02B0C" w:rsidP="00EC3BF0">
        <w:pPr>
          <w:tabs>
            <w:tab w:val="center" w:pos="4320"/>
            <w:tab w:val="right" w:pos="8640"/>
          </w:tabs>
          <w:rPr>
            <w:rFonts w:ascii="Times New Roman" w:hAnsi="Times New Roman"/>
            <w:sz w:val="24"/>
          </w:rPr>
        </w:pPr>
        <w:r w:rsidRPr="00D31CC5">
          <w:rPr>
            <w:sz w:val="16"/>
          </w:rPr>
          <w:t>May be copied for classroom use</w:t>
        </w:r>
        <w:r>
          <w:rPr>
            <w:sz w:val="16"/>
          </w:rPr>
          <w:t>.</w:t>
        </w:r>
      </w:p>
      <w:p w14:paraId="3BB66112" w14:textId="77777777" w:rsidR="00A02B0C" w:rsidRDefault="00A02B0C">
        <w:pPr>
          <w:pStyle w:val="Footer"/>
          <w:jc w:val="right"/>
        </w:pPr>
        <w:r>
          <w:fldChar w:fldCharType="begin"/>
        </w:r>
        <w:r>
          <w:instrText xml:space="preserve"> PAGE   \* MERGEFORMAT </w:instrText>
        </w:r>
        <w:r>
          <w:fldChar w:fldCharType="separate"/>
        </w:r>
        <w:r w:rsidR="00C856F3">
          <w:rPr>
            <w:noProof/>
          </w:rPr>
          <w:t>ix</w:t>
        </w:r>
        <w:r>
          <w:rPr>
            <w:noProof/>
          </w:rPr>
          <w:fldChar w:fldCharType="end"/>
        </w:r>
      </w:p>
    </w:sdtContent>
  </w:sdt>
  <w:p w14:paraId="5EB6B2D3" w14:textId="77777777" w:rsidR="00A02B0C" w:rsidRDefault="00A02B0C" w:rsidP="00EC3BF0">
    <w:pPr>
      <w:pStyle w:val="Footer"/>
      <w:tabs>
        <w:tab w:val="clear" w:pos="4320"/>
        <w:tab w:val="clear" w:pos="8640"/>
        <w:tab w:val="left" w:pos="29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05B99" w14:textId="77777777" w:rsidR="005D7E0E" w:rsidRDefault="005D7E0E">
      <w:r>
        <w:separator/>
      </w:r>
    </w:p>
  </w:footnote>
  <w:footnote w:type="continuationSeparator" w:id="0">
    <w:p w14:paraId="1E0F5E77" w14:textId="77777777" w:rsidR="005D7E0E" w:rsidRDefault="005D7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4A53A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5pt;height:2.9pt;visibility:visible;mso-wrap-style:square" o:bullet="t">
        <v:imagedata r:id="rId1" o:title=""/>
      </v:shape>
    </w:pict>
  </w:numPicBullet>
  <w:abstractNum w:abstractNumId="0" w15:restartNumberingAfterBreak="0">
    <w:nsid w:val="019C7638"/>
    <w:multiLevelType w:val="hybridMultilevel"/>
    <w:tmpl w:val="43C2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B29"/>
    <w:multiLevelType w:val="hybridMultilevel"/>
    <w:tmpl w:val="555C3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32EC7"/>
    <w:multiLevelType w:val="hybridMultilevel"/>
    <w:tmpl w:val="60D42892"/>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02D4A"/>
    <w:multiLevelType w:val="hybridMultilevel"/>
    <w:tmpl w:val="6D0CFE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42812"/>
    <w:multiLevelType w:val="hybridMultilevel"/>
    <w:tmpl w:val="3DA67D60"/>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84D30"/>
    <w:multiLevelType w:val="hybridMultilevel"/>
    <w:tmpl w:val="5AF0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33B83"/>
    <w:multiLevelType w:val="hybridMultilevel"/>
    <w:tmpl w:val="555C35E0"/>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650D37"/>
    <w:multiLevelType w:val="hybridMultilevel"/>
    <w:tmpl w:val="CA50F61C"/>
    <w:lvl w:ilvl="0" w:tplc="10365DF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D25BA0"/>
    <w:multiLevelType w:val="hybridMultilevel"/>
    <w:tmpl w:val="8BC46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38494A"/>
    <w:multiLevelType w:val="hybridMultilevel"/>
    <w:tmpl w:val="C69E2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9FE22E2"/>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1E018EA"/>
    <w:multiLevelType w:val="hybridMultilevel"/>
    <w:tmpl w:val="178012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07D0A"/>
    <w:multiLevelType w:val="hybridMultilevel"/>
    <w:tmpl w:val="5B0EAC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AD0817"/>
    <w:multiLevelType w:val="hybridMultilevel"/>
    <w:tmpl w:val="C9CC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245B3"/>
    <w:multiLevelType w:val="hybridMultilevel"/>
    <w:tmpl w:val="12AE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15210"/>
    <w:multiLevelType w:val="hybridMultilevel"/>
    <w:tmpl w:val="0190290C"/>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3777524"/>
    <w:multiLevelType w:val="hybridMultilevel"/>
    <w:tmpl w:val="5ADC0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82FDD"/>
    <w:multiLevelType w:val="hybridMultilevel"/>
    <w:tmpl w:val="F526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14BB5"/>
    <w:multiLevelType w:val="hybridMultilevel"/>
    <w:tmpl w:val="469A16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5263A8"/>
    <w:multiLevelType w:val="hybridMultilevel"/>
    <w:tmpl w:val="380A254E"/>
    <w:lvl w:ilvl="0" w:tplc="9FC6EAAA">
      <w:start w:val="1"/>
      <w:numFmt w:val="decimal"/>
      <w:lvlText w:val="%1."/>
      <w:lvlJc w:val="left"/>
      <w:pPr>
        <w:ind w:left="360" w:hanging="360"/>
      </w:pPr>
      <w:rPr>
        <w:rFonts w:asciiTheme="minorHAnsi" w:hAnsiTheme="minorHAns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5B0815"/>
    <w:multiLevelType w:val="hybridMultilevel"/>
    <w:tmpl w:val="9D287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801688"/>
    <w:multiLevelType w:val="multilevel"/>
    <w:tmpl w:val="7C96041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77BEC"/>
    <w:multiLevelType w:val="hybridMultilevel"/>
    <w:tmpl w:val="E386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B7A83"/>
    <w:multiLevelType w:val="hybridMultilevel"/>
    <w:tmpl w:val="A8CAF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78C3995"/>
    <w:multiLevelType w:val="hybridMultilevel"/>
    <w:tmpl w:val="7C06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27999"/>
    <w:multiLevelType w:val="hybridMultilevel"/>
    <w:tmpl w:val="839A30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54364A"/>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916F75"/>
    <w:multiLevelType w:val="hybridMultilevel"/>
    <w:tmpl w:val="7576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033A1"/>
    <w:multiLevelType w:val="hybridMultilevel"/>
    <w:tmpl w:val="D09EE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A0B72"/>
    <w:multiLevelType w:val="hybridMultilevel"/>
    <w:tmpl w:val="541A0518"/>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86ECA"/>
    <w:multiLevelType w:val="hybridMultilevel"/>
    <w:tmpl w:val="FC3E8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7A2167"/>
    <w:multiLevelType w:val="hybridMultilevel"/>
    <w:tmpl w:val="8EDCFA70"/>
    <w:lvl w:ilvl="0" w:tplc="282C70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D46FBC"/>
    <w:multiLevelType w:val="hybridMultilevel"/>
    <w:tmpl w:val="F6827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A24E78"/>
    <w:multiLevelType w:val="hybridMultilevel"/>
    <w:tmpl w:val="43E035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82374058">
    <w:abstractNumId w:val="27"/>
  </w:num>
  <w:num w:numId="2" w16cid:durableId="36440013">
    <w:abstractNumId w:val="35"/>
  </w:num>
  <w:num w:numId="3" w16cid:durableId="1920821925">
    <w:abstractNumId w:val="7"/>
  </w:num>
  <w:num w:numId="4" w16cid:durableId="424963335">
    <w:abstractNumId w:val="33"/>
  </w:num>
  <w:num w:numId="5" w16cid:durableId="1953516268">
    <w:abstractNumId w:val="17"/>
  </w:num>
  <w:num w:numId="6" w16cid:durableId="1841310282">
    <w:abstractNumId w:val="31"/>
  </w:num>
  <w:num w:numId="7" w16cid:durableId="616789304">
    <w:abstractNumId w:val="30"/>
  </w:num>
  <w:num w:numId="8" w16cid:durableId="723721253">
    <w:abstractNumId w:val="22"/>
  </w:num>
  <w:num w:numId="9" w16cid:durableId="926618468">
    <w:abstractNumId w:val="24"/>
  </w:num>
  <w:num w:numId="10" w16cid:durableId="156917970">
    <w:abstractNumId w:val="8"/>
  </w:num>
  <w:num w:numId="11" w16cid:durableId="659386095">
    <w:abstractNumId w:val="9"/>
  </w:num>
  <w:num w:numId="12" w16cid:durableId="642278490">
    <w:abstractNumId w:val="2"/>
  </w:num>
  <w:num w:numId="13" w16cid:durableId="1031109054">
    <w:abstractNumId w:val="5"/>
  </w:num>
  <w:num w:numId="14" w16cid:durableId="699162975">
    <w:abstractNumId w:val="28"/>
  </w:num>
  <w:num w:numId="15" w16cid:durableId="712314819">
    <w:abstractNumId w:val="20"/>
  </w:num>
  <w:num w:numId="16" w16cid:durableId="1773210409">
    <w:abstractNumId w:val="4"/>
  </w:num>
  <w:num w:numId="17" w16cid:durableId="1499612146">
    <w:abstractNumId w:val="23"/>
  </w:num>
  <w:num w:numId="18" w16cid:durableId="1926911315">
    <w:abstractNumId w:val="26"/>
  </w:num>
  <w:num w:numId="19" w16cid:durableId="8166469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1828655">
    <w:abstractNumId w:val="11"/>
  </w:num>
  <w:num w:numId="21" w16cid:durableId="1811827077">
    <w:abstractNumId w:val="18"/>
  </w:num>
  <w:num w:numId="22" w16cid:durableId="933512360">
    <w:abstractNumId w:val="15"/>
  </w:num>
  <w:num w:numId="23" w16cid:durableId="1316492257">
    <w:abstractNumId w:val="34"/>
  </w:num>
  <w:num w:numId="24" w16cid:durableId="1276447336">
    <w:abstractNumId w:val="3"/>
  </w:num>
  <w:num w:numId="25" w16cid:durableId="1693142552">
    <w:abstractNumId w:val="19"/>
  </w:num>
  <w:num w:numId="26" w16cid:durableId="1252474273">
    <w:abstractNumId w:val="21"/>
  </w:num>
  <w:num w:numId="27" w16cid:durableId="927469644">
    <w:abstractNumId w:val="6"/>
  </w:num>
  <w:num w:numId="28" w16cid:durableId="942760425">
    <w:abstractNumId w:val="14"/>
  </w:num>
  <w:num w:numId="29" w16cid:durableId="105001271">
    <w:abstractNumId w:val="1"/>
  </w:num>
  <w:num w:numId="30" w16cid:durableId="671029902">
    <w:abstractNumId w:val="37"/>
  </w:num>
  <w:num w:numId="31" w16cid:durableId="854612287">
    <w:abstractNumId w:val="29"/>
  </w:num>
  <w:num w:numId="32" w16cid:durableId="708604549">
    <w:abstractNumId w:val="12"/>
  </w:num>
  <w:num w:numId="33" w16cid:durableId="1053309325">
    <w:abstractNumId w:val="32"/>
  </w:num>
  <w:num w:numId="34" w16cid:durableId="964387530">
    <w:abstractNumId w:val="10"/>
  </w:num>
  <w:num w:numId="35" w16cid:durableId="1524442423">
    <w:abstractNumId w:val="16"/>
  </w:num>
  <w:num w:numId="36" w16cid:durableId="51084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5772164">
    <w:abstractNumId w:val="5"/>
  </w:num>
  <w:num w:numId="38" w16cid:durableId="449012784">
    <w:abstractNumId w:val="17"/>
  </w:num>
  <w:num w:numId="39" w16cid:durableId="1472017284">
    <w:abstractNumId w:val="25"/>
  </w:num>
  <w:num w:numId="40" w16cid:durableId="1494494668">
    <w:abstractNumId w:val="36"/>
  </w:num>
  <w:num w:numId="41" w16cid:durableId="203279670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09"/>
    <w:rsid w:val="000000FE"/>
    <w:rsid w:val="0000061C"/>
    <w:rsid w:val="00000936"/>
    <w:rsid w:val="00000E9A"/>
    <w:rsid w:val="00001E70"/>
    <w:rsid w:val="0000307E"/>
    <w:rsid w:val="00003743"/>
    <w:rsid w:val="00003D71"/>
    <w:rsid w:val="00003D95"/>
    <w:rsid w:val="00004E33"/>
    <w:rsid w:val="000050EC"/>
    <w:rsid w:val="0000642F"/>
    <w:rsid w:val="00006BF1"/>
    <w:rsid w:val="00006D99"/>
    <w:rsid w:val="00006E08"/>
    <w:rsid w:val="00007197"/>
    <w:rsid w:val="00007663"/>
    <w:rsid w:val="00010518"/>
    <w:rsid w:val="00010784"/>
    <w:rsid w:val="00010CCC"/>
    <w:rsid w:val="000116C3"/>
    <w:rsid w:val="0001271E"/>
    <w:rsid w:val="00013C24"/>
    <w:rsid w:val="00014192"/>
    <w:rsid w:val="0001441A"/>
    <w:rsid w:val="00014D4A"/>
    <w:rsid w:val="0001540C"/>
    <w:rsid w:val="0001679A"/>
    <w:rsid w:val="00016EBF"/>
    <w:rsid w:val="00017628"/>
    <w:rsid w:val="00020504"/>
    <w:rsid w:val="000212F4"/>
    <w:rsid w:val="00021B3A"/>
    <w:rsid w:val="00022281"/>
    <w:rsid w:val="0002271D"/>
    <w:rsid w:val="00022AF1"/>
    <w:rsid w:val="0002333D"/>
    <w:rsid w:val="0002377A"/>
    <w:rsid w:val="00024185"/>
    <w:rsid w:val="0002480F"/>
    <w:rsid w:val="00024DDA"/>
    <w:rsid w:val="000268A9"/>
    <w:rsid w:val="00026DDD"/>
    <w:rsid w:val="00026EBD"/>
    <w:rsid w:val="00026F65"/>
    <w:rsid w:val="0002718E"/>
    <w:rsid w:val="00027CC7"/>
    <w:rsid w:val="00030B33"/>
    <w:rsid w:val="000326EC"/>
    <w:rsid w:val="00033A82"/>
    <w:rsid w:val="00033B83"/>
    <w:rsid w:val="00033BFB"/>
    <w:rsid w:val="00034115"/>
    <w:rsid w:val="00034FA5"/>
    <w:rsid w:val="00035F3B"/>
    <w:rsid w:val="0004075F"/>
    <w:rsid w:val="00041307"/>
    <w:rsid w:val="000419F6"/>
    <w:rsid w:val="00041ADE"/>
    <w:rsid w:val="00042600"/>
    <w:rsid w:val="00042FE8"/>
    <w:rsid w:val="000448BE"/>
    <w:rsid w:val="00045A9D"/>
    <w:rsid w:val="0004611F"/>
    <w:rsid w:val="0004680D"/>
    <w:rsid w:val="000471C1"/>
    <w:rsid w:val="000479E5"/>
    <w:rsid w:val="00047EED"/>
    <w:rsid w:val="00050635"/>
    <w:rsid w:val="00050982"/>
    <w:rsid w:val="00050A6B"/>
    <w:rsid w:val="00050E33"/>
    <w:rsid w:val="00050E56"/>
    <w:rsid w:val="000512C6"/>
    <w:rsid w:val="00051A9A"/>
    <w:rsid w:val="00051CE9"/>
    <w:rsid w:val="00051EAF"/>
    <w:rsid w:val="00052169"/>
    <w:rsid w:val="00052648"/>
    <w:rsid w:val="00052C56"/>
    <w:rsid w:val="00052F20"/>
    <w:rsid w:val="000531B5"/>
    <w:rsid w:val="00053DCE"/>
    <w:rsid w:val="000542F6"/>
    <w:rsid w:val="00054E18"/>
    <w:rsid w:val="00054E43"/>
    <w:rsid w:val="000553F9"/>
    <w:rsid w:val="00055A18"/>
    <w:rsid w:val="0005681E"/>
    <w:rsid w:val="0006085E"/>
    <w:rsid w:val="000608D0"/>
    <w:rsid w:val="00060C01"/>
    <w:rsid w:val="000615CD"/>
    <w:rsid w:val="00062FEB"/>
    <w:rsid w:val="00065433"/>
    <w:rsid w:val="00065981"/>
    <w:rsid w:val="0006706E"/>
    <w:rsid w:val="000672B8"/>
    <w:rsid w:val="000674D8"/>
    <w:rsid w:val="00067513"/>
    <w:rsid w:val="00067528"/>
    <w:rsid w:val="000675A8"/>
    <w:rsid w:val="00067B6E"/>
    <w:rsid w:val="00070318"/>
    <w:rsid w:val="00070C6F"/>
    <w:rsid w:val="00071B46"/>
    <w:rsid w:val="00072A30"/>
    <w:rsid w:val="00073624"/>
    <w:rsid w:val="00073C57"/>
    <w:rsid w:val="00075BA0"/>
    <w:rsid w:val="00076A4B"/>
    <w:rsid w:val="00076F4A"/>
    <w:rsid w:val="0007732C"/>
    <w:rsid w:val="000776F4"/>
    <w:rsid w:val="00080C6C"/>
    <w:rsid w:val="0008133A"/>
    <w:rsid w:val="000813EB"/>
    <w:rsid w:val="00081531"/>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6D1D"/>
    <w:rsid w:val="000873CE"/>
    <w:rsid w:val="0008767B"/>
    <w:rsid w:val="00087D40"/>
    <w:rsid w:val="0009010B"/>
    <w:rsid w:val="000904F9"/>
    <w:rsid w:val="00090D1C"/>
    <w:rsid w:val="000912C9"/>
    <w:rsid w:val="000946BD"/>
    <w:rsid w:val="0009584E"/>
    <w:rsid w:val="00095FCB"/>
    <w:rsid w:val="000973BC"/>
    <w:rsid w:val="000973D7"/>
    <w:rsid w:val="0009754E"/>
    <w:rsid w:val="00097625"/>
    <w:rsid w:val="00097652"/>
    <w:rsid w:val="000978EC"/>
    <w:rsid w:val="000A0CD4"/>
    <w:rsid w:val="000A0D12"/>
    <w:rsid w:val="000A16B3"/>
    <w:rsid w:val="000A196B"/>
    <w:rsid w:val="000A2D8B"/>
    <w:rsid w:val="000A38A8"/>
    <w:rsid w:val="000A3AD5"/>
    <w:rsid w:val="000A4022"/>
    <w:rsid w:val="000A4638"/>
    <w:rsid w:val="000A4B29"/>
    <w:rsid w:val="000A5B66"/>
    <w:rsid w:val="000A6591"/>
    <w:rsid w:val="000A666F"/>
    <w:rsid w:val="000A6E44"/>
    <w:rsid w:val="000A70D2"/>
    <w:rsid w:val="000A7CDD"/>
    <w:rsid w:val="000B0FEC"/>
    <w:rsid w:val="000B16E3"/>
    <w:rsid w:val="000B19E6"/>
    <w:rsid w:val="000B2283"/>
    <w:rsid w:val="000B315B"/>
    <w:rsid w:val="000B3298"/>
    <w:rsid w:val="000B3696"/>
    <w:rsid w:val="000B3A9C"/>
    <w:rsid w:val="000B3E31"/>
    <w:rsid w:val="000B5663"/>
    <w:rsid w:val="000B568D"/>
    <w:rsid w:val="000B5954"/>
    <w:rsid w:val="000B6373"/>
    <w:rsid w:val="000C0BD0"/>
    <w:rsid w:val="000C218C"/>
    <w:rsid w:val="000C3246"/>
    <w:rsid w:val="000C36A5"/>
    <w:rsid w:val="000C42CA"/>
    <w:rsid w:val="000C47BA"/>
    <w:rsid w:val="000C4DB9"/>
    <w:rsid w:val="000C6063"/>
    <w:rsid w:val="000C6933"/>
    <w:rsid w:val="000C6F3F"/>
    <w:rsid w:val="000C73E6"/>
    <w:rsid w:val="000C73E9"/>
    <w:rsid w:val="000C7CEA"/>
    <w:rsid w:val="000C7DB5"/>
    <w:rsid w:val="000D18E7"/>
    <w:rsid w:val="000D1C76"/>
    <w:rsid w:val="000D254B"/>
    <w:rsid w:val="000D2B96"/>
    <w:rsid w:val="000D2C6E"/>
    <w:rsid w:val="000D5B76"/>
    <w:rsid w:val="000D6449"/>
    <w:rsid w:val="000D6CBF"/>
    <w:rsid w:val="000D6F70"/>
    <w:rsid w:val="000E0740"/>
    <w:rsid w:val="000E1561"/>
    <w:rsid w:val="000E21C8"/>
    <w:rsid w:val="000E21CF"/>
    <w:rsid w:val="000E302F"/>
    <w:rsid w:val="000E3674"/>
    <w:rsid w:val="000E3915"/>
    <w:rsid w:val="000E3C5E"/>
    <w:rsid w:val="000E3F3F"/>
    <w:rsid w:val="000E48E1"/>
    <w:rsid w:val="000E48FB"/>
    <w:rsid w:val="000E4CB9"/>
    <w:rsid w:val="000E52BE"/>
    <w:rsid w:val="000E5614"/>
    <w:rsid w:val="000E60CB"/>
    <w:rsid w:val="000E6A29"/>
    <w:rsid w:val="000F19CF"/>
    <w:rsid w:val="000F265F"/>
    <w:rsid w:val="000F2860"/>
    <w:rsid w:val="000F2E8A"/>
    <w:rsid w:val="000F43C4"/>
    <w:rsid w:val="000F447E"/>
    <w:rsid w:val="000F460A"/>
    <w:rsid w:val="000F4634"/>
    <w:rsid w:val="000F487A"/>
    <w:rsid w:val="000F4DB3"/>
    <w:rsid w:val="000F6358"/>
    <w:rsid w:val="000F6AE6"/>
    <w:rsid w:val="000F7F99"/>
    <w:rsid w:val="001001F7"/>
    <w:rsid w:val="001001FB"/>
    <w:rsid w:val="001002A4"/>
    <w:rsid w:val="00100B5A"/>
    <w:rsid w:val="00100CE5"/>
    <w:rsid w:val="00101930"/>
    <w:rsid w:val="001021C3"/>
    <w:rsid w:val="00102261"/>
    <w:rsid w:val="00103443"/>
    <w:rsid w:val="001034A4"/>
    <w:rsid w:val="00104251"/>
    <w:rsid w:val="00104CA1"/>
    <w:rsid w:val="00105F43"/>
    <w:rsid w:val="001068B4"/>
    <w:rsid w:val="00106A6F"/>
    <w:rsid w:val="00107497"/>
    <w:rsid w:val="00107961"/>
    <w:rsid w:val="00107E97"/>
    <w:rsid w:val="00110042"/>
    <w:rsid w:val="00110ECE"/>
    <w:rsid w:val="00111214"/>
    <w:rsid w:val="0011128E"/>
    <w:rsid w:val="00111420"/>
    <w:rsid w:val="00112A09"/>
    <w:rsid w:val="00112CE3"/>
    <w:rsid w:val="00114CF6"/>
    <w:rsid w:val="00114EF9"/>
    <w:rsid w:val="00114F6C"/>
    <w:rsid w:val="00115916"/>
    <w:rsid w:val="00115ACD"/>
    <w:rsid w:val="0011774D"/>
    <w:rsid w:val="0011781C"/>
    <w:rsid w:val="0011796B"/>
    <w:rsid w:val="00117D12"/>
    <w:rsid w:val="00120B04"/>
    <w:rsid w:val="0012102B"/>
    <w:rsid w:val="00121933"/>
    <w:rsid w:val="00121F8F"/>
    <w:rsid w:val="0012201C"/>
    <w:rsid w:val="00122F9E"/>
    <w:rsid w:val="00123799"/>
    <w:rsid w:val="001241ED"/>
    <w:rsid w:val="00124368"/>
    <w:rsid w:val="001248AC"/>
    <w:rsid w:val="00124FCE"/>
    <w:rsid w:val="00125342"/>
    <w:rsid w:val="00126564"/>
    <w:rsid w:val="001278A1"/>
    <w:rsid w:val="00127BF8"/>
    <w:rsid w:val="00130713"/>
    <w:rsid w:val="00130742"/>
    <w:rsid w:val="00130B59"/>
    <w:rsid w:val="00130F5F"/>
    <w:rsid w:val="00131400"/>
    <w:rsid w:val="00135E34"/>
    <w:rsid w:val="001361CF"/>
    <w:rsid w:val="0013684C"/>
    <w:rsid w:val="00136DAA"/>
    <w:rsid w:val="00137F5A"/>
    <w:rsid w:val="00137FE4"/>
    <w:rsid w:val="0014058E"/>
    <w:rsid w:val="00140DBB"/>
    <w:rsid w:val="001417A9"/>
    <w:rsid w:val="00142D58"/>
    <w:rsid w:val="001431D9"/>
    <w:rsid w:val="00143323"/>
    <w:rsid w:val="00143480"/>
    <w:rsid w:val="00143740"/>
    <w:rsid w:val="00143CF2"/>
    <w:rsid w:val="001440BC"/>
    <w:rsid w:val="001451F3"/>
    <w:rsid w:val="00145B17"/>
    <w:rsid w:val="00146EE1"/>
    <w:rsid w:val="001479F8"/>
    <w:rsid w:val="00151191"/>
    <w:rsid w:val="0015127A"/>
    <w:rsid w:val="00151468"/>
    <w:rsid w:val="00151F45"/>
    <w:rsid w:val="00152796"/>
    <w:rsid w:val="00152826"/>
    <w:rsid w:val="00152CA0"/>
    <w:rsid w:val="00152EC6"/>
    <w:rsid w:val="00153488"/>
    <w:rsid w:val="00153578"/>
    <w:rsid w:val="00153E07"/>
    <w:rsid w:val="001541FA"/>
    <w:rsid w:val="001552D4"/>
    <w:rsid w:val="00156E44"/>
    <w:rsid w:val="001574D5"/>
    <w:rsid w:val="001576B7"/>
    <w:rsid w:val="00157701"/>
    <w:rsid w:val="00157CF8"/>
    <w:rsid w:val="00160429"/>
    <w:rsid w:val="00160E37"/>
    <w:rsid w:val="001621FB"/>
    <w:rsid w:val="0016279D"/>
    <w:rsid w:val="0016319C"/>
    <w:rsid w:val="00163E08"/>
    <w:rsid w:val="00164977"/>
    <w:rsid w:val="00164CEE"/>
    <w:rsid w:val="00167159"/>
    <w:rsid w:val="00167D49"/>
    <w:rsid w:val="001703CB"/>
    <w:rsid w:val="00170CBE"/>
    <w:rsid w:val="001712E6"/>
    <w:rsid w:val="0017254A"/>
    <w:rsid w:val="00172AD9"/>
    <w:rsid w:val="00174E4B"/>
    <w:rsid w:val="0017517B"/>
    <w:rsid w:val="00175897"/>
    <w:rsid w:val="00175D03"/>
    <w:rsid w:val="00176659"/>
    <w:rsid w:val="00176DEA"/>
    <w:rsid w:val="001775C7"/>
    <w:rsid w:val="001801F8"/>
    <w:rsid w:val="0018187F"/>
    <w:rsid w:val="001820A1"/>
    <w:rsid w:val="00182317"/>
    <w:rsid w:val="001833B3"/>
    <w:rsid w:val="00185BCE"/>
    <w:rsid w:val="00185DD1"/>
    <w:rsid w:val="00186498"/>
    <w:rsid w:val="001864D7"/>
    <w:rsid w:val="00186597"/>
    <w:rsid w:val="001867DB"/>
    <w:rsid w:val="00187661"/>
    <w:rsid w:val="00187A67"/>
    <w:rsid w:val="00190154"/>
    <w:rsid w:val="00190518"/>
    <w:rsid w:val="00191668"/>
    <w:rsid w:val="001920C3"/>
    <w:rsid w:val="001920E3"/>
    <w:rsid w:val="00192A90"/>
    <w:rsid w:val="00192D47"/>
    <w:rsid w:val="00193D32"/>
    <w:rsid w:val="001944EA"/>
    <w:rsid w:val="00195042"/>
    <w:rsid w:val="0019548D"/>
    <w:rsid w:val="00195A23"/>
    <w:rsid w:val="0019783A"/>
    <w:rsid w:val="00197D64"/>
    <w:rsid w:val="00197F55"/>
    <w:rsid w:val="001A0243"/>
    <w:rsid w:val="001A1207"/>
    <w:rsid w:val="001A1391"/>
    <w:rsid w:val="001A342A"/>
    <w:rsid w:val="001A3C9A"/>
    <w:rsid w:val="001A454C"/>
    <w:rsid w:val="001A550A"/>
    <w:rsid w:val="001A5786"/>
    <w:rsid w:val="001A6A8D"/>
    <w:rsid w:val="001B0C82"/>
    <w:rsid w:val="001B1458"/>
    <w:rsid w:val="001B16D7"/>
    <w:rsid w:val="001B2074"/>
    <w:rsid w:val="001B29F9"/>
    <w:rsid w:val="001B31FE"/>
    <w:rsid w:val="001B32F1"/>
    <w:rsid w:val="001B33C8"/>
    <w:rsid w:val="001B3579"/>
    <w:rsid w:val="001B4C32"/>
    <w:rsid w:val="001B4DE7"/>
    <w:rsid w:val="001B57BB"/>
    <w:rsid w:val="001B5B1A"/>
    <w:rsid w:val="001B73C8"/>
    <w:rsid w:val="001B7D58"/>
    <w:rsid w:val="001C007E"/>
    <w:rsid w:val="001C0CB8"/>
    <w:rsid w:val="001C11D1"/>
    <w:rsid w:val="001C120E"/>
    <w:rsid w:val="001C13CB"/>
    <w:rsid w:val="001C17E5"/>
    <w:rsid w:val="001C199B"/>
    <w:rsid w:val="001C1CE4"/>
    <w:rsid w:val="001C20BD"/>
    <w:rsid w:val="001C2AA9"/>
    <w:rsid w:val="001C4478"/>
    <w:rsid w:val="001C4CD7"/>
    <w:rsid w:val="001C6716"/>
    <w:rsid w:val="001C6E6A"/>
    <w:rsid w:val="001C7B6B"/>
    <w:rsid w:val="001D0281"/>
    <w:rsid w:val="001D063F"/>
    <w:rsid w:val="001D07BE"/>
    <w:rsid w:val="001D0856"/>
    <w:rsid w:val="001D1187"/>
    <w:rsid w:val="001D1F9A"/>
    <w:rsid w:val="001D23F1"/>
    <w:rsid w:val="001D3119"/>
    <w:rsid w:val="001D3940"/>
    <w:rsid w:val="001D3A7D"/>
    <w:rsid w:val="001D597A"/>
    <w:rsid w:val="001D661C"/>
    <w:rsid w:val="001D6664"/>
    <w:rsid w:val="001D6811"/>
    <w:rsid w:val="001D6A41"/>
    <w:rsid w:val="001D6EA7"/>
    <w:rsid w:val="001D725C"/>
    <w:rsid w:val="001D75EE"/>
    <w:rsid w:val="001D7CC4"/>
    <w:rsid w:val="001E0219"/>
    <w:rsid w:val="001E0307"/>
    <w:rsid w:val="001E11E9"/>
    <w:rsid w:val="001E2226"/>
    <w:rsid w:val="001E2735"/>
    <w:rsid w:val="001E351D"/>
    <w:rsid w:val="001E3672"/>
    <w:rsid w:val="001E44E7"/>
    <w:rsid w:val="001E564C"/>
    <w:rsid w:val="001E56F9"/>
    <w:rsid w:val="001E669B"/>
    <w:rsid w:val="001E6882"/>
    <w:rsid w:val="001E688F"/>
    <w:rsid w:val="001E7578"/>
    <w:rsid w:val="001F0402"/>
    <w:rsid w:val="001F0857"/>
    <w:rsid w:val="001F0BBF"/>
    <w:rsid w:val="001F1061"/>
    <w:rsid w:val="001F19D8"/>
    <w:rsid w:val="001F1DCA"/>
    <w:rsid w:val="001F3A97"/>
    <w:rsid w:val="001F3C34"/>
    <w:rsid w:val="001F41BC"/>
    <w:rsid w:val="001F437F"/>
    <w:rsid w:val="001F59A6"/>
    <w:rsid w:val="001F605F"/>
    <w:rsid w:val="001F6CC3"/>
    <w:rsid w:val="001F72DE"/>
    <w:rsid w:val="0020009A"/>
    <w:rsid w:val="00200375"/>
    <w:rsid w:val="00201AA5"/>
    <w:rsid w:val="00202159"/>
    <w:rsid w:val="00202D8A"/>
    <w:rsid w:val="002034C4"/>
    <w:rsid w:val="00205150"/>
    <w:rsid w:val="00205893"/>
    <w:rsid w:val="0021062E"/>
    <w:rsid w:val="00210C79"/>
    <w:rsid w:val="00211C88"/>
    <w:rsid w:val="00211F0A"/>
    <w:rsid w:val="0021209C"/>
    <w:rsid w:val="002129E5"/>
    <w:rsid w:val="00212E62"/>
    <w:rsid w:val="00214C45"/>
    <w:rsid w:val="00216266"/>
    <w:rsid w:val="0021664B"/>
    <w:rsid w:val="00220228"/>
    <w:rsid w:val="00220A12"/>
    <w:rsid w:val="0022191B"/>
    <w:rsid w:val="00221A95"/>
    <w:rsid w:val="002225EC"/>
    <w:rsid w:val="00222A50"/>
    <w:rsid w:val="00222FF6"/>
    <w:rsid w:val="00223576"/>
    <w:rsid w:val="00223B93"/>
    <w:rsid w:val="00223C3E"/>
    <w:rsid w:val="00223C59"/>
    <w:rsid w:val="00224ACD"/>
    <w:rsid w:val="00224B29"/>
    <w:rsid w:val="002255A4"/>
    <w:rsid w:val="002259ED"/>
    <w:rsid w:val="00225F15"/>
    <w:rsid w:val="00227B3E"/>
    <w:rsid w:val="00230023"/>
    <w:rsid w:val="00230E5C"/>
    <w:rsid w:val="002318AE"/>
    <w:rsid w:val="00231A44"/>
    <w:rsid w:val="00231AB5"/>
    <w:rsid w:val="00231EEB"/>
    <w:rsid w:val="0023271A"/>
    <w:rsid w:val="002329A9"/>
    <w:rsid w:val="00233178"/>
    <w:rsid w:val="002344B3"/>
    <w:rsid w:val="00234AD4"/>
    <w:rsid w:val="0023505A"/>
    <w:rsid w:val="00235D88"/>
    <w:rsid w:val="00235F46"/>
    <w:rsid w:val="002366A4"/>
    <w:rsid w:val="00237B1F"/>
    <w:rsid w:val="00241346"/>
    <w:rsid w:val="002413ED"/>
    <w:rsid w:val="00242692"/>
    <w:rsid w:val="002438E8"/>
    <w:rsid w:val="00243DA1"/>
    <w:rsid w:val="00244E04"/>
    <w:rsid w:val="002453C7"/>
    <w:rsid w:val="00245846"/>
    <w:rsid w:val="0024617D"/>
    <w:rsid w:val="0024695F"/>
    <w:rsid w:val="00247BCF"/>
    <w:rsid w:val="00250209"/>
    <w:rsid w:val="002517CB"/>
    <w:rsid w:val="002534DB"/>
    <w:rsid w:val="00254B1A"/>
    <w:rsid w:val="00255192"/>
    <w:rsid w:val="0025559F"/>
    <w:rsid w:val="00255973"/>
    <w:rsid w:val="00256E76"/>
    <w:rsid w:val="0025705E"/>
    <w:rsid w:val="002618DE"/>
    <w:rsid w:val="0026247F"/>
    <w:rsid w:val="00262B49"/>
    <w:rsid w:val="00263E5A"/>
    <w:rsid w:val="00264122"/>
    <w:rsid w:val="0026422B"/>
    <w:rsid w:val="00264C1F"/>
    <w:rsid w:val="00264D5B"/>
    <w:rsid w:val="00266762"/>
    <w:rsid w:val="00266A3D"/>
    <w:rsid w:val="00267CC5"/>
    <w:rsid w:val="00270237"/>
    <w:rsid w:val="0027116B"/>
    <w:rsid w:val="00271A87"/>
    <w:rsid w:val="00273D7D"/>
    <w:rsid w:val="002744FD"/>
    <w:rsid w:val="00275314"/>
    <w:rsid w:val="0027561E"/>
    <w:rsid w:val="00275D10"/>
    <w:rsid w:val="00276AA3"/>
    <w:rsid w:val="00276B93"/>
    <w:rsid w:val="00276F1F"/>
    <w:rsid w:val="0027703E"/>
    <w:rsid w:val="00281258"/>
    <w:rsid w:val="002816EC"/>
    <w:rsid w:val="00281949"/>
    <w:rsid w:val="00282ED2"/>
    <w:rsid w:val="002834DB"/>
    <w:rsid w:val="00285015"/>
    <w:rsid w:val="00285292"/>
    <w:rsid w:val="002860FF"/>
    <w:rsid w:val="002863D3"/>
    <w:rsid w:val="002865A0"/>
    <w:rsid w:val="00286702"/>
    <w:rsid w:val="00287198"/>
    <w:rsid w:val="00290C13"/>
    <w:rsid w:val="0029124B"/>
    <w:rsid w:val="002930F5"/>
    <w:rsid w:val="00293777"/>
    <w:rsid w:val="00293EDF"/>
    <w:rsid w:val="0029447F"/>
    <w:rsid w:val="00296040"/>
    <w:rsid w:val="0029655C"/>
    <w:rsid w:val="00296F78"/>
    <w:rsid w:val="002A0139"/>
    <w:rsid w:val="002A1578"/>
    <w:rsid w:val="002A1FC2"/>
    <w:rsid w:val="002A2FA6"/>
    <w:rsid w:val="002A377D"/>
    <w:rsid w:val="002A3E7C"/>
    <w:rsid w:val="002A4BE7"/>
    <w:rsid w:val="002A4E7D"/>
    <w:rsid w:val="002A503A"/>
    <w:rsid w:val="002A6469"/>
    <w:rsid w:val="002A69C6"/>
    <w:rsid w:val="002B1C08"/>
    <w:rsid w:val="002B1EF0"/>
    <w:rsid w:val="002B25B9"/>
    <w:rsid w:val="002B277F"/>
    <w:rsid w:val="002B4541"/>
    <w:rsid w:val="002B519C"/>
    <w:rsid w:val="002B53E6"/>
    <w:rsid w:val="002B5772"/>
    <w:rsid w:val="002C110F"/>
    <w:rsid w:val="002C1989"/>
    <w:rsid w:val="002C2631"/>
    <w:rsid w:val="002C2A54"/>
    <w:rsid w:val="002C34DF"/>
    <w:rsid w:val="002C3C81"/>
    <w:rsid w:val="002C3D86"/>
    <w:rsid w:val="002C4516"/>
    <w:rsid w:val="002C49B3"/>
    <w:rsid w:val="002C5A65"/>
    <w:rsid w:val="002C5D35"/>
    <w:rsid w:val="002C7460"/>
    <w:rsid w:val="002C7F77"/>
    <w:rsid w:val="002D00DA"/>
    <w:rsid w:val="002D02BF"/>
    <w:rsid w:val="002D05C4"/>
    <w:rsid w:val="002D07CC"/>
    <w:rsid w:val="002D0E01"/>
    <w:rsid w:val="002D19F0"/>
    <w:rsid w:val="002D21C9"/>
    <w:rsid w:val="002D2340"/>
    <w:rsid w:val="002D26F4"/>
    <w:rsid w:val="002D299C"/>
    <w:rsid w:val="002D4392"/>
    <w:rsid w:val="002D43F0"/>
    <w:rsid w:val="002D5A92"/>
    <w:rsid w:val="002D6486"/>
    <w:rsid w:val="002D677C"/>
    <w:rsid w:val="002D68BB"/>
    <w:rsid w:val="002D6EED"/>
    <w:rsid w:val="002D7401"/>
    <w:rsid w:val="002D7FD8"/>
    <w:rsid w:val="002E12B5"/>
    <w:rsid w:val="002E1DB3"/>
    <w:rsid w:val="002E2BDC"/>
    <w:rsid w:val="002E3E1B"/>
    <w:rsid w:val="002E4F7A"/>
    <w:rsid w:val="002E6030"/>
    <w:rsid w:val="002F01EF"/>
    <w:rsid w:val="002F07F4"/>
    <w:rsid w:val="002F1B78"/>
    <w:rsid w:val="002F2BDE"/>
    <w:rsid w:val="002F4D9A"/>
    <w:rsid w:val="002F74EF"/>
    <w:rsid w:val="002F7EC4"/>
    <w:rsid w:val="002F7F27"/>
    <w:rsid w:val="003001AA"/>
    <w:rsid w:val="00300A99"/>
    <w:rsid w:val="00301006"/>
    <w:rsid w:val="0030122C"/>
    <w:rsid w:val="003015AB"/>
    <w:rsid w:val="00302123"/>
    <w:rsid w:val="00302A2C"/>
    <w:rsid w:val="00302A93"/>
    <w:rsid w:val="00303793"/>
    <w:rsid w:val="00303BA3"/>
    <w:rsid w:val="003046E4"/>
    <w:rsid w:val="00304B89"/>
    <w:rsid w:val="0030524A"/>
    <w:rsid w:val="00305523"/>
    <w:rsid w:val="0030571F"/>
    <w:rsid w:val="003057B3"/>
    <w:rsid w:val="00305C37"/>
    <w:rsid w:val="00306A2B"/>
    <w:rsid w:val="00307393"/>
    <w:rsid w:val="0031051F"/>
    <w:rsid w:val="00310AEA"/>
    <w:rsid w:val="0031261B"/>
    <w:rsid w:val="0031284C"/>
    <w:rsid w:val="00313AF9"/>
    <w:rsid w:val="00313F69"/>
    <w:rsid w:val="00314534"/>
    <w:rsid w:val="00314592"/>
    <w:rsid w:val="00315C96"/>
    <w:rsid w:val="00315ECF"/>
    <w:rsid w:val="00316325"/>
    <w:rsid w:val="00317D08"/>
    <w:rsid w:val="00320BF1"/>
    <w:rsid w:val="003210F7"/>
    <w:rsid w:val="00321CB3"/>
    <w:rsid w:val="00321D0B"/>
    <w:rsid w:val="00322139"/>
    <w:rsid w:val="00322FCA"/>
    <w:rsid w:val="00325BAD"/>
    <w:rsid w:val="003261C9"/>
    <w:rsid w:val="00326338"/>
    <w:rsid w:val="003269C4"/>
    <w:rsid w:val="0032735F"/>
    <w:rsid w:val="00327636"/>
    <w:rsid w:val="00327EB9"/>
    <w:rsid w:val="003322CD"/>
    <w:rsid w:val="003325D9"/>
    <w:rsid w:val="00332BBD"/>
    <w:rsid w:val="0033416F"/>
    <w:rsid w:val="00334397"/>
    <w:rsid w:val="003344F8"/>
    <w:rsid w:val="00334C46"/>
    <w:rsid w:val="00334C63"/>
    <w:rsid w:val="0033514E"/>
    <w:rsid w:val="00336C3F"/>
    <w:rsid w:val="00337976"/>
    <w:rsid w:val="00340254"/>
    <w:rsid w:val="0034065D"/>
    <w:rsid w:val="00340CEC"/>
    <w:rsid w:val="00343719"/>
    <w:rsid w:val="0034413F"/>
    <w:rsid w:val="003460E7"/>
    <w:rsid w:val="003461D2"/>
    <w:rsid w:val="003468CB"/>
    <w:rsid w:val="0034704C"/>
    <w:rsid w:val="003478EB"/>
    <w:rsid w:val="00350872"/>
    <w:rsid w:val="00350AFA"/>
    <w:rsid w:val="00351840"/>
    <w:rsid w:val="0035303E"/>
    <w:rsid w:val="003532C2"/>
    <w:rsid w:val="0035336C"/>
    <w:rsid w:val="0035344B"/>
    <w:rsid w:val="00355406"/>
    <w:rsid w:val="0035615D"/>
    <w:rsid w:val="003571F2"/>
    <w:rsid w:val="00357E42"/>
    <w:rsid w:val="00360571"/>
    <w:rsid w:val="003606CB"/>
    <w:rsid w:val="003608BF"/>
    <w:rsid w:val="00360D18"/>
    <w:rsid w:val="003611AB"/>
    <w:rsid w:val="00361338"/>
    <w:rsid w:val="003628C1"/>
    <w:rsid w:val="00362C59"/>
    <w:rsid w:val="00362EA6"/>
    <w:rsid w:val="00363EAD"/>
    <w:rsid w:val="003641CD"/>
    <w:rsid w:val="003648AD"/>
    <w:rsid w:val="00364A2D"/>
    <w:rsid w:val="00365330"/>
    <w:rsid w:val="00366981"/>
    <w:rsid w:val="00366C03"/>
    <w:rsid w:val="003670A1"/>
    <w:rsid w:val="0036736E"/>
    <w:rsid w:val="00367484"/>
    <w:rsid w:val="00367867"/>
    <w:rsid w:val="00367C56"/>
    <w:rsid w:val="00370D35"/>
    <w:rsid w:val="003713D6"/>
    <w:rsid w:val="003716DA"/>
    <w:rsid w:val="00372775"/>
    <w:rsid w:val="003732B5"/>
    <w:rsid w:val="003741FB"/>
    <w:rsid w:val="003746F7"/>
    <w:rsid w:val="003752E3"/>
    <w:rsid w:val="00375CB6"/>
    <w:rsid w:val="003825BD"/>
    <w:rsid w:val="00382607"/>
    <w:rsid w:val="00382B65"/>
    <w:rsid w:val="003838E1"/>
    <w:rsid w:val="003852D8"/>
    <w:rsid w:val="0038594B"/>
    <w:rsid w:val="00386410"/>
    <w:rsid w:val="00386509"/>
    <w:rsid w:val="003875F5"/>
    <w:rsid w:val="00387778"/>
    <w:rsid w:val="00387CBD"/>
    <w:rsid w:val="0039010D"/>
    <w:rsid w:val="00390B1C"/>
    <w:rsid w:val="00391621"/>
    <w:rsid w:val="003916C6"/>
    <w:rsid w:val="003921CF"/>
    <w:rsid w:val="00392545"/>
    <w:rsid w:val="00392E5F"/>
    <w:rsid w:val="00393E06"/>
    <w:rsid w:val="00394C28"/>
    <w:rsid w:val="003953EF"/>
    <w:rsid w:val="003954D7"/>
    <w:rsid w:val="00395DB7"/>
    <w:rsid w:val="003960DA"/>
    <w:rsid w:val="00397007"/>
    <w:rsid w:val="003A17DF"/>
    <w:rsid w:val="003A1F84"/>
    <w:rsid w:val="003A3A7E"/>
    <w:rsid w:val="003A4921"/>
    <w:rsid w:val="003A6311"/>
    <w:rsid w:val="003A66C1"/>
    <w:rsid w:val="003A69B6"/>
    <w:rsid w:val="003B0692"/>
    <w:rsid w:val="003B098E"/>
    <w:rsid w:val="003B1329"/>
    <w:rsid w:val="003B1B61"/>
    <w:rsid w:val="003B31E8"/>
    <w:rsid w:val="003B3883"/>
    <w:rsid w:val="003B3D2D"/>
    <w:rsid w:val="003B4F29"/>
    <w:rsid w:val="003B5DE6"/>
    <w:rsid w:val="003B6099"/>
    <w:rsid w:val="003C06A3"/>
    <w:rsid w:val="003C0FB3"/>
    <w:rsid w:val="003C10B4"/>
    <w:rsid w:val="003C17E0"/>
    <w:rsid w:val="003C1BEE"/>
    <w:rsid w:val="003C22E5"/>
    <w:rsid w:val="003C27A4"/>
    <w:rsid w:val="003C3346"/>
    <w:rsid w:val="003C3B1A"/>
    <w:rsid w:val="003C3C8A"/>
    <w:rsid w:val="003C4385"/>
    <w:rsid w:val="003C512E"/>
    <w:rsid w:val="003C5870"/>
    <w:rsid w:val="003C7495"/>
    <w:rsid w:val="003C781B"/>
    <w:rsid w:val="003C7DD9"/>
    <w:rsid w:val="003D2D15"/>
    <w:rsid w:val="003D3069"/>
    <w:rsid w:val="003D3623"/>
    <w:rsid w:val="003D461F"/>
    <w:rsid w:val="003D4726"/>
    <w:rsid w:val="003D4A07"/>
    <w:rsid w:val="003D53CC"/>
    <w:rsid w:val="003D564A"/>
    <w:rsid w:val="003D584B"/>
    <w:rsid w:val="003D6409"/>
    <w:rsid w:val="003D665C"/>
    <w:rsid w:val="003E0067"/>
    <w:rsid w:val="003E008D"/>
    <w:rsid w:val="003E1262"/>
    <w:rsid w:val="003E13E7"/>
    <w:rsid w:val="003E1899"/>
    <w:rsid w:val="003E2325"/>
    <w:rsid w:val="003E2C15"/>
    <w:rsid w:val="003E301E"/>
    <w:rsid w:val="003E3426"/>
    <w:rsid w:val="003E3620"/>
    <w:rsid w:val="003E4270"/>
    <w:rsid w:val="003E431F"/>
    <w:rsid w:val="003E4EF0"/>
    <w:rsid w:val="003E4FA1"/>
    <w:rsid w:val="003E6076"/>
    <w:rsid w:val="003E62AF"/>
    <w:rsid w:val="003E6462"/>
    <w:rsid w:val="003E666B"/>
    <w:rsid w:val="003E6C9A"/>
    <w:rsid w:val="003E7FCB"/>
    <w:rsid w:val="003F02BD"/>
    <w:rsid w:val="003F198C"/>
    <w:rsid w:val="003F1B65"/>
    <w:rsid w:val="003F1DAD"/>
    <w:rsid w:val="003F3749"/>
    <w:rsid w:val="003F48CF"/>
    <w:rsid w:val="003F4DF3"/>
    <w:rsid w:val="003F5059"/>
    <w:rsid w:val="003F5132"/>
    <w:rsid w:val="003F5618"/>
    <w:rsid w:val="003F5681"/>
    <w:rsid w:val="003F6D7E"/>
    <w:rsid w:val="003F77D3"/>
    <w:rsid w:val="00401AF1"/>
    <w:rsid w:val="0040254A"/>
    <w:rsid w:val="00402723"/>
    <w:rsid w:val="00402B21"/>
    <w:rsid w:val="00403356"/>
    <w:rsid w:val="00404154"/>
    <w:rsid w:val="0040428F"/>
    <w:rsid w:val="0040435F"/>
    <w:rsid w:val="004047CB"/>
    <w:rsid w:val="00404B88"/>
    <w:rsid w:val="00406254"/>
    <w:rsid w:val="00406860"/>
    <w:rsid w:val="004076DF"/>
    <w:rsid w:val="00407FFE"/>
    <w:rsid w:val="00410594"/>
    <w:rsid w:val="0041082B"/>
    <w:rsid w:val="00410EC1"/>
    <w:rsid w:val="00411152"/>
    <w:rsid w:val="00412879"/>
    <w:rsid w:val="0041296E"/>
    <w:rsid w:val="00412D1A"/>
    <w:rsid w:val="00412DF3"/>
    <w:rsid w:val="00413278"/>
    <w:rsid w:val="004134C1"/>
    <w:rsid w:val="00413BD9"/>
    <w:rsid w:val="00414933"/>
    <w:rsid w:val="00414E50"/>
    <w:rsid w:val="0041610A"/>
    <w:rsid w:val="0042062C"/>
    <w:rsid w:val="0042194F"/>
    <w:rsid w:val="0042238C"/>
    <w:rsid w:val="00422887"/>
    <w:rsid w:val="00422CAF"/>
    <w:rsid w:val="00422D66"/>
    <w:rsid w:val="0042356E"/>
    <w:rsid w:val="0042365D"/>
    <w:rsid w:val="0042383F"/>
    <w:rsid w:val="0042418D"/>
    <w:rsid w:val="00424A3B"/>
    <w:rsid w:val="00424D4D"/>
    <w:rsid w:val="00432A48"/>
    <w:rsid w:val="004333D7"/>
    <w:rsid w:val="00433838"/>
    <w:rsid w:val="00434136"/>
    <w:rsid w:val="004350F9"/>
    <w:rsid w:val="00436394"/>
    <w:rsid w:val="00437565"/>
    <w:rsid w:val="004403FB"/>
    <w:rsid w:val="00440F20"/>
    <w:rsid w:val="00441485"/>
    <w:rsid w:val="00442440"/>
    <w:rsid w:val="004428DE"/>
    <w:rsid w:val="00442D02"/>
    <w:rsid w:val="004449C4"/>
    <w:rsid w:val="00445C6F"/>
    <w:rsid w:val="00446B05"/>
    <w:rsid w:val="0044700A"/>
    <w:rsid w:val="004472A4"/>
    <w:rsid w:val="0045157A"/>
    <w:rsid w:val="004516FD"/>
    <w:rsid w:val="00452180"/>
    <w:rsid w:val="0045256B"/>
    <w:rsid w:val="00452E83"/>
    <w:rsid w:val="00453BE8"/>
    <w:rsid w:val="004556A8"/>
    <w:rsid w:val="0045659E"/>
    <w:rsid w:val="00456CE1"/>
    <w:rsid w:val="00461276"/>
    <w:rsid w:val="0046440B"/>
    <w:rsid w:val="00465266"/>
    <w:rsid w:val="004657CE"/>
    <w:rsid w:val="0046763C"/>
    <w:rsid w:val="00467AE4"/>
    <w:rsid w:val="00467FCF"/>
    <w:rsid w:val="0047065F"/>
    <w:rsid w:val="00470A46"/>
    <w:rsid w:val="00470BAD"/>
    <w:rsid w:val="00471823"/>
    <w:rsid w:val="00473C8B"/>
    <w:rsid w:val="00473ECD"/>
    <w:rsid w:val="004747D9"/>
    <w:rsid w:val="004751F4"/>
    <w:rsid w:val="004754F0"/>
    <w:rsid w:val="00475B5C"/>
    <w:rsid w:val="00475BB4"/>
    <w:rsid w:val="0048092D"/>
    <w:rsid w:val="00480A37"/>
    <w:rsid w:val="00481B5E"/>
    <w:rsid w:val="00481D51"/>
    <w:rsid w:val="0048366B"/>
    <w:rsid w:val="004841A5"/>
    <w:rsid w:val="0048422F"/>
    <w:rsid w:val="004842CD"/>
    <w:rsid w:val="00484F4F"/>
    <w:rsid w:val="004858CD"/>
    <w:rsid w:val="004864F0"/>
    <w:rsid w:val="00487570"/>
    <w:rsid w:val="00487D06"/>
    <w:rsid w:val="0049027E"/>
    <w:rsid w:val="00490DDD"/>
    <w:rsid w:val="00490F89"/>
    <w:rsid w:val="0049226E"/>
    <w:rsid w:val="0049275F"/>
    <w:rsid w:val="00494EB3"/>
    <w:rsid w:val="00496977"/>
    <w:rsid w:val="00497E7D"/>
    <w:rsid w:val="00497FAE"/>
    <w:rsid w:val="004A0F9E"/>
    <w:rsid w:val="004A22CC"/>
    <w:rsid w:val="004A23AD"/>
    <w:rsid w:val="004A2EBA"/>
    <w:rsid w:val="004A3441"/>
    <w:rsid w:val="004A36D5"/>
    <w:rsid w:val="004A5414"/>
    <w:rsid w:val="004A5C26"/>
    <w:rsid w:val="004A6AB4"/>
    <w:rsid w:val="004A7890"/>
    <w:rsid w:val="004A7B3B"/>
    <w:rsid w:val="004B049B"/>
    <w:rsid w:val="004B07BA"/>
    <w:rsid w:val="004B123C"/>
    <w:rsid w:val="004B2883"/>
    <w:rsid w:val="004B2BD0"/>
    <w:rsid w:val="004B3845"/>
    <w:rsid w:val="004B3A27"/>
    <w:rsid w:val="004B4F9A"/>
    <w:rsid w:val="004B5C52"/>
    <w:rsid w:val="004B5CCB"/>
    <w:rsid w:val="004B6506"/>
    <w:rsid w:val="004B6F27"/>
    <w:rsid w:val="004B755A"/>
    <w:rsid w:val="004B78D1"/>
    <w:rsid w:val="004B7ED1"/>
    <w:rsid w:val="004C153A"/>
    <w:rsid w:val="004C1A59"/>
    <w:rsid w:val="004C2C74"/>
    <w:rsid w:val="004C31F7"/>
    <w:rsid w:val="004C3EFA"/>
    <w:rsid w:val="004C3F3E"/>
    <w:rsid w:val="004C4EC1"/>
    <w:rsid w:val="004C55EB"/>
    <w:rsid w:val="004C5824"/>
    <w:rsid w:val="004C5C0D"/>
    <w:rsid w:val="004C6067"/>
    <w:rsid w:val="004C6BEA"/>
    <w:rsid w:val="004C77EB"/>
    <w:rsid w:val="004C7EEA"/>
    <w:rsid w:val="004D067C"/>
    <w:rsid w:val="004D0D3A"/>
    <w:rsid w:val="004D1574"/>
    <w:rsid w:val="004D2979"/>
    <w:rsid w:val="004D3B53"/>
    <w:rsid w:val="004D5B95"/>
    <w:rsid w:val="004D64DF"/>
    <w:rsid w:val="004D6F23"/>
    <w:rsid w:val="004D753A"/>
    <w:rsid w:val="004E01AB"/>
    <w:rsid w:val="004E043B"/>
    <w:rsid w:val="004E0E18"/>
    <w:rsid w:val="004E27B6"/>
    <w:rsid w:val="004E34E3"/>
    <w:rsid w:val="004E440B"/>
    <w:rsid w:val="004E6109"/>
    <w:rsid w:val="004E6E57"/>
    <w:rsid w:val="004E78A7"/>
    <w:rsid w:val="004F059C"/>
    <w:rsid w:val="004F108F"/>
    <w:rsid w:val="004F15CF"/>
    <w:rsid w:val="004F2B79"/>
    <w:rsid w:val="004F2C7A"/>
    <w:rsid w:val="004F2E68"/>
    <w:rsid w:val="004F35EA"/>
    <w:rsid w:val="004F503B"/>
    <w:rsid w:val="004F50A0"/>
    <w:rsid w:val="004F51D5"/>
    <w:rsid w:val="004F6B45"/>
    <w:rsid w:val="004F6E09"/>
    <w:rsid w:val="004F7686"/>
    <w:rsid w:val="004F7726"/>
    <w:rsid w:val="0050038E"/>
    <w:rsid w:val="0050066D"/>
    <w:rsid w:val="00500774"/>
    <w:rsid w:val="00501250"/>
    <w:rsid w:val="005027E9"/>
    <w:rsid w:val="00502B3C"/>
    <w:rsid w:val="00503FB6"/>
    <w:rsid w:val="00505E53"/>
    <w:rsid w:val="00506DBD"/>
    <w:rsid w:val="005103BF"/>
    <w:rsid w:val="005108E1"/>
    <w:rsid w:val="00510930"/>
    <w:rsid w:val="00510A28"/>
    <w:rsid w:val="00510AEE"/>
    <w:rsid w:val="00510DA5"/>
    <w:rsid w:val="00510FBE"/>
    <w:rsid w:val="00511C71"/>
    <w:rsid w:val="0051206C"/>
    <w:rsid w:val="005120D3"/>
    <w:rsid w:val="00514047"/>
    <w:rsid w:val="00514557"/>
    <w:rsid w:val="00514F45"/>
    <w:rsid w:val="00516077"/>
    <w:rsid w:val="005201B0"/>
    <w:rsid w:val="00522F65"/>
    <w:rsid w:val="00523254"/>
    <w:rsid w:val="00523E61"/>
    <w:rsid w:val="005248D5"/>
    <w:rsid w:val="00526B3B"/>
    <w:rsid w:val="005273F0"/>
    <w:rsid w:val="005275A8"/>
    <w:rsid w:val="0052788C"/>
    <w:rsid w:val="00527994"/>
    <w:rsid w:val="005306F6"/>
    <w:rsid w:val="00530847"/>
    <w:rsid w:val="00530B15"/>
    <w:rsid w:val="00531203"/>
    <w:rsid w:val="00531AF1"/>
    <w:rsid w:val="005335CA"/>
    <w:rsid w:val="005337FD"/>
    <w:rsid w:val="00534832"/>
    <w:rsid w:val="00534CA6"/>
    <w:rsid w:val="00535ABE"/>
    <w:rsid w:val="0053665D"/>
    <w:rsid w:val="005366B1"/>
    <w:rsid w:val="00536CBB"/>
    <w:rsid w:val="005374E1"/>
    <w:rsid w:val="005418D1"/>
    <w:rsid w:val="00542B07"/>
    <w:rsid w:val="0054304D"/>
    <w:rsid w:val="0054400A"/>
    <w:rsid w:val="00544436"/>
    <w:rsid w:val="0054567A"/>
    <w:rsid w:val="0054595E"/>
    <w:rsid w:val="005461D4"/>
    <w:rsid w:val="005469BF"/>
    <w:rsid w:val="00546E54"/>
    <w:rsid w:val="00547165"/>
    <w:rsid w:val="00550E28"/>
    <w:rsid w:val="00550F83"/>
    <w:rsid w:val="00551256"/>
    <w:rsid w:val="00551F0B"/>
    <w:rsid w:val="00552364"/>
    <w:rsid w:val="005524AE"/>
    <w:rsid w:val="00553B0D"/>
    <w:rsid w:val="0055428F"/>
    <w:rsid w:val="0055583A"/>
    <w:rsid w:val="00555AA5"/>
    <w:rsid w:val="0055652E"/>
    <w:rsid w:val="00560804"/>
    <w:rsid w:val="00560ACE"/>
    <w:rsid w:val="00560B0C"/>
    <w:rsid w:val="00561722"/>
    <w:rsid w:val="00562530"/>
    <w:rsid w:val="00562705"/>
    <w:rsid w:val="0056365F"/>
    <w:rsid w:val="00563B60"/>
    <w:rsid w:val="00564647"/>
    <w:rsid w:val="005651D7"/>
    <w:rsid w:val="00566D51"/>
    <w:rsid w:val="005701EA"/>
    <w:rsid w:val="00570E08"/>
    <w:rsid w:val="00571908"/>
    <w:rsid w:val="00571ADF"/>
    <w:rsid w:val="00573535"/>
    <w:rsid w:val="00573632"/>
    <w:rsid w:val="0057390B"/>
    <w:rsid w:val="00573CF0"/>
    <w:rsid w:val="00573E4E"/>
    <w:rsid w:val="00574180"/>
    <w:rsid w:val="00574F24"/>
    <w:rsid w:val="00575318"/>
    <w:rsid w:val="00575C50"/>
    <w:rsid w:val="005763CA"/>
    <w:rsid w:val="00576799"/>
    <w:rsid w:val="00576E6E"/>
    <w:rsid w:val="005777CC"/>
    <w:rsid w:val="005779F4"/>
    <w:rsid w:val="005805C1"/>
    <w:rsid w:val="00581994"/>
    <w:rsid w:val="00581F62"/>
    <w:rsid w:val="00583745"/>
    <w:rsid w:val="00584F67"/>
    <w:rsid w:val="00585891"/>
    <w:rsid w:val="005868EE"/>
    <w:rsid w:val="0058719D"/>
    <w:rsid w:val="00590417"/>
    <w:rsid w:val="0059108E"/>
    <w:rsid w:val="0059116D"/>
    <w:rsid w:val="00591DD5"/>
    <w:rsid w:val="00591EDC"/>
    <w:rsid w:val="005926B4"/>
    <w:rsid w:val="00592890"/>
    <w:rsid w:val="00592CC4"/>
    <w:rsid w:val="00592F9B"/>
    <w:rsid w:val="0059376D"/>
    <w:rsid w:val="00593A81"/>
    <w:rsid w:val="00594FAC"/>
    <w:rsid w:val="005957D7"/>
    <w:rsid w:val="00595CB9"/>
    <w:rsid w:val="00596B5E"/>
    <w:rsid w:val="00597CA2"/>
    <w:rsid w:val="005A0B39"/>
    <w:rsid w:val="005A12A8"/>
    <w:rsid w:val="005A1601"/>
    <w:rsid w:val="005A2517"/>
    <w:rsid w:val="005A2F8A"/>
    <w:rsid w:val="005A3536"/>
    <w:rsid w:val="005A3C77"/>
    <w:rsid w:val="005A4FE3"/>
    <w:rsid w:val="005A53FF"/>
    <w:rsid w:val="005A5B9F"/>
    <w:rsid w:val="005A7960"/>
    <w:rsid w:val="005A7F4C"/>
    <w:rsid w:val="005B083A"/>
    <w:rsid w:val="005B0AC2"/>
    <w:rsid w:val="005B0C01"/>
    <w:rsid w:val="005B1618"/>
    <w:rsid w:val="005B17C9"/>
    <w:rsid w:val="005B1BCE"/>
    <w:rsid w:val="005B20AA"/>
    <w:rsid w:val="005B30F6"/>
    <w:rsid w:val="005B316F"/>
    <w:rsid w:val="005B4FE2"/>
    <w:rsid w:val="005B5031"/>
    <w:rsid w:val="005B536E"/>
    <w:rsid w:val="005B6506"/>
    <w:rsid w:val="005B6D8C"/>
    <w:rsid w:val="005B79FD"/>
    <w:rsid w:val="005C0259"/>
    <w:rsid w:val="005C0C52"/>
    <w:rsid w:val="005C1DC0"/>
    <w:rsid w:val="005C344C"/>
    <w:rsid w:val="005C4DF7"/>
    <w:rsid w:val="005C51A2"/>
    <w:rsid w:val="005C5575"/>
    <w:rsid w:val="005C57D0"/>
    <w:rsid w:val="005C6953"/>
    <w:rsid w:val="005C7662"/>
    <w:rsid w:val="005D0CDE"/>
    <w:rsid w:val="005D1586"/>
    <w:rsid w:val="005D2594"/>
    <w:rsid w:val="005D25B9"/>
    <w:rsid w:val="005D44FE"/>
    <w:rsid w:val="005D4972"/>
    <w:rsid w:val="005D4A3F"/>
    <w:rsid w:val="005D5473"/>
    <w:rsid w:val="005D586E"/>
    <w:rsid w:val="005D5B1D"/>
    <w:rsid w:val="005D677F"/>
    <w:rsid w:val="005D773F"/>
    <w:rsid w:val="005D777D"/>
    <w:rsid w:val="005D7E0E"/>
    <w:rsid w:val="005D7FE2"/>
    <w:rsid w:val="005E0079"/>
    <w:rsid w:val="005E02F9"/>
    <w:rsid w:val="005E0F2A"/>
    <w:rsid w:val="005E18CB"/>
    <w:rsid w:val="005E1EB9"/>
    <w:rsid w:val="005E24D6"/>
    <w:rsid w:val="005E2536"/>
    <w:rsid w:val="005E2E46"/>
    <w:rsid w:val="005E421A"/>
    <w:rsid w:val="005E4F65"/>
    <w:rsid w:val="005E5634"/>
    <w:rsid w:val="005E5793"/>
    <w:rsid w:val="005E5916"/>
    <w:rsid w:val="005E6ECB"/>
    <w:rsid w:val="005F0640"/>
    <w:rsid w:val="005F15D9"/>
    <w:rsid w:val="005F178E"/>
    <w:rsid w:val="005F191F"/>
    <w:rsid w:val="005F29B8"/>
    <w:rsid w:val="005F33FF"/>
    <w:rsid w:val="005F3CB3"/>
    <w:rsid w:val="005F440A"/>
    <w:rsid w:val="005F4693"/>
    <w:rsid w:val="005F5BFC"/>
    <w:rsid w:val="005F6CF7"/>
    <w:rsid w:val="005F6E70"/>
    <w:rsid w:val="005F7388"/>
    <w:rsid w:val="00600216"/>
    <w:rsid w:val="0060066F"/>
    <w:rsid w:val="006015DB"/>
    <w:rsid w:val="00601B0A"/>
    <w:rsid w:val="00602471"/>
    <w:rsid w:val="006026A4"/>
    <w:rsid w:val="0060314C"/>
    <w:rsid w:val="00603617"/>
    <w:rsid w:val="00603DC1"/>
    <w:rsid w:val="00604A22"/>
    <w:rsid w:val="00605109"/>
    <w:rsid w:val="006054C3"/>
    <w:rsid w:val="006055CD"/>
    <w:rsid w:val="006057F1"/>
    <w:rsid w:val="006074D1"/>
    <w:rsid w:val="00610FBF"/>
    <w:rsid w:val="00611269"/>
    <w:rsid w:val="006112D9"/>
    <w:rsid w:val="00611723"/>
    <w:rsid w:val="006117CA"/>
    <w:rsid w:val="006118E5"/>
    <w:rsid w:val="006136C0"/>
    <w:rsid w:val="00613A57"/>
    <w:rsid w:val="00613FBC"/>
    <w:rsid w:val="00614BCB"/>
    <w:rsid w:val="006155CD"/>
    <w:rsid w:val="00615A94"/>
    <w:rsid w:val="006169E0"/>
    <w:rsid w:val="006171E7"/>
    <w:rsid w:val="006179AE"/>
    <w:rsid w:val="006211A7"/>
    <w:rsid w:val="0062156E"/>
    <w:rsid w:val="00621BEB"/>
    <w:rsid w:val="00621E33"/>
    <w:rsid w:val="00621F29"/>
    <w:rsid w:val="006227CC"/>
    <w:rsid w:val="00622CD2"/>
    <w:rsid w:val="00622EF7"/>
    <w:rsid w:val="0062380E"/>
    <w:rsid w:val="00623CDA"/>
    <w:rsid w:val="00623E38"/>
    <w:rsid w:val="0062427C"/>
    <w:rsid w:val="006256CB"/>
    <w:rsid w:val="00626D21"/>
    <w:rsid w:val="006271F1"/>
    <w:rsid w:val="0062763C"/>
    <w:rsid w:val="00627AE8"/>
    <w:rsid w:val="00627CAD"/>
    <w:rsid w:val="00627F54"/>
    <w:rsid w:val="00630624"/>
    <w:rsid w:val="006306E9"/>
    <w:rsid w:val="00630892"/>
    <w:rsid w:val="00631654"/>
    <w:rsid w:val="00631B6D"/>
    <w:rsid w:val="0063213E"/>
    <w:rsid w:val="00632E1A"/>
    <w:rsid w:val="006338D9"/>
    <w:rsid w:val="00634088"/>
    <w:rsid w:val="00634746"/>
    <w:rsid w:val="00634EAD"/>
    <w:rsid w:val="00634FBA"/>
    <w:rsid w:val="00635B9E"/>
    <w:rsid w:val="00635E7D"/>
    <w:rsid w:val="00636AC6"/>
    <w:rsid w:val="00637F01"/>
    <w:rsid w:val="00637F03"/>
    <w:rsid w:val="00641EA1"/>
    <w:rsid w:val="00643331"/>
    <w:rsid w:val="00643FA3"/>
    <w:rsid w:val="00644214"/>
    <w:rsid w:val="00644227"/>
    <w:rsid w:val="00645B3A"/>
    <w:rsid w:val="00645BFE"/>
    <w:rsid w:val="00645BFF"/>
    <w:rsid w:val="00646B84"/>
    <w:rsid w:val="0064752E"/>
    <w:rsid w:val="00647C9C"/>
    <w:rsid w:val="00650C7F"/>
    <w:rsid w:val="00650DBA"/>
    <w:rsid w:val="00650F3B"/>
    <w:rsid w:val="006511BC"/>
    <w:rsid w:val="00653CE0"/>
    <w:rsid w:val="00654909"/>
    <w:rsid w:val="006557A5"/>
    <w:rsid w:val="0065584D"/>
    <w:rsid w:val="00656426"/>
    <w:rsid w:val="00656C20"/>
    <w:rsid w:val="00656D17"/>
    <w:rsid w:val="00657706"/>
    <w:rsid w:val="0065779A"/>
    <w:rsid w:val="00657C69"/>
    <w:rsid w:val="00657D89"/>
    <w:rsid w:val="006606B1"/>
    <w:rsid w:val="00661D66"/>
    <w:rsid w:val="00662949"/>
    <w:rsid w:val="0066306F"/>
    <w:rsid w:val="0066340F"/>
    <w:rsid w:val="0066368A"/>
    <w:rsid w:val="0066444B"/>
    <w:rsid w:val="00664722"/>
    <w:rsid w:val="006647F8"/>
    <w:rsid w:val="00664916"/>
    <w:rsid w:val="00664AE5"/>
    <w:rsid w:val="00665579"/>
    <w:rsid w:val="00666206"/>
    <w:rsid w:val="00667DB0"/>
    <w:rsid w:val="00670300"/>
    <w:rsid w:val="00672536"/>
    <w:rsid w:val="006751CB"/>
    <w:rsid w:val="00675990"/>
    <w:rsid w:val="00676145"/>
    <w:rsid w:val="006761D2"/>
    <w:rsid w:val="00676A89"/>
    <w:rsid w:val="00677D0B"/>
    <w:rsid w:val="00677FF1"/>
    <w:rsid w:val="0068085F"/>
    <w:rsid w:val="00680C46"/>
    <w:rsid w:val="006813BD"/>
    <w:rsid w:val="00681846"/>
    <w:rsid w:val="00682396"/>
    <w:rsid w:val="0068345E"/>
    <w:rsid w:val="00683514"/>
    <w:rsid w:val="00683F3F"/>
    <w:rsid w:val="006848F1"/>
    <w:rsid w:val="00684F02"/>
    <w:rsid w:val="00685124"/>
    <w:rsid w:val="00685BAC"/>
    <w:rsid w:val="0069166D"/>
    <w:rsid w:val="0069184A"/>
    <w:rsid w:val="00691AC3"/>
    <w:rsid w:val="00691B13"/>
    <w:rsid w:val="006926EB"/>
    <w:rsid w:val="00692D55"/>
    <w:rsid w:val="006930E4"/>
    <w:rsid w:val="006933F6"/>
    <w:rsid w:val="00693C2C"/>
    <w:rsid w:val="00694FC0"/>
    <w:rsid w:val="00696AFA"/>
    <w:rsid w:val="0069786C"/>
    <w:rsid w:val="00697B3E"/>
    <w:rsid w:val="00697B6C"/>
    <w:rsid w:val="006A006B"/>
    <w:rsid w:val="006A0CB7"/>
    <w:rsid w:val="006A1D2E"/>
    <w:rsid w:val="006A3450"/>
    <w:rsid w:val="006A3F38"/>
    <w:rsid w:val="006A4614"/>
    <w:rsid w:val="006A5403"/>
    <w:rsid w:val="006A55CF"/>
    <w:rsid w:val="006A5EF7"/>
    <w:rsid w:val="006A765F"/>
    <w:rsid w:val="006A76B6"/>
    <w:rsid w:val="006A7B18"/>
    <w:rsid w:val="006B08D6"/>
    <w:rsid w:val="006B092A"/>
    <w:rsid w:val="006B0FD6"/>
    <w:rsid w:val="006B17DA"/>
    <w:rsid w:val="006B2413"/>
    <w:rsid w:val="006B2B90"/>
    <w:rsid w:val="006B4262"/>
    <w:rsid w:val="006B4599"/>
    <w:rsid w:val="006B4A10"/>
    <w:rsid w:val="006B4E91"/>
    <w:rsid w:val="006B548B"/>
    <w:rsid w:val="006B6433"/>
    <w:rsid w:val="006B6A2A"/>
    <w:rsid w:val="006B750F"/>
    <w:rsid w:val="006B7532"/>
    <w:rsid w:val="006C03C9"/>
    <w:rsid w:val="006C0EB4"/>
    <w:rsid w:val="006C12FC"/>
    <w:rsid w:val="006C15B8"/>
    <w:rsid w:val="006C1C5A"/>
    <w:rsid w:val="006C2486"/>
    <w:rsid w:val="006C3405"/>
    <w:rsid w:val="006C3A4D"/>
    <w:rsid w:val="006C3B5A"/>
    <w:rsid w:val="006C595B"/>
    <w:rsid w:val="006C5D82"/>
    <w:rsid w:val="006C6256"/>
    <w:rsid w:val="006C63D3"/>
    <w:rsid w:val="006C65C1"/>
    <w:rsid w:val="006D2051"/>
    <w:rsid w:val="006D2285"/>
    <w:rsid w:val="006D3F1B"/>
    <w:rsid w:val="006D4291"/>
    <w:rsid w:val="006D43BE"/>
    <w:rsid w:val="006D4448"/>
    <w:rsid w:val="006D6015"/>
    <w:rsid w:val="006D6B6A"/>
    <w:rsid w:val="006D6D85"/>
    <w:rsid w:val="006D7610"/>
    <w:rsid w:val="006E0387"/>
    <w:rsid w:val="006E11F3"/>
    <w:rsid w:val="006E1751"/>
    <w:rsid w:val="006E25DD"/>
    <w:rsid w:val="006E3113"/>
    <w:rsid w:val="006E4211"/>
    <w:rsid w:val="006E42C1"/>
    <w:rsid w:val="006E52E0"/>
    <w:rsid w:val="006E571D"/>
    <w:rsid w:val="006E5A61"/>
    <w:rsid w:val="006E6BAC"/>
    <w:rsid w:val="006E6BE3"/>
    <w:rsid w:val="006E7635"/>
    <w:rsid w:val="006E7723"/>
    <w:rsid w:val="006F03F9"/>
    <w:rsid w:val="006F0EA4"/>
    <w:rsid w:val="006F5573"/>
    <w:rsid w:val="006F57B5"/>
    <w:rsid w:val="006F608B"/>
    <w:rsid w:val="006F61F4"/>
    <w:rsid w:val="006F65CC"/>
    <w:rsid w:val="006F6CEB"/>
    <w:rsid w:val="006F73AD"/>
    <w:rsid w:val="006F743A"/>
    <w:rsid w:val="00701483"/>
    <w:rsid w:val="0070228A"/>
    <w:rsid w:val="00703B36"/>
    <w:rsid w:val="00703B41"/>
    <w:rsid w:val="007042C8"/>
    <w:rsid w:val="0070489B"/>
    <w:rsid w:val="00704C01"/>
    <w:rsid w:val="007055FE"/>
    <w:rsid w:val="007060A2"/>
    <w:rsid w:val="00707AB5"/>
    <w:rsid w:val="00710753"/>
    <w:rsid w:val="00710AB6"/>
    <w:rsid w:val="00710C0C"/>
    <w:rsid w:val="007119C9"/>
    <w:rsid w:val="007125EF"/>
    <w:rsid w:val="007127C3"/>
    <w:rsid w:val="007134D0"/>
    <w:rsid w:val="007158BD"/>
    <w:rsid w:val="0071689F"/>
    <w:rsid w:val="00716BA4"/>
    <w:rsid w:val="00717859"/>
    <w:rsid w:val="00717D3A"/>
    <w:rsid w:val="007202E2"/>
    <w:rsid w:val="00720877"/>
    <w:rsid w:val="00721835"/>
    <w:rsid w:val="00721B3A"/>
    <w:rsid w:val="00721EFA"/>
    <w:rsid w:val="00722896"/>
    <w:rsid w:val="007229BB"/>
    <w:rsid w:val="00723151"/>
    <w:rsid w:val="00724067"/>
    <w:rsid w:val="0072457C"/>
    <w:rsid w:val="00725265"/>
    <w:rsid w:val="0072534D"/>
    <w:rsid w:val="00725B71"/>
    <w:rsid w:val="007261B3"/>
    <w:rsid w:val="00726400"/>
    <w:rsid w:val="007265B6"/>
    <w:rsid w:val="007265C4"/>
    <w:rsid w:val="00727ED6"/>
    <w:rsid w:val="00731DDE"/>
    <w:rsid w:val="00732370"/>
    <w:rsid w:val="00733194"/>
    <w:rsid w:val="007337BF"/>
    <w:rsid w:val="00734A86"/>
    <w:rsid w:val="00734C67"/>
    <w:rsid w:val="007359E0"/>
    <w:rsid w:val="00736180"/>
    <w:rsid w:val="007372DD"/>
    <w:rsid w:val="0074011C"/>
    <w:rsid w:val="0074084F"/>
    <w:rsid w:val="00741790"/>
    <w:rsid w:val="00741A67"/>
    <w:rsid w:val="007425B1"/>
    <w:rsid w:val="00743650"/>
    <w:rsid w:val="00743D82"/>
    <w:rsid w:val="00743ED7"/>
    <w:rsid w:val="007444E8"/>
    <w:rsid w:val="00745437"/>
    <w:rsid w:val="00745839"/>
    <w:rsid w:val="007503B5"/>
    <w:rsid w:val="007508F7"/>
    <w:rsid w:val="007509F6"/>
    <w:rsid w:val="007520CC"/>
    <w:rsid w:val="00752873"/>
    <w:rsid w:val="00752C0E"/>
    <w:rsid w:val="007539EE"/>
    <w:rsid w:val="0075475F"/>
    <w:rsid w:val="00754A68"/>
    <w:rsid w:val="00755931"/>
    <w:rsid w:val="00755C32"/>
    <w:rsid w:val="00756C35"/>
    <w:rsid w:val="00756D90"/>
    <w:rsid w:val="00756F12"/>
    <w:rsid w:val="007571C7"/>
    <w:rsid w:val="00757C9A"/>
    <w:rsid w:val="00757D57"/>
    <w:rsid w:val="007606E0"/>
    <w:rsid w:val="00761803"/>
    <w:rsid w:val="00762C5F"/>
    <w:rsid w:val="00762F01"/>
    <w:rsid w:val="00763552"/>
    <w:rsid w:val="007640DE"/>
    <w:rsid w:val="0076432F"/>
    <w:rsid w:val="007649EE"/>
    <w:rsid w:val="00764D4C"/>
    <w:rsid w:val="0076556C"/>
    <w:rsid w:val="00765F4C"/>
    <w:rsid w:val="00767AFC"/>
    <w:rsid w:val="00767CF2"/>
    <w:rsid w:val="00767ED8"/>
    <w:rsid w:val="00770625"/>
    <w:rsid w:val="00770796"/>
    <w:rsid w:val="007707D6"/>
    <w:rsid w:val="0077163A"/>
    <w:rsid w:val="00773FE7"/>
    <w:rsid w:val="0077484E"/>
    <w:rsid w:val="00774EB9"/>
    <w:rsid w:val="0077728E"/>
    <w:rsid w:val="0077786A"/>
    <w:rsid w:val="00777BF0"/>
    <w:rsid w:val="0078009B"/>
    <w:rsid w:val="007800FD"/>
    <w:rsid w:val="0078044D"/>
    <w:rsid w:val="007804A6"/>
    <w:rsid w:val="00780B1B"/>
    <w:rsid w:val="00780D16"/>
    <w:rsid w:val="007819E3"/>
    <w:rsid w:val="00782BA1"/>
    <w:rsid w:val="0078339C"/>
    <w:rsid w:val="00783EF8"/>
    <w:rsid w:val="0078422C"/>
    <w:rsid w:val="00784AF0"/>
    <w:rsid w:val="00784DFD"/>
    <w:rsid w:val="0078639A"/>
    <w:rsid w:val="007865DC"/>
    <w:rsid w:val="00786CE9"/>
    <w:rsid w:val="00787142"/>
    <w:rsid w:val="00787A00"/>
    <w:rsid w:val="00790BFD"/>
    <w:rsid w:val="007911F2"/>
    <w:rsid w:val="0079193E"/>
    <w:rsid w:val="007920B6"/>
    <w:rsid w:val="007925F7"/>
    <w:rsid w:val="00792F50"/>
    <w:rsid w:val="007933E0"/>
    <w:rsid w:val="00793A12"/>
    <w:rsid w:val="00794A85"/>
    <w:rsid w:val="00794CF4"/>
    <w:rsid w:val="007951A0"/>
    <w:rsid w:val="007A1C3B"/>
    <w:rsid w:val="007A2849"/>
    <w:rsid w:val="007A4F18"/>
    <w:rsid w:val="007A505B"/>
    <w:rsid w:val="007A5C39"/>
    <w:rsid w:val="007A708E"/>
    <w:rsid w:val="007B1954"/>
    <w:rsid w:val="007B1ABD"/>
    <w:rsid w:val="007B1E93"/>
    <w:rsid w:val="007B1FE6"/>
    <w:rsid w:val="007B2341"/>
    <w:rsid w:val="007B3BEC"/>
    <w:rsid w:val="007B3BF6"/>
    <w:rsid w:val="007B4B21"/>
    <w:rsid w:val="007B6B5F"/>
    <w:rsid w:val="007B7B69"/>
    <w:rsid w:val="007B7CBD"/>
    <w:rsid w:val="007C006F"/>
    <w:rsid w:val="007C0F25"/>
    <w:rsid w:val="007C13DA"/>
    <w:rsid w:val="007C242F"/>
    <w:rsid w:val="007C37D3"/>
    <w:rsid w:val="007C38EA"/>
    <w:rsid w:val="007C3A62"/>
    <w:rsid w:val="007C3D66"/>
    <w:rsid w:val="007C5F16"/>
    <w:rsid w:val="007C61EE"/>
    <w:rsid w:val="007C65D2"/>
    <w:rsid w:val="007D0068"/>
    <w:rsid w:val="007D00CB"/>
    <w:rsid w:val="007D02C0"/>
    <w:rsid w:val="007D1BDF"/>
    <w:rsid w:val="007D21C6"/>
    <w:rsid w:val="007D2397"/>
    <w:rsid w:val="007D2755"/>
    <w:rsid w:val="007D2A7B"/>
    <w:rsid w:val="007D4050"/>
    <w:rsid w:val="007D4A49"/>
    <w:rsid w:val="007D5BE7"/>
    <w:rsid w:val="007D5D9C"/>
    <w:rsid w:val="007D6305"/>
    <w:rsid w:val="007D6D22"/>
    <w:rsid w:val="007D78D3"/>
    <w:rsid w:val="007D7E4E"/>
    <w:rsid w:val="007E113A"/>
    <w:rsid w:val="007E135B"/>
    <w:rsid w:val="007E198E"/>
    <w:rsid w:val="007E1F13"/>
    <w:rsid w:val="007E25EF"/>
    <w:rsid w:val="007E35EC"/>
    <w:rsid w:val="007E3DD9"/>
    <w:rsid w:val="007E4159"/>
    <w:rsid w:val="007E415D"/>
    <w:rsid w:val="007E582A"/>
    <w:rsid w:val="007E5DA0"/>
    <w:rsid w:val="007E6BF2"/>
    <w:rsid w:val="007E791A"/>
    <w:rsid w:val="007E7D70"/>
    <w:rsid w:val="007F18F4"/>
    <w:rsid w:val="007F23F3"/>
    <w:rsid w:val="007F4FA3"/>
    <w:rsid w:val="007F5FDC"/>
    <w:rsid w:val="007F621B"/>
    <w:rsid w:val="007F62E0"/>
    <w:rsid w:val="007F70BD"/>
    <w:rsid w:val="007F7C87"/>
    <w:rsid w:val="00800E28"/>
    <w:rsid w:val="008013EF"/>
    <w:rsid w:val="00803A8A"/>
    <w:rsid w:val="00803C03"/>
    <w:rsid w:val="008043A6"/>
    <w:rsid w:val="00805131"/>
    <w:rsid w:val="00805AC8"/>
    <w:rsid w:val="0080667E"/>
    <w:rsid w:val="00807291"/>
    <w:rsid w:val="00810ECE"/>
    <w:rsid w:val="0081182D"/>
    <w:rsid w:val="00811A9E"/>
    <w:rsid w:val="00812449"/>
    <w:rsid w:val="00813D03"/>
    <w:rsid w:val="00814262"/>
    <w:rsid w:val="00814C6F"/>
    <w:rsid w:val="0081543E"/>
    <w:rsid w:val="008155F2"/>
    <w:rsid w:val="00817309"/>
    <w:rsid w:val="00820987"/>
    <w:rsid w:val="00821591"/>
    <w:rsid w:val="008216DA"/>
    <w:rsid w:val="00821955"/>
    <w:rsid w:val="008225D1"/>
    <w:rsid w:val="008234C9"/>
    <w:rsid w:val="00823F4C"/>
    <w:rsid w:val="0082401A"/>
    <w:rsid w:val="00824D36"/>
    <w:rsid w:val="008268A9"/>
    <w:rsid w:val="00826C8F"/>
    <w:rsid w:val="008274DE"/>
    <w:rsid w:val="00830D13"/>
    <w:rsid w:val="0083295E"/>
    <w:rsid w:val="00832A49"/>
    <w:rsid w:val="0083460B"/>
    <w:rsid w:val="00834A62"/>
    <w:rsid w:val="0083619E"/>
    <w:rsid w:val="0083701E"/>
    <w:rsid w:val="00837095"/>
    <w:rsid w:val="008402E8"/>
    <w:rsid w:val="00840972"/>
    <w:rsid w:val="00840F72"/>
    <w:rsid w:val="00841563"/>
    <w:rsid w:val="00841602"/>
    <w:rsid w:val="00841B0E"/>
    <w:rsid w:val="00843064"/>
    <w:rsid w:val="0084310E"/>
    <w:rsid w:val="0084379D"/>
    <w:rsid w:val="008443FF"/>
    <w:rsid w:val="0084466F"/>
    <w:rsid w:val="00844E61"/>
    <w:rsid w:val="00845DA3"/>
    <w:rsid w:val="00846210"/>
    <w:rsid w:val="00846E3A"/>
    <w:rsid w:val="008478B1"/>
    <w:rsid w:val="00847C95"/>
    <w:rsid w:val="00851869"/>
    <w:rsid w:val="00852C50"/>
    <w:rsid w:val="00852CFA"/>
    <w:rsid w:val="008533DC"/>
    <w:rsid w:val="008535AC"/>
    <w:rsid w:val="00854353"/>
    <w:rsid w:val="008543A3"/>
    <w:rsid w:val="008545A0"/>
    <w:rsid w:val="008548E0"/>
    <w:rsid w:val="0085591B"/>
    <w:rsid w:val="00855B89"/>
    <w:rsid w:val="00855EB8"/>
    <w:rsid w:val="00855FE0"/>
    <w:rsid w:val="008569AD"/>
    <w:rsid w:val="00856B12"/>
    <w:rsid w:val="00857991"/>
    <w:rsid w:val="00857C37"/>
    <w:rsid w:val="00861656"/>
    <w:rsid w:val="00861B37"/>
    <w:rsid w:val="00861E07"/>
    <w:rsid w:val="008623D0"/>
    <w:rsid w:val="008624FC"/>
    <w:rsid w:val="00863297"/>
    <w:rsid w:val="008640FD"/>
    <w:rsid w:val="0086476D"/>
    <w:rsid w:val="00865D61"/>
    <w:rsid w:val="00866769"/>
    <w:rsid w:val="00866D76"/>
    <w:rsid w:val="00867289"/>
    <w:rsid w:val="008677E6"/>
    <w:rsid w:val="00870971"/>
    <w:rsid w:val="00871286"/>
    <w:rsid w:val="00871A53"/>
    <w:rsid w:val="00873087"/>
    <w:rsid w:val="00874370"/>
    <w:rsid w:val="00875997"/>
    <w:rsid w:val="00875E60"/>
    <w:rsid w:val="008767FD"/>
    <w:rsid w:val="00876AD6"/>
    <w:rsid w:val="00876EAC"/>
    <w:rsid w:val="00877CFF"/>
    <w:rsid w:val="008801C2"/>
    <w:rsid w:val="008814B6"/>
    <w:rsid w:val="00883432"/>
    <w:rsid w:val="00883623"/>
    <w:rsid w:val="00884495"/>
    <w:rsid w:val="008845CB"/>
    <w:rsid w:val="008846D3"/>
    <w:rsid w:val="00886291"/>
    <w:rsid w:val="008873FF"/>
    <w:rsid w:val="0088790A"/>
    <w:rsid w:val="008903ED"/>
    <w:rsid w:val="00890B23"/>
    <w:rsid w:val="00891BC7"/>
    <w:rsid w:val="0089283C"/>
    <w:rsid w:val="00893688"/>
    <w:rsid w:val="00895F5B"/>
    <w:rsid w:val="00896179"/>
    <w:rsid w:val="008A1FCA"/>
    <w:rsid w:val="008A3337"/>
    <w:rsid w:val="008A5983"/>
    <w:rsid w:val="008A613C"/>
    <w:rsid w:val="008A6268"/>
    <w:rsid w:val="008A7517"/>
    <w:rsid w:val="008A7876"/>
    <w:rsid w:val="008B1013"/>
    <w:rsid w:val="008B1280"/>
    <w:rsid w:val="008B178B"/>
    <w:rsid w:val="008B1A07"/>
    <w:rsid w:val="008B2AC1"/>
    <w:rsid w:val="008B31B1"/>
    <w:rsid w:val="008B336E"/>
    <w:rsid w:val="008B3418"/>
    <w:rsid w:val="008B4F4A"/>
    <w:rsid w:val="008B54AE"/>
    <w:rsid w:val="008B55BB"/>
    <w:rsid w:val="008B5D4E"/>
    <w:rsid w:val="008B6166"/>
    <w:rsid w:val="008B62B2"/>
    <w:rsid w:val="008B678C"/>
    <w:rsid w:val="008B6F3C"/>
    <w:rsid w:val="008B7885"/>
    <w:rsid w:val="008B7F8E"/>
    <w:rsid w:val="008C0572"/>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C7BEA"/>
    <w:rsid w:val="008D1AF3"/>
    <w:rsid w:val="008D1C66"/>
    <w:rsid w:val="008D2410"/>
    <w:rsid w:val="008D4C09"/>
    <w:rsid w:val="008D5456"/>
    <w:rsid w:val="008D621C"/>
    <w:rsid w:val="008D67B0"/>
    <w:rsid w:val="008D710C"/>
    <w:rsid w:val="008D7223"/>
    <w:rsid w:val="008E0ECB"/>
    <w:rsid w:val="008E0EF5"/>
    <w:rsid w:val="008E1335"/>
    <w:rsid w:val="008E17DB"/>
    <w:rsid w:val="008E4294"/>
    <w:rsid w:val="008E43FF"/>
    <w:rsid w:val="008E469A"/>
    <w:rsid w:val="008E5231"/>
    <w:rsid w:val="008E657B"/>
    <w:rsid w:val="008E6D01"/>
    <w:rsid w:val="008E7597"/>
    <w:rsid w:val="008F04A0"/>
    <w:rsid w:val="008F05F7"/>
    <w:rsid w:val="008F1C36"/>
    <w:rsid w:val="008F1F5D"/>
    <w:rsid w:val="008F2024"/>
    <w:rsid w:val="008F24D3"/>
    <w:rsid w:val="008F26E9"/>
    <w:rsid w:val="008F31C9"/>
    <w:rsid w:val="008F429E"/>
    <w:rsid w:val="008F4340"/>
    <w:rsid w:val="008F45A9"/>
    <w:rsid w:val="008F4F49"/>
    <w:rsid w:val="008F707D"/>
    <w:rsid w:val="008F7154"/>
    <w:rsid w:val="008F720C"/>
    <w:rsid w:val="008F738A"/>
    <w:rsid w:val="008F7BE9"/>
    <w:rsid w:val="0090067C"/>
    <w:rsid w:val="009013BE"/>
    <w:rsid w:val="009019C6"/>
    <w:rsid w:val="009022DD"/>
    <w:rsid w:val="00903F78"/>
    <w:rsid w:val="00904B87"/>
    <w:rsid w:val="00905222"/>
    <w:rsid w:val="00905CBE"/>
    <w:rsid w:val="00906A4C"/>
    <w:rsid w:val="0090735D"/>
    <w:rsid w:val="009075A4"/>
    <w:rsid w:val="009078D9"/>
    <w:rsid w:val="00910F12"/>
    <w:rsid w:val="009114DC"/>
    <w:rsid w:val="00911539"/>
    <w:rsid w:val="00912136"/>
    <w:rsid w:val="00912759"/>
    <w:rsid w:val="00912ADF"/>
    <w:rsid w:val="0091337C"/>
    <w:rsid w:val="009133BD"/>
    <w:rsid w:val="0091370D"/>
    <w:rsid w:val="0091387D"/>
    <w:rsid w:val="00914591"/>
    <w:rsid w:val="009156DC"/>
    <w:rsid w:val="00915B86"/>
    <w:rsid w:val="009169C3"/>
    <w:rsid w:val="0091780D"/>
    <w:rsid w:val="00917C94"/>
    <w:rsid w:val="00920C9B"/>
    <w:rsid w:val="00922323"/>
    <w:rsid w:val="00922445"/>
    <w:rsid w:val="009245D5"/>
    <w:rsid w:val="0092478D"/>
    <w:rsid w:val="0092493D"/>
    <w:rsid w:val="00924DEC"/>
    <w:rsid w:val="00925581"/>
    <w:rsid w:val="009267DD"/>
    <w:rsid w:val="00927D4D"/>
    <w:rsid w:val="00927DE2"/>
    <w:rsid w:val="00930DF8"/>
    <w:rsid w:val="009324FD"/>
    <w:rsid w:val="009341BE"/>
    <w:rsid w:val="00934B26"/>
    <w:rsid w:val="009365BC"/>
    <w:rsid w:val="00936AD9"/>
    <w:rsid w:val="00940256"/>
    <w:rsid w:val="00940D90"/>
    <w:rsid w:val="0094125F"/>
    <w:rsid w:val="009417A1"/>
    <w:rsid w:val="009420C4"/>
    <w:rsid w:val="00942B35"/>
    <w:rsid w:val="00942FD7"/>
    <w:rsid w:val="00944034"/>
    <w:rsid w:val="009442DE"/>
    <w:rsid w:val="00944D94"/>
    <w:rsid w:val="009454C0"/>
    <w:rsid w:val="00946C39"/>
    <w:rsid w:val="00946C45"/>
    <w:rsid w:val="00946F5F"/>
    <w:rsid w:val="00947B1B"/>
    <w:rsid w:val="00950581"/>
    <w:rsid w:val="00950F49"/>
    <w:rsid w:val="009512D1"/>
    <w:rsid w:val="009514DE"/>
    <w:rsid w:val="0095182B"/>
    <w:rsid w:val="009522B3"/>
    <w:rsid w:val="009538BC"/>
    <w:rsid w:val="00955207"/>
    <w:rsid w:val="00955405"/>
    <w:rsid w:val="00960F3B"/>
    <w:rsid w:val="00962317"/>
    <w:rsid w:val="009625D7"/>
    <w:rsid w:val="009637E9"/>
    <w:rsid w:val="00964DD3"/>
    <w:rsid w:val="00965E8C"/>
    <w:rsid w:val="00966E0A"/>
    <w:rsid w:val="00967AC2"/>
    <w:rsid w:val="009705E4"/>
    <w:rsid w:val="009711A5"/>
    <w:rsid w:val="00971675"/>
    <w:rsid w:val="00971BA8"/>
    <w:rsid w:val="009726EF"/>
    <w:rsid w:val="00972DD8"/>
    <w:rsid w:val="0097315A"/>
    <w:rsid w:val="00973B22"/>
    <w:rsid w:val="009755F2"/>
    <w:rsid w:val="00977ACB"/>
    <w:rsid w:val="00977C3C"/>
    <w:rsid w:val="009804CC"/>
    <w:rsid w:val="0098056E"/>
    <w:rsid w:val="00980B06"/>
    <w:rsid w:val="00982374"/>
    <w:rsid w:val="00982A10"/>
    <w:rsid w:val="0098420A"/>
    <w:rsid w:val="0098443B"/>
    <w:rsid w:val="00984592"/>
    <w:rsid w:val="00986867"/>
    <w:rsid w:val="00986DA4"/>
    <w:rsid w:val="0098758C"/>
    <w:rsid w:val="009911D2"/>
    <w:rsid w:val="00991C94"/>
    <w:rsid w:val="009921D9"/>
    <w:rsid w:val="009923CC"/>
    <w:rsid w:val="009924CC"/>
    <w:rsid w:val="009924FE"/>
    <w:rsid w:val="0099298F"/>
    <w:rsid w:val="00992D9F"/>
    <w:rsid w:val="009932E9"/>
    <w:rsid w:val="00993F2A"/>
    <w:rsid w:val="0099555E"/>
    <w:rsid w:val="009955FB"/>
    <w:rsid w:val="00995E2F"/>
    <w:rsid w:val="0099619E"/>
    <w:rsid w:val="009968B6"/>
    <w:rsid w:val="00996AFF"/>
    <w:rsid w:val="009977B4"/>
    <w:rsid w:val="0099785F"/>
    <w:rsid w:val="00997E10"/>
    <w:rsid w:val="009A1844"/>
    <w:rsid w:val="009A1AE0"/>
    <w:rsid w:val="009A22F5"/>
    <w:rsid w:val="009A2500"/>
    <w:rsid w:val="009A26D4"/>
    <w:rsid w:val="009A27E3"/>
    <w:rsid w:val="009A2FA1"/>
    <w:rsid w:val="009A4013"/>
    <w:rsid w:val="009A4046"/>
    <w:rsid w:val="009A4176"/>
    <w:rsid w:val="009A454D"/>
    <w:rsid w:val="009A621E"/>
    <w:rsid w:val="009A62E5"/>
    <w:rsid w:val="009A62FB"/>
    <w:rsid w:val="009B1591"/>
    <w:rsid w:val="009B30C5"/>
    <w:rsid w:val="009B3F13"/>
    <w:rsid w:val="009B4685"/>
    <w:rsid w:val="009B4A28"/>
    <w:rsid w:val="009B7371"/>
    <w:rsid w:val="009B7536"/>
    <w:rsid w:val="009C3562"/>
    <w:rsid w:val="009C3B6C"/>
    <w:rsid w:val="009C3ED5"/>
    <w:rsid w:val="009C430F"/>
    <w:rsid w:val="009C51FF"/>
    <w:rsid w:val="009C57A0"/>
    <w:rsid w:val="009C5C72"/>
    <w:rsid w:val="009C6AD9"/>
    <w:rsid w:val="009C76AC"/>
    <w:rsid w:val="009C7740"/>
    <w:rsid w:val="009C7E22"/>
    <w:rsid w:val="009D1F1A"/>
    <w:rsid w:val="009D239B"/>
    <w:rsid w:val="009D2D46"/>
    <w:rsid w:val="009D3488"/>
    <w:rsid w:val="009D4573"/>
    <w:rsid w:val="009D47D2"/>
    <w:rsid w:val="009D4C21"/>
    <w:rsid w:val="009D537C"/>
    <w:rsid w:val="009D560B"/>
    <w:rsid w:val="009D5C93"/>
    <w:rsid w:val="009D6440"/>
    <w:rsid w:val="009D66B1"/>
    <w:rsid w:val="009D675B"/>
    <w:rsid w:val="009E0156"/>
    <w:rsid w:val="009E0E5E"/>
    <w:rsid w:val="009E19FD"/>
    <w:rsid w:val="009E294F"/>
    <w:rsid w:val="009E29F0"/>
    <w:rsid w:val="009E2E55"/>
    <w:rsid w:val="009E3161"/>
    <w:rsid w:val="009E35D0"/>
    <w:rsid w:val="009E4414"/>
    <w:rsid w:val="009E459E"/>
    <w:rsid w:val="009E506D"/>
    <w:rsid w:val="009E6B61"/>
    <w:rsid w:val="009E6E46"/>
    <w:rsid w:val="009E6EE0"/>
    <w:rsid w:val="009E7CE9"/>
    <w:rsid w:val="009F068A"/>
    <w:rsid w:val="009F0DC4"/>
    <w:rsid w:val="009F1687"/>
    <w:rsid w:val="009F1E70"/>
    <w:rsid w:val="009F2A5B"/>
    <w:rsid w:val="009F2BD7"/>
    <w:rsid w:val="009F3B5C"/>
    <w:rsid w:val="009F40E2"/>
    <w:rsid w:val="009F4152"/>
    <w:rsid w:val="009F4646"/>
    <w:rsid w:val="009F5E34"/>
    <w:rsid w:val="009F6D92"/>
    <w:rsid w:val="009F7A5E"/>
    <w:rsid w:val="009F7F81"/>
    <w:rsid w:val="00A001BC"/>
    <w:rsid w:val="00A00F12"/>
    <w:rsid w:val="00A01CB5"/>
    <w:rsid w:val="00A01EC3"/>
    <w:rsid w:val="00A02B0C"/>
    <w:rsid w:val="00A0394F"/>
    <w:rsid w:val="00A0503D"/>
    <w:rsid w:val="00A05F19"/>
    <w:rsid w:val="00A06D03"/>
    <w:rsid w:val="00A0790D"/>
    <w:rsid w:val="00A100BC"/>
    <w:rsid w:val="00A119B2"/>
    <w:rsid w:val="00A124DB"/>
    <w:rsid w:val="00A12C8D"/>
    <w:rsid w:val="00A12F0E"/>
    <w:rsid w:val="00A13F6F"/>
    <w:rsid w:val="00A14267"/>
    <w:rsid w:val="00A14AA6"/>
    <w:rsid w:val="00A14D8A"/>
    <w:rsid w:val="00A1515E"/>
    <w:rsid w:val="00A15430"/>
    <w:rsid w:val="00A15E6D"/>
    <w:rsid w:val="00A17410"/>
    <w:rsid w:val="00A1793D"/>
    <w:rsid w:val="00A22401"/>
    <w:rsid w:val="00A248A5"/>
    <w:rsid w:val="00A261CB"/>
    <w:rsid w:val="00A268B0"/>
    <w:rsid w:val="00A26DA9"/>
    <w:rsid w:val="00A26EFA"/>
    <w:rsid w:val="00A27412"/>
    <w:rsid w:val="00A277D2"/>
    <w:rsid w:val="00A278A7"/>
    <w:rsid w:val="00A27F2C"/>
    <w:rsid w:val="00A3020B"/>
    <w:rsid w:val="00A310DE"/>
    <w:rsid w:val="00A3199C"/>
    <w:rsid w:val="00A32C8E"/>
    <w:rsid w:val="00A32DB4"/>
    <w:rsid w:val="00A32E9D"/>
    <w:rsid w:val="00A32EBB"/>
    <w:rsid w:val="00A3397D"/>
    <w:rsid w:val="00A34EC9"/>
    <w:rsid w:val="00A34F50"/>
    <w:rsid w:val="00A364CE"/>
    <w:rsid w:val="00A3657E"/>
    <w:rsid w:val="00A36961"/>
    <w:rsid w:val="00A370F1"/>
    <w:rsid w:val="00A37DD5"/>
    <w:rsid w:val="00A37E23"/>
    <w:rsid w:val="00A4209E"/>
    <w:rsid w:val="00A421EA"/>
    <w:rsid w:val="00A436D2"/>
    <w:rsid w:val="00A44006"/>
    <w:rsid w:val="00A44DE6"/>
    <w:rsid w:val="00A44FAC"/>
    <w:rsid w:val="00A450A2"/>
    <w:rsid w:val="00A467E5"/>
    <w:rsid w:val="00A47343"/>
    <w:rsid w:val="00A474E7"/>
    <w:rsid w:val="00A506AF"/>
    <w:rsid w:val="00A5228C"/>
    <w:rsid w:val="00A52348"/>
    <w:rsid w:val="00A530D4"/>
    <w:rsid w:val="00A54176"/>
    <w:rsid w:val="00A5450A"/>
    <w:rsid w:val="00A549D9"/>
    <w:rsid w:val="00A55FDB"/>
    <w:rsid w:val="00A561D3"/>
    <w:rsid w:val="00A56F7B"/>
    <w:rsid w:val="00A5711A"/>
    <w:rsid w:val="00A57397"/>
    <w:rsid w:val="00A576CA"/>
    <w:rsid w:val="00A57A42"/>
    <w:rsid w:val="00A60A61"/>
    <w:rsid w:val="00A60B0C"/>
    <w:rsid w:val="00A61545"/>
    <w:rsid w:val="00A617C6"/>
    <w:rsid w:val="00A61BCB"/>
    <w:rsid w:val="00A61F21"/>
    <w:rsid w:val="00A62440"/>
    <w:rsid w:val="00A635A4"/>
    <w:rsid w:val="00A67749"/>
    <w:rsid w:val="00A706B4"/>
    <w:rsid w:val="00A71404"/>
    <w:rsid w:val="00A71B34"/>
    <w:rsid w:val="00A71B93"/>
    <w:rsid w:val="00A71E3A"/>
    <w:rsid w:val="00A73A86"/>
    <w:rsid w:val="00A73F0C"/>
    <w:rsid w:val="00A74443"/>
    <w:rsid w:val="00A74652"/>
    <w:rsid w:val="00A755D6"/>
    <w:rsid w:val="00A76605"/>
    <w:rsid w:val="00A77160"/>
    <w:rsid w:val="00A7753D"/>
    <w:rsid w:val="00A805E4"/>
    <w:rsid w:val="00A81995"/>
    <w:rsid w:val="00A82442"/>
    <w:rsid w:val="00A82495"/>
    <w:rsid w:val="00A82596"/>
    <w:rsid w:val="00A8262B"/>
    <w:rsid w:val="00A84394"/>
    <w:rsid w:val="00A84734"/>
    <w:rsid w:val="00A85BD5"/>
    <w:rsid w:val="00A90817"/>
    <w:rsid w:val="00A92958"/>
    <w:rsid w:val="00A92EB7"/>
    <w:rsid w:val="00A93025"/>
    <w:rsid w:val="00A93131"/>
    <w:rsid w:val="00A94216"/>
    <w:rsid w:val="00A94A32"/>
    <w:rsid w:val="00A94E49"/>
    <w:rsid w:val="00A95236"/>
    <w:rsid w:val="00A953D8"/>
    <w:rsid w:val="00A95699"/>
    <w:rsid w:val="00A97EC0"/>
    <w:rsid w:val="00AA008C"/>
    <w:rsid w:val="00AA0834"/>
    <w:rsid w:val="00AA1B91"/>
    <w:rsid w:val="00AA1BBB"/>
    <w:rsid w:val="00AA205E"/>
    <w:rsid w:val="00AA26F0"/>
    <w:rsid w:val="00AA2E9C"/>
    <w:rsid w:val="00AA3EE8"/>
    <w:rsid w:val="00AA4B10"/>
    <w:rsid w:val="00AA50B2"/>
    <w:rsid w:val="00AA792D"/>
    <w:rsid w:val="00AB08E2"/>
    <w:rsid w:val="00AB0AEB"/>
    <w:rsid w:val="00AB164E"/>
    <w:rsid w:val="00AB174D"/>
    <w:rsid w:val="00AB1836"/>
    <w:rsid w:val="00AB18FB"/>
    <w:rsid w:val="00AB2299"/>
    <w:rsid w:val="00AB3820"/>
    <w:rsid w:val="00AB418F"/>
    <w:rsid w:val="00AB49D3"/>
    <w:rsid w:val="00AB4C4D"/>
    <w:rsid w:val="00AB69CF"/>
    <w:rsid w:val="00AB6E92"/>
    <w:rsid w:val="00AB7EAA"/>
    <w:rsid w:val="00AC0396"/>
    <w:rsid w:val="00AC15B0"/>
    <w:rsid w:val="00AC29DE"/>
    <w:rsid w:val="00AC31D2"/>
    <w:rsid w:val="00AC3F20"/>
    <w:rsid w:val="00AC4F49"/>
    <w:rsid w:val="00AC5A66"/>
    <w:rsid w:val="00AC5DE2"/>
    <w:rsid w:val="00AC7274"/>
    <w:rsid w:val="00AC7439"/>
    <w:rsid w:val="00AC7D02"/>
    <w:rsid w:val="00AD0347"/>
    <w:rsid w:val="00AD0B96"/>
    <w:rsid w:val="00AD1B5E"/>
    <w:rsid w:val="00AD26B6"/>
    <w:rsid w:val="00AD3308"/>
    <w:rsid w:val="00AD38E4"/>
    <w:rsid w:val="00AD5ADF"/>
    <w:rsid w:val="00AD5CC3"/>
    <w:rsid w:val="00AD6046"/>
    <w:rsid w:val="00AD656F"/>
    <w:rsid w:val="00AD7695"/>
    <w:rsid w:val="00AD7A17"/>
    <w:rsid w:val="00AE0C9E"/>
    <w:rsid w:val="00AE0DD2"/>
    <w:rsid w:val="00AE1383"/>
    <w:rsid w:val="00AE1881"/>
    <w:rsid w:val="00AE1BFA"/>
    <w:rsid w:val="00AE1C5E"/>
    <w:rsid w:val="00AE200E"/>
    <w:rsid w:val="00AE22A0"/>
    <w:rsid w:val="00AE2CBF"/>
    <w:rsid w:val="00AE37F6"/>
    <w:rsid w:val="00AE4A61"/>
    <w:rsid w:val="00AE4A88"/>
    <w:rsid w:val="00AE528C"/>
    <w:rsid w:val="00AE52DF"/>
    <w:rsid w:val="00AE676B"/>
    <w:rsid w:val="00AE67D4"/>
    <w:rsid w:val="00AE7B88"/>
    <w:rsid w:val="00AE7F85"/>
    <w:rsid w:val="00AF04E6"/>
    <w:rsid w:val="00AF0CF4"/>
    <w:rsid w:val="00AF1165"/>
    <w:rsid w:val="00AF1C19"/>
    <w:rsid w:val="00AF2384"/>
    <w:rsid w:val="00AF2480"/>
    <w:rsid w:val="00AF443E"/>
    <w:rsid w:val="00AF4C5E"/>
    <w:rsid w:val="00AF5735"/>
    <w:rsid w:val="00AF5BC4"/>
    <w:rsid w:val="00AF5BF7"/>
    <w:rsid w:val="00AF7118"/>
    <w:rsid w:val="00AF7FB4"/>
    <w:rsid w:val="00B01198"/>
    <w:rsid w:val="00B01A80"/>
    <w:rsid w:val="00B02D7D"/>
    <w:rsid w:val="00B02F9F"/>
    <w:rsid w:val="00B03078"/>
    <w:rsid w:val="00B033C8"/>
    <w:rsid w:val="00B03B8E"/>
    <w:rsid w:val="00B060B2"/>
    <w:rsid w:val="00B068B4"/>
    <w:rsid w:val="00B06B6B"/>
    <w:rsid w:val="00B07101"/>
    <w:rsid w:val="00B07A98"/>
    <w:rsid w:val="00B1020F"/>
    <w:rsid w:val="00B106C1"/>
    <w:rsid w:val="00B10A86"/>
    <w:rsid w:val="00B11185"/>
    <w:rsid w:val="00B11768"/>
    <w:rsid w:val="00B11DDB"/>
    <w:rsid w:val="00B1219B"/>
    <w:rsid w:val="00B128DD"/>
    <w:rsid w:val="00B135F6"/>
    <w:rsid w:val="00B15670"/>
    <w:rsid w:val="00B163B9"/>
    <w:rsid w:val="00B16CC0"/>
    <w:rsid w:val="00B172EE"/>
    <w:rsid w:val="00B175F5"/>
    <w:rsid w:val="00B17EBC"/>
    <w:rsid w:val="00B20032"/>
    <w:rsid w:val="00B20072"/>
    <w:rsid w:val="00B214CC"/>
    <w:rsid w:val="00B2195E"/>
    <w:rsid w:val="00B22246"/>
    <w:rsid w:val="00B22672"/>
    <w:rsid w:val="00B22A18"/>
    <w:rsid w:val="00B2377B"/>
    <w:rsid w:val="00B24D5B"/>
    <w:rsid w:val="00B25154"/>
    <w:rsid w:val="00B25F6C"/>
    <w:rsid w:val="00B268C1"/>
    <w:rsid w:val="00B30930"/>
    <w:rsid w:val="00B309A6"/>
    <w:rsid w:val="00B313D8"/>
    <w:rsid w:val="00B31A19"/>
    <w:rsid w:val="00B32073"/>
    <w:rsid w:val="00B320CE"/>
    <w:rsid w:val="00B32EA6"/>
    <w:rsid w:val="00B331C5"/>
    <w:rsid w:val="00B33A45"/>
    <w:rsid w:val="00B33EC1"/>
    <w:rsid w:val="00B34E21"/>
    <w:rsid w:val="00B35214"/>
    <w:rsid w:val="00B355D9"/>
    <w:rsid w:val="00B35A0F"/>
    <w:rsid w:val="00B36978"/>
    <w:rsid w:val="00B40264"/>
    <w:rsid w:val="00B40C48"/>
    <w:rsid w:val="00B41162"/>
    <w:rsid w:val="00B411BA"/>
    <w:rsid w:val="00B411F0"/>
    <w:rsid w:val="00B4121C"/>
    <w:rsid w:val="00B414F0"/>
    <w:rsid w:val="00B41B1E"/>
    <w:rsid w:val="00B42563"/>
    <w:rsid w:val="00B42F23"/>
    <w:rsid w:val="00B43337"/>
    <w:rsid w:val="00B43520"/>
    <w:rsid w:val="00B43C34"/>
    <w:rsid w:val="00B44FFB"/>
    <w:rsid w:val="00B46123"/>
    <w:rsid w:val="00B46633"/>
    <w:rsid w:val="00B5077D"/>
    <w:rsid w:val="00B513D7"/>
    <w:rsid w:val="00B52744"/>
    <w:rsid w:val="00B52792"/>
    <w:rsid w:val="00B52B00"/>
    <w:rsid w:val="00B54A5E"/>
    <w:rsid w:val="00B551ED"/>
    <w:rsid w:val="00B55831"/>
    <w:rsid w:val="00B5663D"/>
    <w:rsid w:val="00B56CFE"/>
    <w:rsid w:val="00B572D0"/>
    <w:rsid w:val="00B6199D"/>
    <w:rsid w:val="00B620E9"/>
    <w:rsid w:val="00B633A9"/>
    <w:rsid w:val="00B64DB6"/>
    <w:rsid w:val="00B64EAE"/>
    <w:rsid w:val="00B658BA"/>
    <w:rsid w:val="00B65C40"/>
    <w:rsid w:val="00B66389"/>
    <w:rsid w:val="00B664B5"/>
    <w:rsid w:val="00B66F47"/>
    <w:rsid w:val="00B66F6F"/>
    <w:rsid w:val="00B67BA8"/>
    <w:rsid w:val="00B67C16"/>
    <w:rsid w:val="00B67C6C"/>
    <w:rsid w:val="00B702E2"/>
    <w:rsid w:val="00B7043F"/>
    <w:rsid w:val="00B706E6"/>
    <w:rsid w:val="00B70F5C"/>
    <w:rsid w:val="00B71AC4"/>
    <w:rsid w:val="00B71B95"/>
    <w:rsid w:val="00B73909"/>
    <w:rsid w:val="00B73BCC"/>
    <w:rsid w:val="00B7430C"/>
    <w:rsid w:val="00B75321"/>
    <w:rsid w:val="00B759C6"/>
    <w:rsid w:val="00B76409"/>
    <w:rsid w:val="00B76509"/>
    <w:rsid w:val="00B7752F"/>
    <w:rsid w:val="00B77553"/>
    <w:rsid w:val="00B77E7B"/>
    <w:rsid w:val="00B77F69"/>
    <w:rsid w:val="00B77FD7"/>
    <w:rsid w:val="00B80F04"/>
    <w:rsid w:val="00B814C3"/>
    <w:rsid w:val="00B81DED"/>
    <w:rsid w:val="00B820D0"/>
    <w:rsid w:val="00B82246"/>
    <w:rsid w:val="00B82308"/>
    <w:rsid w:val="00B82ACE"/>
    <w:rsid w:val="00B82BE5"/>
    <w:rsid w:val="00B83F2E"/>
    <w:rsid w:val="00B83F43"/>
    <w:rsid w:val="00B84200"/>
    <w:rsid w:val="00B85E47"/>
    <w:rsid w:val="00B85FAD"/>
    <w:rsid w:val="00B87484"/>
    <w:rsid w:val="00B8776C"/>
    <w:rsid w:val="00B87BAC"/>
    <w:rsid w:val="00B90260"/>
    <w:rsid w:val="00B90E1C"/>
    <w:rsid w:val="00B90E29"/>
    <w:rsid w:val="00B91397"/>
    <w:rsid w:val="00B9140F"/>
    <w:rsid w:val="00B91A3F"/>
    <w:rsid w:val="00B91D42"/>
    <w:rsid w:val="00B9497F"/>
    <w:rsid w:val="00B958C0"/>
    <w:rsid w:val="00B95CED"/>
    <w:rsid w:val="00B96448"/>
    <w:rsid w:val="00B969E5"/>
    <w:rsid w:val="00BA1259"/>
    <w:rsid w:val="00BA1EFF"/>
    <w:rsid w:val="00BA2D1A"/>
    <w:rsid w:val="00BA2D44"/>
    <w:rsid w:val="00BA2D63"/>
    <w:rsid w:val="00BA4AE8"/>
    <w:rsid w:val="00BA4EF4"/>
    <w:rsid w:val="00BA56F9"/>
    <w:rsid w:val="00BA59B6"/>
    <w:rsid w:val="00BA59C6"/>
    <w:rsid w:val="00BA625A"/>
    <w:rsid w:val="00BA785E"/>
    <w:rsid w:val="00BA7C60"/>
    <w:rsid w:val="00BB02C1"/>
    <w:rsid w:val="00BB03A7"/>
    <w:rsid w:val="00BB166A"/>
    <w:rsid w:val="00BB3008"/>
    <w:rsid w:val="00BB3BDB"/>
    <w:rsid w:val="00BB4F99"/>
    <w:rsid w:val="00BB54F4"/>
    <w:rsid w:val="00BB6BB0"/>
    <w:rsid w:val="00BB7B68"/>
    <w:rsid w:val="00BC0F21"/>
    <w:rsid w:val="00BC104F"/>
    <w:rsid w:val="00BC1B5D"/>
    <w:rsid w:val="00BC2067"/>
    <w:rsid w:val="00BC2838"/>
    <w:rsid w:val="00BC2A80"/>
    <w:rsid w:val="00BC3594"/>
    <w:rsid w:val="00BC3ACD"/>
    <w:rsid w:val="00BC3C0E"/>
    <w:rsid w:val="00BC6431"/>
    <w:rsid w:val="00BC65F1"/>
    <w:rsid w:val="00BD00AD"/>
    <w:rsid w:val="00BD0DD0"/>
    <w:rsid w:val="00BD10DA"/>
    <w:rsid w:val="00BD256A"/>
    <w:rsid w:val="00BD25AB"/>
    <w:rsid w:val="00BD3AC8"/>
    <w:rsid w:val="00BD3F57"/>
    <w:rsid w:val="00BD4B41"/>
    <w:rsid w:val="00BD4C00"/>
    <w:rsid w:val="00BD53CD"/>
    <w:rsid w:val="00BD56E8"/>
    <w:rsid w:val="00BD70D4"/>
    <w:rsid w:val="00BD70E6"/>
    <w:rsid w:val="00BD7397"/>
    <w:rsid w:val="00BE0B64"/>
    <w:rsid w:val="00BE0F29"/>
    <w:rsid w:val="00BE103F"/>
    <w:rsid w:val="00BE111A"/>
    <w:rsid w:val="00BE19E7"/>
    <w:rsid w:val="00BE1A36"/>
    <w:rsid w:val="00BE28A5"/>
    <w:rsid w:val="00BE3487"/>
    <w:rsid w:val="00BE3DE3"/>
    <w:rsid w:val="00BE4BA7"/>
    <w:rsid w:val="00BE5CBD"/>
    <w:rsid w:val="00BE5CDE"/>
    <w:rsid w:val="00BE7055"/>
    <w:rsid w:val="00BF02D2"/>
    <w:rsid w:val="00BF1604"/>
    <w:rsid w:val="00BF263A"/>
    <w:rsid w:val="00BF5290"/>
    <w:rsid w:val="00BF5412"/>
    <w:rsid w:val="00BF55C3"/>
    <w:rsid w:val="00BF5EE6"/>
    <w:rsid w:val="00C001D9"/>
    <w:rsid w:val="00C00DC4"/>
    <w:rsid w:val="00C00ED4"/>
    <w:rsid w:val="00C010AF"/>
    <w:rsid w:val="00C02386"/>
    <w:rsid w:val="00C0324D"/>
    <w:rsid w:val="00C03A06"/>
    <w:rsid w:val="00C04D4B"/>
    <w:rsid w:val="00C05B41"/>
    <w:rsid w:val="00C05DC5"/>
    <w:rsid w:val="00C062EB"/>
    <w:rsid w:val="00C07334"/>
    <w:rsid w:val="00C1064E"/>
    <w:rsid w:val="00C1085F"/>
    <w:rsid w:val="00C10F80"/>
    <w:rsid w:val="00C11B9A"/>
    <w:rsid w:val="00C11EEA"/>
    <w:rsid w:val="00C154BC"/>
    <w:rsid w:val="00C15C88"/>
    <w:rsid w:val="00C164F7"/>
    <w:rsid w:val="00C169B2"/>
    <w:rsid w:val="00C169E8"/>
    <w:rsid w:val="00C170EB"/>
    <w:rsid w:val="00C1737E"/>
    <w:rsid w:val="00C2048F"/>
    <w:rsid w:val="00C21451"/>
    <w:rsid w:val="00C222BF"/>
    <w:rsid w:val="00C22803"/>
    <w:rsid w:val="00C22998"/>
    <w:rsid w:val="00C23168"/>
    <w:rsid w:val="00C237E5"/>
    <w:rsid w:val="00C23A03"/>
    <w:rsid w:val="00C23DF3"/>
    <w:rsid w:val="00C23E25"/>
    <w:rsid w:val="00C25CCD"/>
    <w:rsid w:val="00C2620F"/>
    <w:rsid w:val="00C30CA4"/>
    <w:rsid w:val="00C31584"/>
    <w:rsid w:val="00C32408"/>
    <w:rsid w:val="00C32F3C"/>
    <w:rsid w:val="00C35084"/>
    <w:rsid w:val="00C351A6"/>
    <w:rsid w:val="00C358D9"/>
    <w:rsid w:val="00C35F4F"/>
    <w:rsid w:val="00C374F2"/>
    <w:rsid w:val="00C400C3"/>
    <w:rsid w:val="00C40712"/>
    <w:rsid w:val="00C416B6"/>
    <w:rsid w:val="00C43B91"/>
    <w:rsid w:val="00C4519F"/>
    <w:rsid w:val="00C459A8"/>
    <w:rsid w:val="00C45A19"/>
    <w:rsid w:val="00C46309"/>
    <w:rsid w:val="00C46FBF"/>
    <w:rsid w:val="00C5160F"/>
    <w:rsid w:val="00C51CD0"/>
    <w:rsid w:val="00C524AD"/>
    <w:rsid w:val="00C52863"/>
    <w:rsid w:val="00C52CFF"/>
    <w:rsid w:val="00C52E54"/>
    <w:rsid w:val="00C537C0"/>
    <w:rsid w:val="00C539C9"/>
    <w:rsid w:val="00C53A59"/>
    <w:rsid w:val="00C542AF"/>
    <w:rsid w:val="00C54F55"/>
    <w:rsid w:val="00C555B1"/>
    <w:rsid w:val="00C5639B"/>
    <w:rsid w:val="00C56857"/>
    <w:rsid w:val="00C5782B"/>
    <w:rsid w:val="00C60562"/>
    <w:rsid w:val="00C6109B"/>
    <w:rsid w:val="00C6150E"/>
    <w:rsid w:val="00C6189C"/>
    <w:rsid w:val="00C61B62"/>
    <w:rsid w:val="00C623E9"/>
    <w:rsid w:val="00C62BA1"/>
    <w:rsid w:val="00C62F34"/>
    <w:rsid w:val="00C63B3A"/>
    <w:rsid w:val="00C642A1"/>
    <w:rsid w:val="00C64E99"/>
    <w:rsid w:val="00C65412"/>
    <w:rsid w:val="00C661B1"/>
    <w:rsid w:val="00C675E6"/>
    <w:rsid w:val="00C67688"/>
    <w:rsid w:val="00C71676"/>
    <w:rsid w:val="00C717FB"/>
    <w:rsid w:val="00C7275C"/>
    <w:rsid w:val="00C728B6"/>
    <w:rsid w:val="00C73B51"/>
    <w:rsid w:val="00C743D7"/>
    <w:rsid w:val="00C748B5"/>
    <w:rsid w:val="00C748C3"/>
    <w:rsid w:val="00C74D0E"/>
    <w:rsid w:val="00C757DC"/>
    <w:rsid w:val="00C76B01"/>
    <w:rsid w:val="00C77454"/>
    <w:rsid w:val="00C80FDE"/>
    <w:rsid w:val="00C81278"/>
    <w:rsid w:val="00C8345F"/>
    <w:rsid w:val="00C83DA4"/>
    <w:rsid w:val="00C856F3"/>
    <w:rsid w:val="00C859B7"/>
    <w:rsid w:val="00C85B0D"/>
    <w:rsid w:val="00C87FC9"/>
    <w:rsid w:val="00C9058D"/>
    <w:rsid w:val="00C90A43"/>
    <w:rsid w:val="00C92A23"/>
    <w:rsid w:val="00C92C67"/>
    <w:rsid w:val="00C94C4C"/>
    <w:rsid w:val="00C9519F"/>
    <w:rsid w:val="00C967B4"/>
    <w:rsid w:val="00C97643"/>
    <w:rsid w:val="00CA066B"/>
    <w:rsid w:val="00CA0BA4"/>
    <w:rsid w:val="00CA198A"/>
    <w:rsid w:val="00CA265A"/>
    <w:rsid w:val="00CA32EE"/>
    <w:rsid w:val="00CA3431"/>
    <w:rsid w:val="00CA3535"/>
    <w:rsid w:val="00CA38C8"/>
    <w:rsid w:val="00CA3B49"/>
    <w:rsid w:val="00CA465E"/>
    <w:rsid w:val="00CA4847"/>
    <w:rsid w:val="00CA5F71"/>
    <w:rsid w:val="00CA6672"/>
    <w:rsid w:val="00CA70F7"/>
    <w:rsid w:val="00CA7259"/>
    <w:rsid w:val="00CB00DC"/>
    <w:rsid w:val="00CB06D8"/>
    <w:rsid w:val="00CB2973"/>
    <w:rsid w:val="00CB3478"/>
    <w:rsid w:val="00CB374C"/>
    <w:rsid w:val="00CB403B"/>
    <w:rsid w:val="00CB4664"/>
    <w:rsid w:val="00CB5AF8"/>
    <w:rsid w:val="00CB7ED1"/>
    <w:rsid w:val="00CC00CA"/>
    <w:rsid w:val="00CC0518"/>
    <w:rsid w:val="00CC1A50"/>
    <w:rsid w:val="00CC217B"/>
    <w:rsid w:val="00CC3373"/>
    <w:rsid w:val="00CC348B"/>
    <w:rsid w:val="00CC5CAB"/>
    <w:rsid w:val="00CC5E8D"/>
    <w:rsid w:val="00CC5F01"/>
    <w:rsid w:val="00CD0F94"/>
    <w:rsid w:val="00CD10BC"/>
    <w:rsid w:val="00CD170F"/>
    <w:rsid w:val="00CD1CD4"/>
    <w:rsid w:val="00CD2766"/>
    <w:rsid w:val="00CD29DD"/>
    <w:rsid w:val="00CD2BC4"/>
    <w:rsid w:val="00CD2D40"/>
    <w:rsid w:val="00CD38B9"/>
    <w:rsid w:val="00CD3C43"/>
    <w:rsid w:val="00CD42F0"/>
    <w:rsid w:val="00CD45F3"/>
    <w:rsid w:val="00CD50EF"/>
    <w:rsid w:val="00CD51B8"/>
    <w:rsid w:val="00CD5D5E"/>
    <w:rsid w:val="00CD7704"/>
    <w:rsid w:val="00CD7B4C"/>
    <w:rsid w:val="00CE0AF6"/>
    <w:rsid w:val="00CE0EFA"/>
    <w:rsid w:val="00CE1744"/>
    <w:rsid w:val="00CE2047"/>
    <w:rsid w:val="00CE2813"/>
    <w:rsid w:val="00CE28EB"/>
    <w:rsid w:val="00CE2E84"/>
    <w:rsid w:val="00CE5ABA"/>
    <w:rsid w:val="00CE653B"/>
    <w:rsid w:val="00CE6A81"/>
    <w:rsid w:val="00CE7CCD"/>
    <w:rsid w:val="00CE7E3F"/>
    <w:rsid w:val="00CF2873"/>
    <w:rsid w:val="00CF3740"/>
    <w:rsid w:val="00CF3802"/>
    <w:rsid w:val="00CF3D6F"/>
    <w:rsid w:val="00CF3DCC"/>
    <w:rsid w:val="00CF4F42"/>
    <w:rsid w:val="00CF646A"/>
    <w:rsid w:val="00CF6705"/>
    <w:rsid w:val="00CF7727"/>
    <w:rsid w:val="00CF77D8"/>
    <w:rsid w:val="00CF7F20"/>
    <w:rsid w:val="00D01C61"/>
    <w:rsid w:val="00D024AC"/>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1510"/>
    <w:rsid w:val="00D116C4"/>
    <w:rsid w:val="00D12171"/>
    <w:rsid w:val="00D1305D"/>
    <w:rsid w:val="00D1345B"/>
    <w:rsid w:val="00D14E1E"/>
    <w:rsid w:val="00D163D8"/>
    <w:rsid w:val="00D20055"/>
    <w:rsid w:val="00D20C7E"/>
    <w:rsid w:val="00D2172F"/>
    <w:rsid w:val="00D22FB5"/>
    <w:rsid w:val="00D22FBC"/>
    <w:rsid w:val="00D23DD3"/>
    <w:rsid w:val="00D24041"/>
    <w:rsid w:val="00D243A1"/>
    <w:rsid w:val="00D25285"/>
    <w:rsid w:val="00D25531"/>
    <w:rsid w:val="00D25CE8"/>
    <w:rsid w:val="00D26459"/>
    <w:rsid w:val="00D276A0"/>
    <w:rsid w:val="00D27E0C"/>
    <w:rsid w:val="00D309A5"/>
    <w:rsid w:val="00D31160"/>
    <w:rsid w:val="00D311C2"/>
    <w:rsid w:val="00D316CB"/>
    <w:rsid w:val="00D31714"/>
    <w:rsid w:val="00D32754"/>
    <w:rsid w:val="00D33166"/>
    <w:rsid w:val="00D333E5"/>
    <w:rsid w:val="00D336F9"/>
    <w:rsid w:val="00D342DC"/>
    <w:rsid w:val="00D3569D"/>
    <w:rsid w:val="00D36327"/>
    <w:rsid w:val="00D37F2D"/>
    <w:rsid w:val="00D40DF1"/>
    <w:rsid w:val="00D40E7C"/>
    <w:rsid w:val="00D41041"/>
    <w:rsid w:val="00D420FC"/>
    <w:rsid w:val="00D43136"/>
    <w:rsid w:val="00D43608"/>
    <w:rsid w:val="00D45405"/>
    <w:rsid w:val="00D459C8"/>
    <w:rsid w:val="00D459FE"/>
    <w:rsid w:val="00D47613"/>
    <w:rsid w:val="00D47A25"/>
    <w:rsid w:val="00D47CDF"/>
    <w:rsid w:val="00D504F7"/>
    <w:rsid w:val="00D514C6"/>
    <w:rsid w:val="00D5369D"/>
    <w:rsid w:val="00D548D0"/>
    <w:rsid w:val="00D5666F"/>
    <w:rsid w:val="00D56773"/>
    <w:rsid w:val="00D57887"/>
    <w:rsid w:val="00D604A6"/>
    <w:rsid w:val="00D62C99"/>
    <w:rsid w:val="00D6311C"/>
    <w:rsid w:val="00D6390E"/>
    <w:rsid w:val="00D63944"/>
    <w:rsid w:val="00D63C15"/>
    <w:rsid w:val="00D63D08"/>
    <w:rsid w:val="00D644D2"/>
    <w:rsid w:val="00D64D8C"/>
    <w:rsid w:val="00D65085"/>
    <w:rsid w:val="00D65568"/>
    <w:rsid w:val="00D656C5"/>
    <w:rsid w:val="00D669DB"/>
    <w:rsid w:val="00D71566"/>
    <w:rsid w:val="00D71FD8"/>
    <w:rsid w:val="00D73B23"/>
    <w:rsid w:val="00D7475C"/>
    <w:rsid w:val="00D74824"/>
    <w:rsid w:val="00D759DA"/>
    <w:rsid w:val="00D75DF2"/>
    <w:rsid w:val="00D75F7F"/>
    <w:rsid w:val="00D76BA9"/>
    <w:rsid w:val="00D76BC6"/>
    <w:rsid w:val="00D76D36"/>
    <w:rsid w:val="00D821E5"/>
    <w:rsid w:val="00D82FFD"/>
    <w:rsid w:val="00D83525"/>
    <w:rsid w:val="00D836BB"/>
    <w:rsid w:val="00D8406A"/>
    <w:rsid w:val="00D85F4B"/>
    <w:rsid w:val="00D864E3"/>
    <w:rsid w:val="00D872ED"/>
    <w:rsid w:val="00D90A1A"/>
    <w:rsid w:val="00D90DD5"/>
    <w:rsid w:val="00D90F30"/>
    <w:rsid w:val="00D90F79"/>
    <w:rsid w:val="00D91634"/>
    <w:rsid w:val="00D91B80"/>
    <w:rsid w:val="00D92DC4"/>
    <w:rsid w:val="00D92F6C"/>
    <w:rsid w:val="00D9345D"/>
    <w:rsid w:val="00D948BC"/>
    <w:rsid w:val="00D948E1"/>
    <w:rsid w:val="00D94B03"/>
    <w:rsid w:val="00D94C5A"/>
    <w:rsid w:val="00D958E7"/>
    <w:rsid w:val="00D959FE"/>
    <w:rsid w:val="00D9714E"/>
    <w:rsid w:val="00D9747B"/>
    <w:rsid w:val="00DA1172"/>
    <w:rsid w:val="00DA1C1B"/>
    <w:rsid w:val="00DA1F73"/>
    <w:rsid w:val="00DA2B95"/>
    <w:rsid w:val="00DA30DD"/>
    <w:rsid w:val="00DA3A5B"/>
    <w:rsid w:val="00DA3B19"/>
    <w:rsid w:val="00DA4371"/>
    <w:rsid w:val="00DA465A"/>
    <w:rsid w:val="00DA5766"/>
    <w:rsid w:val="00DA5C0D"/>
    <w:rsid w:val="00DA6797"/>
    <w:rsid w:val="00DA699A"/>
    <w:rsid w:val="00DA6FFF"/>
    <w:rsid w:val="00DA7216"/>
    <w:rsid w:val="00DA7C6C"/>
    <w:rsid w:val="00DA7CE1"/>
    <w:rsid w:val="00DB127B"/>
    <w:rsid w:val="00DB127D"/>
    <w:rsid w:val="00DB199F"/>
    <w:rsid w:val="00DB2196"/>
    <w:rsid w:val="00DB23C8"/>
    <w:rsid w:val="00DB27D5"/>
    <w:rsid w:val="00DB340A"/>
    <w:rsid w:val="00DB3F8F"/>
    <w:rsid w:val="00DB444A"/>
    <w:rsid w:val="00DB44E7"/>
    <w:rsid w:val="00DB4B5F"/>
    <w:rsid w:val="00DB561C"/>
    <w:rsid w:val="00DB6E46"/>
    <w:rsid w:val="00DB744F"/>
    <w:rsid w:val="00DB7693"/>
    <w:rsid w:val="00DC0DEE"/>
    <w:rsid w:val="00DC1384"/>
    <w:rsid w:val="00DC1C3E"/>
    <w:rsid w:val="00DC1E51"/>
    <w:rsid w:val="00DC3AD0"/>
    <w:rsid w:val="00DC4367"/>
    <w:rsid w:val="00DC478E"/>
    <w:rsid w:val="00DC6722"/>
    <w:rsid w:val="00DC72C4"/>
    <w:rsid w:val="00DD085F"/>
    <w:rsid w:val="00DD0BAC"/>
    <w:rsid w:val="00DD15DF"/>
    <w:rsid w:val="00DD1A1E"/>
    <w:rsid w:val="00DD300F"/>
    <w:rsid w:val="00DD304E"/>
    <w:rsid w:val="00DD4BAE"/>
    <w:rsid w:val="00DD511C"/>
    <w:rsid w:val="00DD7079"/>
    <w:rsid w:val="00DE14ED"/>
    <w:rsid w:val="00DE1DA1"/>
    <w:rsid w:val="00DE1EA4"/>
    <w:rsid w:val="00DE20A4"/>
    <w:rsid w:val="00DE2891"/>
    <w:rsid w:val="00DE2CB3"/>
    <w:rsid w:val="00DE419E"/>
    <w:rsid w:val="00DE466F"/>
    <w:rsid w:val="00DE4798"/>
    <w:rsid w:val="00DE6BB6"/>
    <w:rsid w:val="00DE6EAF"/>
    <w:rsid w:val="00DE78A3"/>
    <w:rsid w:val="00DF02AC"/>
    <w:rsid w:val="00DF04D4"/>
    <w:rsid w:val="00DF0AED"/>
    <w:rsid w:val="00DF0B96"/>
    <w:rsid w:val="00DF263F"/>
    <w:rsid w:val="00DF2FF0"/>
    <w:rsid w:val="00DF312B"/>
    <w:rsid w:val="00DF3D8D"/>
    <w:rsid w:val="00DF4FDA"/>
    <w:rsid w:val="00DF50E8"/>
    <w:rsid w:val="00DF5F83"/>
    <w:rsid w:val="00DF7996"/>
    <w:rsid w:val="00E00344"/>
    <w:rsid w:val="00E00823"/>
    <w:rsid w:val="00E0096A"/>
    <w:rsid w:val="00E00AFD"/>
    <w:rsid w:val="00E030D1"/>
    <w:rsid w:val="00E03EA1"/>
    <w:rsid w:val="00E04878"/>
    <w:rsid w:val="00E049A7"/>
    <w:rsid w:val="00E05852"/>
    <w:rsid w:val="00E05B3A"/>
    <w:rsid w:val="00E06873"/>
    <w:rsid w:val="00E0751E"/>
    <w:rsid w:val="00E07CFD"/>
    <w:rsid w:val="00E1096F"/>
    <w:rsid w:val="00E10D11"/>
    <w:rsid w:val="00E118C2"/>
    <w:rsid w:val="00E11A98"/>
    <w:rsid w:val="00E12192"/>
    <w:rsid w:val="00E12BB3"/>
    <w:rsid w:val="00E1353A"/>
    <w:rsid w:val="00E13EBC"/>
    <w:rsid w:val="00E143C6"/>
    <w:rsid w:val="00E14816"/>
    <w:rsid w:val="00E16EFA"/>
    <w:rsid w:val="00E17128"/>
    <w:rsid w:val="00E1721A"/>
    <w:rsid w:val="00E17BBF"/>
    <w:rsid w:val="00E17C2B"/>
    <w:rsid w:val="00E22139"/>
    <w:rsid w:val="00E23C7A"/>
    <w:rsid w:val="00E2410B"/>
    <w:rsid w:val="00E242AD"/>
    <w:rsid w:val="00E24A07"/>
    <w:rsid w:val="00E253B7"/>
    <w:rsid w:val="00E256FE"/>
    <w:rsid w:val="00E25EBA"/>
    <w:rsid w:val="00E2695B"/>
    <w:rsid w:val="00E26A81"/>
    <w:rsid w:val="00E26D25"/>
    <w:rsid w:val="00E27FC8"/>
    <w:rsid w:val="00E30C52"/>
    <w:rsid w:val="00E315E4"/>
    <w:rsid w:val="00E31B42"/>
    <w:rsid w:val="00E31F21"/>
    <w:rsid w:val="00E32154"/>
    <w:rsid w:val="00E32BCF"/>
    <w:rsid w:val="00E32C86"/>
    <w:rsid w:val="00E351B9"/>
    <w:rsid w:val="00E36C82"/>
    <w:rsid w:val="00E37A06"/>
    <w:rsid w:val="00E37B34"/>
    <w:rsid w:val="00E37F37"/>
    <w:rsid w:val="00E40E0D"/>
    <w:rsid w:val="00E4343E"/>
    <w:rsid w:val="00E4348B"/>
    <w:rsid w:val="00E43786"/>
    <w:rsid w:val="00E44220"/>
    <w:rsid w:val="00E45AEA"/>
    <w:rsid w:val="00E462A6"/>
    <w:rsid w:val="00E46C30"/>
    <w:rsid w:val="00E46F5C"/>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48CE"/>
    <w:rsid w:val="00E66458"/>
    <w:rsid w:val="00E669D4"/>
    <w:rsid w:val="00E66A89"/>
    <w:rsid w:val="00E67047"/>
    <w:rsid w:val="00E6735A"/>
    <w:rsid w:val="00E67BF9"/>
    <w:rsid w:val="00E703EF"/>
    <w:rsid w:val="00E73EA8"/>
    <w:rsid w:val="00E7411B"/>
    <w:rsid w:val="00E742B3"/>
    <w:rsid w:val="00E749C5"/>
    <w:rsid w:val="00E74F18"/>
    <w:rsid w:val="00E7542D"/>
    <w:rsid w:val="00E76A97"/>
    <w:rsid w:val="00E77350"/>
    <w:rsid w:val="00E776FB"/>
    <w:rsid w:val="00E77D88"/>
    <w:rsid w:val="00E805A7"/>
    <w:rsid w:val="00E80764"/>
    <w:rsid w:val="00E80BFD"/>
    <w:rsid w:val="00E8140D"/>
    <w:rsid w:val="00E81ECA"/>
    <w:rsid w:val="00E8224C"/>
    <w:rsid w:val="00E82527"/>
    <w:rsid w:val="00E82FEB"/>
    <w:rsid w:val="00E83E0F"/>
    <w:rsid w:val="00E84298"/>
    <w:rsid w:val="00E84C52"/>
    <w:rsid w:val="00E8663B"/>
    <w:rsid w:val="00E87242"/>
    <w:rsid w:val="00E87325"/>
    <w:rsid w:val="00E87C40"/>
    <w:rsid w:val="00E90FA6"/>
    <w:rsid w:val="00E91FA3"/>
    <w:rsid w:val="00E92AA8"/>
    <w:rsid w:val="00E93075"/>
    <w:rsid w:val="00E93132"/>
    <w:rsid w:val="00E96161"/>
    <w:rsid w:val="00E96381"/>
    <w:rsid w:val="00E96F20"/>
    <w:rsid w:val="00EA10C9"/>
    <w:rsid w:val="00EA158D"/>
    <w:rsid w:val="00EA1EE2"/>
    <w:rsid w:val="00EA275A"/>
    <w:rsid w:val="00EA2E31"/>
    <w:rsid w:val="00EA324F"/>
    <w:rsid w:val="00EA365E"/>
    <w:rsid w:val="00EA37BA"/>
    <w:rsid w:val="00EA39DF"/>
    <w:rsid w:val="00EA42F6"/>
    <w:rsid w:val="00EA454F"/>
    <w:rsid w:val="00EA5179"/>
    <w:rsid w:val="00EA5886"/>
    <w:rsid w:val="00EA5EA8"/>
    <w:rsid w:val="00EA7906"/>
    <w:rsid w:val="00EA7E83"/>
    <w:rsid w:val="00EB0002"/>
    <w:rsid w:val="00EB200B"/>
    <w:rsid w:val="00EB22B1"/>
    <w:rsid w:val="00EB22FE"/>
    <w:rsid w:val="00EB2510"/>
    <w:rsid w:val="00EB4E5C"/>
    <w:rsid w:val="00EB5EC8"/>
    <w:rsid w:val="00EB61CC"/>
    <w:rsid w:val="00EB62E1"/>
    <w:rsid w:val="00EB645E"/>
    <w:rsid w:val="00EB66BC"/>
    <w:rsid w:val="00EB683E"/>
    <w:rsid w:val="00EB7091"/>
    <w:rsid w:val="00EB744B"/>
    <w:rsid w:val="00EB7ABD"/>
    <w:rsid w:val="00EC0359"/>
    <w:rsid w:val="00EC195A"/>
    <w:rsid w:val="00EC1DA4"/>
    <w:rsid w:val="00EC2028"/>
    <w:rsid w:val="00EC2609"/>
    <w:rsid w:val="00EC2755"/>
    <w:rsid w:val="00EC2B4A"/>
    <w:rsid w:val="00EC304B"/>
    <w:rsid w:val="00EC3576"/>
    <w:rsid w:val="00EC3BF0"/>
    <w:rsid w:val="00EC3E37"/>
    <w:rsid w:val="00EC4D15"/>
    <w:rsid w:val="00EC5246"/>
    <w:rsid w:val="00EC57AF"/>
    <w:rsid w:val="00EC6112"/>
    <w:rsid w:val="00EC669E"/>
    <w:rsid w:val="00EC6FF5"/>
    <w:rsid w:val="00ED0763"/>
    <w:rsid w:val="00ED11BD"/>
    <w:rsid w:val="00ED1278"/>
    <w:rsid w:val="00ED18E7"/>
    <w:rsid w:val="00ED2606"/>
    <w:rsid w:val="00ED303F"/>
    <w:rsid w:val="00ED3FAE"/>
    <w:rsid w:val="00ED4345"/>
    <w:rsid w:val="00ED4B26"/>
    <w:rsid w:val="00ED5100"/>
    <w:rsid w:val="00ED53A4"/>
    <w:rsid w:val="00ED5450"/>
    <w:rsid w:val="00ED5A44"/>
    <w:rsid w:val="00ED5B1A"/>
    <w:rsid w:val="00ED5DFA"/>
    <w:rsid w:val="00ED5EE1"/>
    <w:rsid w:val="00ED6DA4"/>
    <w:rsid w:val="00ED7A42"/>
    <w:rsid w:val="00EE01EB"/>
    <w:rsid w:val="00EE081F"/>
    <w:rsid w:val="00EE2A4A"/>
    <w:rsid w:val="00EE34FC"/>
    <w:rsid w:val="00EE3B79"/>
    <w:rsid w:val="00EE5ED0"/>
    <w:rsid w:val="00EE7151"/>
    <w:rsid w:val="00EF116C"/>
    <w:rsid w:val="00EF1ABC"/>
    <w:rsid w:val="00EF4668"/>
    <w:rsid w:val="00EF52D4"/>
    <w:rsid w:val="00EF6276"/>
    <w:rsid w:val="00EF6366"/>
    <w:rsid w:val="00EF7CBF"/>
    <w:rsid w:val="00F00176"/>
    <w:rsid w:val="00F004CD"/>
    <w:rsid w:val="00F009C0"/>
    <w:rsid w:val="00F013CD"/>
    <w:rsid w:val="00F015ED"/>
    <w:rsid w:val="00F02504"/>
    <w:rsid w:val="00F04664"/>
    <w:rsid w:val="00F047E4"/>
    <w:rsid w:val="00F04892"/>
    <w:rsid w:val="00F06606"/>
    <w:rsid w:val="00F06CB6"/>
    <w:rsid w:val="00F06F22"/>
    <w:rsid w:val="00F07264"/>
    <w:rsid w:val="00F07389"/>
    <w:rsid w:val="00F07568"/>
    <w:rsid w:val="00F07F6F"/>
    <w:rsid w:val="00F105F7"/>
    <w:rsid w:val="00F10D5F"/>
    <w:rsid w:val="00F113DA"/>
    <w:rsid w:val="00F1192C"/>
    <w:rsid w:val="00F11987"/>
    <w:rsid w:val="00F11A31"/>
    <w:rsid w:val="00F1200B"/>
    <w:rsid w:val="00F12DF7"/>
    <w:rsid w:val="00F135F2"/>
    <w:rsid w:val="00F13CFF"/>
    <w:rsid w:val="00F13FA0"/>
    <w:rsid w:val="00F142CB"/>
    <w:rsid w:val="00F14C0D"/>
    <w:rsid w:val="00F15287"/>
    <w:rsid w:val="00F15C59"/>
    <w:rsid w:val="00F16027"/>
    <w:rsid w:val="00F16642"/>
    <w:rsid w:val="00F16DC0"/>
    <w:rsid w:val="00F17E57"/>
    <w:rsid w:val="00F200A4"/>
    <w:rsid w:val="00F203E1"/>
    <w:rsid w:val="00F217F6"/>
    <w:rsid w:val="00F218ED"/>
    <w:rsid w:val="00F21C3F"/>
    <w:rsid w:val="00F25930"/>
    <w:rsid w:val="00F25C99"/>
    <w:rsid w:val="00F2627B"/>
    <w:rsid w:val="00F26A45"/>
    <w:rsid w:val="00F27AD1"/>
    <w:rsid w:val="00F27C10"/>
    <w:rsid w:val="00F315E0"/>
    <w:rsid w:val="00F325AF"/>
    <w:rsid w:val="00F33680"/>
    <w:rsid w:val="00F343EB"/>
    <w:rsid w:val="00F34BCD"/>
    <w:rsid w:val="00F35F55"/>
    <w:rsid w:val="00F36518"/>
    <w:rsid w:val="00F40CAE"/>
    <w:rsid w:val="00F42884"/>
    <w:rsid w:val="00F42EBF"/>
    <w:rsid w:val="00F44121"/>
    <w:rsid w:val="00F442CA"/>
    <w:rsid w:val="00F44981"/>
    <w:rsid w:val="00F44EA1"/>
    <w:rsid w:val="00F46433"/>
    <w:rsid w:val="00F47E4A"/>
    <w:rsid w:val="00F50245"/>
    <w:rsid w:val="00F5108A"/>
    <w:rsid w:val="00F5272B"/>
    <w:rsid w:val="00F52F03"/>
    <w:rsid w:val="00F54180"/>
    <w:rsid w:val="00F54B87"/>
    <w:rsid w:val="00F54C0E"/>
    <w:rsid w:val="00F56742"/>
    <w:rsid w:val="00F56F8C"/>
    <w:rsid w:val="00F57774"/>
    <w:rsid w:val="00F578BA"/>
    <w:rsid w:val="00F602CC"/>
    <w:rsid w:val="00F6127C"/>
    <w:rsid w:val="00F613BB"/>
    <w:rsid w:val="00F619BC"/>
    <w:rsid w:val="00F61BDD"/>
    <w:rsid w:val="00F61E02"/>
    <w:rsid w:val="00F62447"/>
    <w:rsid w:val="00F62656"/>
    <w:rsid w:val="00F63031"/>
    <w:rsid w:val="00F632EE"/>
    <w:rsid w:val="00F63660"/>
    <w:rsid w:val="00F63D6F"/>
    <w:rsid w:val="00F645E1"/>
    <w:rsid w:val="00F64695"/>
    <w:rsid w:val="00F647B1"/>
    <w:rsid w:val="00F656C5"/>
    <w:rsid w:val="00F65B30"/>
    <w:rsid w:val="00F667E6"/>
    <w:rsid w:val="00F67CBD"/>
    <w:rsid w:val="00F67F95"/>
    <w:rsid w:val="00F70AD5"/>
    <w:rsid w:val="00F71848"/>
    <w:rsid w:val="00F71874"/>
    <w:rsid w:val="00F72549"/>
    <w:rsid w:val="00F73BD2"/>
    <w:rsid w:val="00F7477C"/>
    <w:rsid w:val="00F750CC"/>
    <w:rsid w:val="00F768E2"/>
    <w:rsid w:val="00F80261"/>
    <w:rsid w:val="00F80751"/>
    <w:rsid w:val="00F80933"/>
    <w:rsid w:val="00F81170"/>
    <w:rsid w:val="00F815EC"/>
    <w:rsid w:val="00F822B3"/>
    <w:rsid w:val="00F836E8"/>
    <w:rsid w:val="00F8382E"/>
    <w:rsid w:val="00F84017"/>
    <w:rsid w:val="00F85915"/>
    <w:rsid w:val="00F864BE"/>
    <w:rsid w:val="00F86BB6"/>
    <w:rsid w:val="00F90434"/>
    <w:rsid w:val="00F935C7"/>
    <w:rsid w:val="00F9361C"/>
    <w:rsid w:val="00F9510D"/>
    <w:rsid w:val="00F96DF0"/>
    <w:rsid w:val="00F96F1E"/>
    <w:rsid w:val="00F97061"/>
    <w:rsid w:val="00F97B7A"/>
    <w:rsid w:val="00FA0888"/>
    <w:rsid w:val="00FA0CDF"/>
    <w:rsid w:val="00FA1491"/>
    <w:rsid w:val="00FA2C93"/>
    <w:rsid w:val="00FA2FC7"/>
    <w:rsid w:val="00FA5334"/>
    <w:rsid w:val="00FA536E"/>
    <w:rsid w:val="00FA6433"/>
    <w:rsid w:val="00FA6CD4"/>
    <w:rsid w:val="00FA6E20"/>
    <w:rsid w:val="00FA6EA5"/>
    <w:rsid w:val="00FA703F"/>
    <w:rsid w:val="00FA707F"/>
    <w:rsid w:val="00FA70BC"/>
    <w:rsid w:val="00FB0064"/>
    <w:rsid w:val="00FB0EE7"/>
    <w:rsid w:val="00FB11FE"/>
    <w:rsid w:val="00FB219F"/>
    <w:rsid w:val="00FB267A"/>
    <w:rsid w:val="00FB32B3"/>
    <w:rsid w:val="00FB3BDF"/>
    <w:rsid w:val="00FB42C9"/>
    <w:rsid w:val="00FB4E2E"/>
    <w:rsid w:val="00FB5AA0"/>
    <w:rsid w:val="00FB60A5"/>
    <w:rsid w:val="00FB60ED"/>
    <w:rsid w:val="00FB6817"/>
    <w:rsid w:val="00FB7941"/>
    <w:rsid w:val="00FC1D9B"/>
    <w:rsid w:val="00FC1F5E"/>
    <w:rsid w:val="00FC21D4"/>
    <w:rsid w:val="00FC23E9"/>
    <w:rsid w:val="00FC2718"/>
    <w:rsid w:val="00FC2AF5"/>
    <w:rsid w:val="00FC3E53"/>
    <w:rsid w:val="00FC43D2"/>
    <w:rsid w:val="00FC459C"/>
    <w:rsid w:val="00FC4F33"/>
    <w:rsid w:val="00FC4F93"/>
    <w:rsid w:val="00FC624A"/>
    <w:rsid w:val="00FC627D"/>
    <w:rsid w:val="00FC6B53"/>
    <w:rsid w:val="00FC74E6"/>
    <w:rsid w:val="00FC7F46"/>
    <w:rsid w:val="00FD0F53"/>
    <w:rsid w:val="00FD2FDC"/>
    <w:rsid w:val="00FD3F33"/>
    <w:rsid w:val="00FD4457"/>
    <w:rsid w:val="00FD4B1F"/>
    <w:rsid w:val="00FD4B79"/>
    <w:rsid w:val="00FD4F78"/>
    <w:rsid w:val="00FD631D"/>
    <w:rsid w:val="00FD70A2"/>
    <w:rsid w:val="00FE1147"/>
    <w:rsid w:val="00FE1639"/>
    <w:rsid w:val="00FE241C"/>
    <w:rsid w:val="00FE2E60"/>
    <w:rsid w:val="00FE348D"/>
    <w:rsid w:val="00FE349E"/>
    <w:rsid w:val="00FE570B"/>
    <w:rsid w:val="00FE5B85"/>
    <w:rsid w:val="00FE5C40"/>
    <w:rsid w:val="00FE75E7"/>
    <w:rsid w:val="00FF0F22"/>
    <w:rsid w:val="00FF1EF3"/>
    <w:rsid w:val="00FF3608"/>
    <w:rsid w:val="00FF3CC2"/>
    <w:rsid w:val="00FF54EC"/>
    <w:rsid w:val="00FF671C"/>
    <w:rsid w:val="00FF6B83"/>
    <w:rsid w:val="00FF7510"/>
    <w:rsid w:val="00FF7B06"/>
    <w:rsid w:val="00FF7DDB"/>
    <w:rsid w:val="2928B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6E083C58"/>
  <w15:docId w15:val="{79E0E41A-715B-467A-B7AB-7690F9A8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E822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customStyle="1" w:styleId="sub-text">
    <w:name w:val="sub-text"/>
    <w:basedOn w:val="Normal"/>
    <w:rsid w:val="00D27E0C"/>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rsid w:val="00E8224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73229511">
      <w:bodyDiv w:val="1"/>
      <w:marLeft w:val="0"/>
      <w:marRight w:val="0"/>
      <w:marTop w:val="0"/>
      <w:marBottom w:val="0"/>
      <w:divBdr>
        <w:top w:val="none" w:sz="0" w:space="0" w:color="auto"/>
        <w:left w:val="none" w:sz="0" w:space="0" w:color="auto"/>
        <w:bottom w:val="none" w:sz="0" w:space="0" w:color="auto"/>
        <w:right w:val="none" w:sz="0" w:space="0" w:color="auto"/>
      </w:divBdr>
    </w:div>
    <w:div w:id="218054042">
      <w:bodyDiv w:val="1"/>
      <w:marLeft w:val="0"/>
      <w:marRight w:val="0"/>
      <w:marTop w:val="0"/>
      <w:marBottom w:val="0"/>
      <w:divBdr>
        <w:top w:val="none" w:sz="0" w:space="0" w:color="auto"/>
        <w:left w:val="none" w:sz="0" w:space="0" w:color="auto"/>
        <w:bottom w:val="none" w:sz="0" w:space="0" w:color="auto"/>
        <w:right w:val="none" w:sz="0" w:space="0" w:color="auto"/>
      </w:divBdr>
    </w:div>
    <w:div w:id="257642023">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95457563">
      <w:bodyDiv w:val="1"/>
      <w:marLeft w:val="0"/>
      <w:marRight w:val="0"/>
      <w:marTop w:val="0"/>
      <w:marBottom w:val="0"/>
      <w:divBdr>
        <w:top w:val="none" w:sz="0" w:space="0" w:color="auto"/>
        <w:left w:val="none" w:sz="0" w:space="0" w:color="auto"/>
        <w:bottom w:val="none" w:sz="0" w:space="0" w:color="auto"/>
        <w:right w:val="none" w:sz="0" w:space="0" w:color="auto"/>
      </w:divBdr>
      <w:divsChild>
        <w:div w:id="143202201">
          <w:marLeft w:val="0"/>
          <w:marRight w:val="0"/>
          <w:marTop w:val="0"/>
          <w:marBottom w:val="0"/>
          <w:divBdr>
            <w:top w:val="none" w:sz="0" w:space="0" w:color="auto"/>
            <w:left w:val="none" w:sz="0" w:space="0" w:color="auto"/>
            <w:bottom w:val="none" w:sz="0" w:space="0" w:color="auto"/>
            <w:right w:val="none" w:sz="0" w:space="0" w:color="auto"/>
          </w:divBdr>
          <w:divsChild>
            <w:div w:id="1973366817">
              <w:marLeft w:val="0"/>
              <w:marRight w:val="0"/>
              <w:marTop w:val="0"/>
              <w:marBottom w:val="150"/>
              <w:divBdr>
                <w:top w:val="none" w:sz="0" w:space="0" w:color="auto"/>
                <w:left w:val="none" w:sz="0" w:space="0" w:color="auto"/>
                <w:bottom w:val="none" w:sz="0" w:space="0" w:color="auto"/>
                <w:right w:val="none" w:sz="0" w:space="0" w:color="auto"/>
              </w:divBdr>
            </w:div>
          </w:divsChild>
        </w:div>
        <w:div w:id="804935323">
          <w:marLeft w:val="0"/>
          <w:marRight w:val="0"/>
          <w:marTop w:val="0"/>
          <w:marBottom w:val="0"/>
          <w:divBdr>
            <w:top w:val="none" w:sz="0" w:space="0" w:color="auto"/>
            <w:left w:val="none" w:sz="0" w:space="0" w:color="auto"/>
            <w:bottom w:val="none" w:sz="0" w:space="0" w:color="auto"/>
            <w:right w:val="none" w:sz="0" w:space="0" w:color="auto"/>
          </w:divBdr>
          <w:divsChild>
            <w:div w:id="1681930095">
              <w:marLeft w:val="0"/>
              <w:marRight w:val="0"/>
              <w:marTop w:val="0"/>
              <w:marBottom w:val="0"/>
              <w:divBdr>
                <w:top w:val="none" w:sz="0" w:space="0" w:color="auto"/>
                <w:left w:val="none" w:sz="0" w:space="0" w:color="auto"/>
                <w:bottom w:val="none" w:sz="0" w:space="0" w:color="auto"/>
                <w:right w:val="none" w:sz="0" w:space="0" w:color="auto"/>
              </w:divBdr>
              <w:divsChild>
                <w:div w:id="738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73607982">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7427946">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5507340">
      <w:bodyDiv w:val="1"/>
      <w:marLeft w:val="0"/>
      <w:marRight w:val="0"/>
      <w:marTop w:val="0"/>
      <w:marBottom w:val="0"/>
      <w:divBdr>
        <w:top w:val="none" w:sz="0" w:space="0" w:color="auto"/>
        <w:left w:val="none" w:sz="0" w:space="0" w:color="auto"/>
        <w:bottom w:val="none" w:sz="0" w:space="0" w:color="auto"/>
        <w:right w:val="none" w:sz="0" w:space="0" w:color="auto"/>
      </w:divBdr>
    </w:div>
    <w:div w:id="1407649806">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43431">
      <w:bodyDiv w:val="1"/>
      <w:marLeft w:val="0"/>
      <w:marRight w:val="0"/>
      <w:marTop w:val="0"/>
      <w:marBottom w:val="0"/>
      <w:divBdr>
        <w:top w:val="none" w:sz="0" w:space="0" w:color="auto"/>
        <w:left w:val="none" w:sz="0" w:space="0" w:color="auto"/>
        <w:bottom w:val="none" w:sz="0" w:space="0" w:color="auto"/>
        <w:right w:val="none" w:sz="0" w:space="0" w:color="auto"/>
      </w:divBdr>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92597">
      <w:bodyDiv w:val="1"/>
      <w:marLeft w:val="0"/>
      <w:marRight w:val="0"/>
      <w:marTop w:val="0"/>
      <w:marBottom w:val="0"/>
      <w:divBdr>
        <w:top w:val="none" w:sz="0" w:space="0" w:color="auto"/>
        <w:left w:val="none" w:sz="0" w:space="0" w:color="auto"/>
        <w:bottom w:val="none" w:sz="0" w:space="0" w:color="auto"/>
        <w:right w:val="none" w:sz="0" w:space="0" w:color="auto"/>
      </w:divBdr>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09697788">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bstaurantstore.com/choice-20-oz-clear-pet-plastic-cold-cup-50-pack/999CC20.html" TargetMode="Externa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8.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iencebasedmedicine.org/good-idea-bad-execution-dosing-errors-a-preventable-harm/"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webstaurantstore.com/windsor-flatware-stainless-steel-teaspoon-12-pack/602383TSP.html" TargetMode="External"/><Relationship Id="rId19" Type="http://schemas.openxmlformats.org/officeDocument/2006/relationships/image" Target="media/image6.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totalpharmacysupply.com/browse.cfm/plastic-medicine-cups-1-oz-graduated/4,324.html" TargetMode="External"/><Relationship Id="rId14" Type="http://schemas.openxmlformats.org/officeDocument/2006/relationships/hyperlink" Target="http://www.webstaurantstore.com/choice-clear-flat-lid-with-straw-slot-50-pack/999LFLAT.html" TargetMode="Externa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globescientific.com/23ml-c-32_566_568.html" TargetMode="External"/><Relationship Id="rId17" Type="http://schemas.openxmlformats.org/officeDocument/2006/relationships/hyperlink" Target="http://www.ncbi.nlm.nih.gov/pubmed/18056832"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D216-D902-4EBE-AD0B-617B1A0E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4118</Words>
  <Characters>20140</Characters>
  <Application>Microsoft Office Word</Application>
  <DocSecurity>0</DocSecurity>
  <Lines>671</Lines>
  <Paragraphs>341</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Evening Times</dc:title>
  <dc:creator>srchen</dc:creator>
  <cp:lastModifiedBy>Markowitz, Dina G</cp:lastModifiedBy>
  <cp:revision>4</cp:revision>
  <cp:lastPrinted>2017-08-03T23:52:00Z</cp:lastPrinted>
  <dcterms:created xsi:type="dcterms:W3CDTF">2026-04-07T14:27:00Z</dcterms:created>
  <dcterms:modified xsi:type="dcterms:W3CDTF">2026-04-07T14:43:00Z</dcterms:modified>
</cp:coreProperties>
</file>