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42"/>
        <w:gridCol w:w="2933"/>
        <w:gridCol w:w="2319"/>
      </w:tblGrid>
      <w:tr w:rsidR="006C3B04" w14:paraId="5B04DF58" w14:textId="77777777">
        <w:trPr>
          <w:trHeight w:val="270"/>
        </w:trPr>
        <w:tc>
          <w:tcPr>
            <w:tcW w:w="6668" w:type="dxa"/>
            <w:gridSpan w:val="3"/>
            <w:tcBorders>
              <w:top w:val="nil"/>
              <w:left w:val="nil"/>
            </w:tcBorders>
          </w:tcPr>
          <w:p w14:paraId="62370850" w14:textId="77777777" w:rsidR="006C3B04" w:rsidRDefault="00000000">
            <w:pPr>
              <w:pStyle w:val="TableParagraph"/>
              <w:tabs>
                <w:tab w:val="left" w:pos="2169"/>
                <w:tab w:val="left" w:pos="4211"/>
              </w:tabs>
              <w:spacing w:line="250" w:lineRule="exact"/>
              <w:ind w:left="792"/>
              <w:rPr>
                <w:b/>
              </w:rPr>
            </w:pPr>
            <w:r>
              <w:rPr>
                <w:b/>
                <w:spacing w:val="-4"/>
              </w:rPr>
              <w:t>Name</w:t>
            </w:r>
            <w:r>
              <w:rPr>
                <w:b/>
              </w:rPr>
              <w:tab/>
              <w:t>Graduation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  <w:t>Capstone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2319" w:type="dxa"/>
          </w:tcPr>
          <w:p w14:paraId="7446CBC9" w14:textId="77777777" w:rsidR="006C3B04" w:rsidRDefault="00000000">
            <w:pPr>
              <w:pStyle w:val="TableParagraph"/>
              <w:spacing w:line="250" w:lineRule="exact"/>
              <w:ind w:left="550"/>
              <w:rPr>
                <w:b/>
              </w:rPr>
            </w:pPr>
            <w:r>
              <w:rPr>
                <w:b/>
                <w:spacing w:val="-2"/>
              </w:rPr>
              <w:t>Methodology</w:t>
            </w:r>
          </w:p>
        </w:tc>
      </w:tr>
      <w:tr w:rsidR="006C3B04" w14:paraId="119B4A60" w14:textId="77777777">
        <w:trPr>
          <w:trHeight w:val="851"/>
        </w:trPr>
        <w:tc>
          <w:tcPr>
            <w:tcW w:w="2093" w:type="dxa"/>
          </w:tcPr>
          <w:p w14:paraId="64F9209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46410BB" w14:textId="77777777" w:rsidR="006C3B04" w:rsidRDefault="006C3B04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4DE2A189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Allen,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Ebony</w:t>
            </w:r>
          </w:p>
        </w:tc>
        <w:tc>
          <w:tcPr>
            <w:tcW w:w="1642" w:type="dxa"/>
          </w:tcPr>
          <w:p w14:paraId="0A5BE92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30D261D" w14:textId="77777777" w:rsidR="006C3B04" w:rsidRDefault="006C3B04">
            <w:pPr>
              <w:pStyle w:val="TableParagraph"/>
              <w:spacing w:before="68"/>
              <w:rPr>
                <w:rFonts w:ascii="Times New Roman"/>
              </w:rPr>
            </w:pPr>
          </w:p>
          <w:p w14:paraId="2A7BD3F1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2016</w:t>
            </w:r>
          </w:p>
        </w:tc>
        <w:tc>
          <w:tcPr>
            <w:tcW w:w="2933" w:type="dxa"/>
          </w:tcPr>
          <w:p w14:paraId="6B7EA13D" w14:textId="77777777" w:rsidR="006C3B04" w:rsidRDefault="006C3B04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73FC8616" w14:textId="77777777" w:rsidR="006C3B04" w:rsidRDefault="00000000">
            <w:pPr>
              <w:pStyle w:val="TableParagraph"/>
              <w:spacing w:line="260" w:lineRule="atLeast"/>
              <w:ind w:left="983" w:right="75" w:hanging="864"/>
              <w:rPr>
                <w:sz w:val="20"/>
              </w:rPr>
            </w:pPr>
            <w:r>
              <w:rPr>
                <w:sz w:val="20"/>
              </w:rPr>
              <w:t>"Lost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Translation: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Physician's </w:t>
            </w:r>
            <w:r>
              <w:rPr>
                <w:spacing w:val="-2"/>
                <w:sz w:val="20"/>
              </w:rPr>
              <w:t>Experience"</w:t>
            </w:r>
          </w:p>
        </w:tc>
        <w:tc>
          <w:tcPr>
            <w:tcW w:w="2319" w:type="dxa"/>
          </w:tcPr>
          <w:p w14:paraId="39B0ED9B" w14:textId="77777777" w:rsidR="006C3B04" w:rsidRDefault="00000000">
            <w:pPr>
              <w:pStyle w:val="TableParagraph"/>
              <w:spacing w:line="255" w:lineRule="exact"/>
              <w:ind w:left="37"/>
            </w:pPr>
            <w:r>
              <w:t>Qualitative</w:t>
            </w:r>
            <w:r>
              <w:rPr>
                <w:spacing w:val="-4"/>
              </w:rPr>
              <w:t xml:space="preserve"> study</w:t>
            </w:r>
          </w:p>
          <w:p w14:paraId="539837A3" w14:textId="77777777" w:rsidR="006C3B04" w:rsidRDefault="00000000">
            <w:pPr>
              <w:pStyle w:val="TableParagraph"/>
              <w:spacing w:line="290" w:lineRule="atLeast"/>
              <w:ind w:left="37"/>
            </w:pPr>
            <w:r>
              <w:t>designed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 xml:space="preserve">narrative </w:t>
            </w:r>
            <w:r>
              <w:rPr>
                <w:spacing w:val="-2"/>
              </w:rPr>
              <w:t>research</w:t>
            </w:r>
          </w:p>
        </w:tc>
      </w:tr>
      <w:tr w:rsidR="006C3B04" w14:paraId="55E96331" w14:textId="77777777">
        <w:trPr>
          <w:trHeight w:val="1648"/>
        </w:trPr>
        <w:tc>
          <w:tcPr>
            <w:tcW w:w="2093" w:type="dxa"/>
          </w:tcPr>
          <w:p w14:paraId="0D80F66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779A9B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1713C6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026401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675669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0ED385F" w14:textId="77777777" w:rsidR="006C3B04" w:rsidRDefault="006C3B0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79870FA" w14:textId="77777777" w:rsidR="006C3B04" w:rsidRDefault="00000000">
            <w:pPr>
              <w:pStyle w:val="TableParagraph"/>
              <w:spacing w:before="1"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Seiter,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Christian</w:t>
            </w:r>
          </w:p>
        </w:tc>
        <w:tc>
          <w:tcPr>
            <w:tcW w:w="1642" w:type="dxa"/>
          </w:tcPr>
          <w:p w14:paraId="7E32DFD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0C21DB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1FAAA7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86A0E1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7AB678E" w14:textId="77777777" w:rsidR="006C3B04" w:rsidRDefault="006C3B04">
            <w:pPr>
              <w:pStyle w:val="TableParagraph"/>
              <w:spacing w:before="106"/>
              <w:rPr>
                <w:rFonts w:ascii="Times New Roman"/>
              </w:rPr>
            </w:pPr>
          </w:p>
          <w:p w14:paraId="25B070B4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2016</w:t>
            </w:r>
          </w:p>
        </w:tc>
        <w:tc>
          <w:tcPr>
            <w:tcW w:w="2933" w:type="dxa"/>
          </w:tcPr>
          <w:p w14:paraId="7CE0731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9AD3BE9" w14:textId="77777777" w:rsidR="006C3B04" w:rsidRDefault="006C3B04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15E036C9" w14:textId="77777777" w:rsidR="006C3B04" w:rsidRDefault="00000000">
            <w:pPr>
              <w:pStyle w:val="TableParagraph"/>
              <w:spacing w:line="260" w:lineRule="atLeast"/>
              <w:ind w:left="138" w:right="117" w:hanging="1"/>
              <w:jc w:val="center"/>
              <w:rPr>
                <w:sz w:val="20"/>
              </w:rPr>
            </w:pPr>
            <w:r>
              <w:rPr>
                <w:sz w:val="20"/>
              </w:rPr>
              <w:t>"Teaching Clinical Empathy with Theatre-Based Experiential Learning Techniques or the Importance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Failing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Gloriously"</w:t>
            </w:r>
          </w:p>
        </w:tc>
        <w:tc>
          <w:tcPr>
            <w:tcW w:w="2319" w:type="dxa"/>
          </w:tcPr>
          <w:p w14:paraId="55A2680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27DB86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C18E5F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23A3F2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F962EB0" w14:textId="77777777" w:rsidR="006C3B04" w:rsidRDefault="006C3B04">
            <w:pPr>
              <w:pStyle w:val="TableParagraph"/>
              <w:spacing w:before="106"/>
              <w:rPr>
                <w:rFonts w:ascii="Times New Roman"/>
              </w:rPr>
            </w:pPr>
          </w:p>
          <w:p w14:paraId="2F89D627" w14:textId="77777777" w:rsidR="006C3B04" w:rsidRDefault="00000000">
            <w:pPr>
              <w:pStyle w:val="TableParagraph"/>
              <w:spacing w:before="1" w:line="256" w:lineRule="exact"/>
              <w:ind w:left="37"/>
            </w:pPr>
            <w:r>
              <w:rPr>
                <w:spacing w:val="-2"/>
              </w:rPr>
              <w:t>Workshop</w:t>
            </w:r>
          </w:p>
        </w:tc>
      </w:tr>
      <w:tr w:rsidR="006C3B04" w14:paraId="41DD24D5" w14:textId="77777777">
        <w:trPr>
          <w:trHeight w:val="815"/>
        </w:trPr>
        <w:tc>
          <w:tcPr>
            <w:tcW w:w="2093" w:type="dxa"/>
          </w:tcPr>
          <w:p w14:paraId="758F448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4443D25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18EA691E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Tyrrell,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Jamie</w:t>
            </w:r>
          </w:p>
        </w:tc>
        <w:tc>
          <w:tcPr>
            <w:tcW w:w="1642" w:type="dxa"/>
          </w:tcPr>
          <w:p w14:paraId="73CF71F9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85441A2" w14:textId="77777777" w:rsidR="006C3B04" w:rsidRDefault="006C3B04">
            <w:pPr>
              <w:pStyle w:val="TableParagraph"/>
              <w:spacing w:before="32"/>
              <w:rPr>
                <w:rFonts w:ascii="Times New Roman"/>
              </w:rPr>
            </w:pPr>
          </w:p>
          <w:p w14:paraId="5366DE82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2016</w:t>
            </w:r>
          </w:p>
        </w:tc>
        <w:tc>
          <w:tcPr>
            <w:tcW w:w="2933" w:type="dxa"/>
          </w:tcPr>
          <w:p w14:paraId="2C730868" w14:textId="77777777" w:rsidR="006C3B04" w:rsidRDefault="006C3B04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541635D4" w14:textId="77777777" w:rsidR="006C3B04" w:rsidRDefault="00000000">
            <w:pPr>
              <w:pStyle w:val="TableParagraph"/>
              <w:spacing w:line="260" w:lineRule="atLeast"/>
              <w:ind w:left="411" w:right="75" w:hanging="262"/>
              <w:rPr>
                <w:sz w:val="20"/>
              </w:rPr>
            </w:pPr>
            <w:r>
              <w:rPr>
                <w:sz w:val="20"/>
              </w:rPr>
              <w:t>"Evaluating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 Teaching About Abortion"</w:t>
            </w:r>
          </w:p>
        </w:tc>
        <w:tc>
          <w:tcPr>
            <w:tcW w:w="2319" w:type="dxa"/>
          </w:tcPr>
          <w:p w14:paraId="731BDAC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EA42F07" w14:textId="77777777" w:rsidR="006C3B04" w:rsidRDefault="006C3B04">
            <w:pPr>
              <w:pStyle w:val="TableParagraph"/>
              <w:spacing w:before="32"/>
              <w:rPr>
                <w:rFonts w:ascii="Times New Roman"/>
              </w:rPr>
            </w:pPr>
          </w:p>
          <w:p w14:paraId="4BACDE68" w14:textId="77777777" w:rsidR="006C3B04" w:rsidRDefault="00000000">
            <w:pPr>
              <w:pStyle w:val="TableParagraph"/>
              <w:spacing w:before="1" w:line="256" w:lineRule="exact"/>
              <w:ind w:left="37"/>
            </w:pPr>
            <w:r>
              <w:t>Stage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6C3B04" w14:paraId="56F258F2" w14:textId="77777777">
        <w:trPr>
          <w:trHeight w:val="1431"/>
        </w:trPr>
        <w:tc>
          <w:tcPr>
            <w:tcW w:w="2093" w:type="dxa"/>
          </w:tcPr>
          <w:p w14:paraId="5BDACC2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3D7E18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BF378D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670B67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D15AB15" w14:textId="77777777" w:rsidR="006C3B04" w:rsidRDefault="006C3B04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33511E05" w14:textId="77777777" w:rsidR="006C3B04" w:rsidRDefault="00000000">
            <w:pPr>
              <w:pStyle w:val="TableParagraph"/>
              <w:spacing w:before="1"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Battaglia.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Jennifer</w:t>
            </w:r>
          </w:p>
        </w:tc>
        <w:tc>
          <w:tcPr>
            <w:tcW w:w="1642" w:type="dxa"/>
          </w:tcPr>
          <w:p w14:paraId="49F9740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1E595C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FAEB2B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C0B6A74" w14:textId="77777777" w:rsidR="006C3B04" w:rsidRDefault="006C3B04">
            <w:pPr>
              <w:pStyle w:val="TableParagraph"/>
              <w:spacing w:before="143"/>
              <w:rPr>
                <w:rFonts w:ascii="Times New Roman"/>
              </w:rPr>
            </w:pPr>
          </w:p>
          <w:p w14:paraId="6CFFCFA9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2017</w:t>
            </w:r>
          </w:p>
        </w:tc>
        <w:tc>
          <w:tcPr>
            <w:tcW w:w="2933" w:type="dxa"/>
          </w:tcPr>
          <w:p w14:paraId="2CCE795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811A44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7D8B919" w14:textId="77777777" w:rsidR="006C3B04" w:rsidRDefault="006C3B04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4041C47B" w14:textId="77777777" w:rsidR="006C3B04" w:rsidRDefault="00000000">
            <w:pPr>
              <w:pStyle w:val="TableParagraph"/>
              <w:spacing w:before="1" w:line="260" w:lineRule="atLeast"/>
              <w:ind w:left="891" w:right="44" w:hanging="699"/>
              <w:rPr>
                <w:sz w:val="20"/>
              </w:rPr>
            </w:pPr>
            <w:r>
              <w:rPr>
                <w:sz w:val="20"/>
              </w:rPr>
              <w:t>"I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Still Have Dreams"</w:t>
            </w:r>
          </w:p>
        </w:tc>
        <w:tc>
          <w:tcPr>
            <w:tcW w:w="2319" w:type="dxa"/>
          </w:tcPr>
          <w:p w14:paraId="361B78B4" w14:textId="77777777" w:rsidR="006C3B04" w:rsidRDefault="00000000">
            <w:pPr>
              <w:pStyle w:val="TableParagraph"/>
              <w:spacing w:before="252" w:line="290" w:lineRule="atLeast"/>
              <w:ind w:left="37" w:right="66"/>
            </w:pPr>
            <w:r>
              <w:t>Comprehensive search of academic literature, commercial sites, blogs, and</w:t>
            </w:r>
            <w:r>
              <w:rPr>
                <w:spacing w:val="-5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databases</w:t>
            </w:r>
          </w:p>
        </w:tc>
      </w:tr>
      <w:tr w:rsidR="006C3B04" w14:paraId="3DA0425F" w14:textId="77777777">
        <w:trPr>
          <w:trHeight w:val="3174"/>
        </w:trPr>
        <w:tc>
          <w:tcPr>
            <w:tcW w:w="2093" w:type="dxa"/>
          </w:tcPr>
          <w:p w14:paraId="2A4B27A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03D5FE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D93FA4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0F550D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E2AC98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A822B32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EBFC6E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E3E461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612ABD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557B47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0B2429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1B29300" w14:textId="77777777" w:rsidR="006C3B04" w:rsidRDefault="006C3B04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3ABE142F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Baker,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642" w:type="dxa"/>
          </w:tcPr>
          <w:p w14:paraId="291916D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28EC0D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989373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01953B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6AE4A3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761B73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ABE51E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25A03F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256A87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188DA1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A241C98" w14:textId="77777777" w:rsidR="006C3B04" w:rsidRDefault="006C3B04">
            <w:pPr>
              <w:pStyle w:val="TableParagraph"/>
              <w:spacing w:before="115"/>
              <w:rPr>
                <w:rFonts w:ascii="Times New Roman"/>
              </w:rPr>
            </w:pPr>
          </w:p>
          <w:p w14:paraId="1669C472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2018</w:t>
            </w:r>
          </w:p>
        </w:tc>
        <w:tc>
          <w:tcPr>
            <w:tcW w:w="2933" w:type="dxa"/>
          </w:tcPr>
          <w:p w14:paraId="72A1F8F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ADA0F39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A86EDB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55AC14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5B4956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BD58D5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A9CA13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5E1ADE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DDA02A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FA4012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1CC27A2" w14:textId="77777777" w:rsidR="006C3B04" w:rsidRDefault="006C3B04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101920D6" w14:textId="77777777" w:rsidR="006C3B04" w:rsidRDefault="00000000">
            <w:pPr>
              <w:pStyle w:val="TableParagraph"/>
              <w:spacing w:line="260" w:lineRule="atLeast"/>
              <w:ind w:left="368" w:right="75" w:hanging="262"/>
              <w:rPr>
                <w:sz w:val="20"/>
              </w:rPr>
            </w:pPr>
            <w:r>
              <w:rPr>
                <w:sz w:val="20"/>
              </w:rPr>
              <w:t>"Discussions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Representations of HIV by Drag Performers"</w:t>
            </w:r>
          </w:p>
        </w:tc>
        <w:tc>
          <w:tcPr>
            <w:tcW w:w="2319" w:type="dxa"/>
          </w:tcPr>
          <w:p w14:paraId="2F0D60F3" w14:textId="77777777" w:rsidR="006C3B04" w:rsidRDefault="00000000">
            <w:pPr>
              <w:pStyle w:val="TableParagraph"/>
              <w:spacing w:line="259" w:lineRule="auto"/>
              <w:ind w:left="37" w:right="66"/>
            </w:pPr>
            <w:r>
              <w:t>constant comparison method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observe</w:t>
            </w:r>
            <w:r>
              <w:rPr>
                <w:spacing w:val="-13"/>
              </w:rPr>
              <w:t xml:space="preserve"> </w:t>
            </w:r>
            <w:r>
              <w:t>and analyze statements, pictures, and videos from multiple sources including television, social media, historical accounts, and other documentation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drag performances and</w:t>
            </w:r>
          </w:p>
          <w:p w14:paraId="2F4D2564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rPr>
                <w:spacing w:val="-2"/>
              </w:rPr>
              <w:t>performers</w:t>
            </w:r>
          </w:p>
        </w:tc>
      </w:tr>
      <w:tr w:rsidR="006C3B04" w14:paraId="7FE3FCBD" w14:textId="77777777">
        <w:trPr>
          <w:trHeight w:val="1369"/>
        </w:trPr>
        <w:tc>
          <w:tcPr>
            <w:tcW w:w="2093" w:type="dxa"/>
          </w:tcPr>
          <w:p w14:paraId="481F1692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BB1B3A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B452A77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77ADE30" w14:textId="77777777" w:rsidR="006C3B04" w:rsidRDefault="006C3B04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4FAAB1CD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Bertheaud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Careen</w:t>
            </w:r>
          </w:p>
        </w:tc>
        <w:tc>
          <w:tcPr>
            <w:tcW w:w="1642" w:type="dxa"/>
          </w:tcPr>
          <w:p w14:paraId="6273E18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2A10DD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79D5B6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AC87E3E" w14:textId="77777777" w:rsidR="006C3B04" w:rsidRDefault="006C3B04">
            <w:pPr>
              <w:pStyle w:val="TableParagraph"/>
              <w:spacing w:before="81"/>
              <w:rPr>
                <w:rFonts w:ascii="Times New Roman"/>
              </w:rPr>
            </w:pPr>
          </w:p>
          <w:p w14:paraId="78A00C14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2018</w:t>
            </w:r>
          </w:p>
        </w:tc>
        <w:tc>
          <w:tcPr>
            <w:tcW w:w="2933" w:type="dxa"/>
          </w:tcPr>
          <w:p w14:paraId="2EFC495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F963BA4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617ABC6C" w14:textId="77777777" w:rsidR="006C3B04" w:rsidRDefault="00000000">
            <w:pPr>
              <w:pStyle w:val="TableParagraph"/>
              <w:spacing w:before="1" w:line="260" w:lineRule="atLeast"/>
              <w:ind w:left="68" w:firstLine="285"/>
              <w:rPr>
                <w:sz w:val="20"/>
              </w:rPr>
            </w:pPr>
            <w:r>
              <w:rPr>
                <w:sz w:val="20"/>
              </w:rPr>
              <w:t>"Parents of Individuals with Trisomy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Perceptions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Medical Care: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Narratives"</w:t>
            </w:r>
          </w:p>
        </w:tc>
        <w:tc>
          <w:tcPr>
            <w:tcW w:w="2319" w:type="dxa"/>
          </w:tcPr>
          <w:p w14:paraId="3C9B5DC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F68FC9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9AE5B1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0EA147E" w14:textId="77777777" w:rsidR="006C3B04" w:rsidRDefault="006C3B04">
            <w:pPr>
              <w:pStyle w:val="TableParagraph"/>
              <w:spacing w:before="81"/>
              <w:rPr>
                <w:rFonts w:ascii="Times New Roman"/>
              </w:rPr>
            </w:pPr>
          </w:p>
          <w:p w14:paraId="0F20FF04" w14:textId="77777777" w:rsidR="006C3B04" w:rsidRDefault="00000000">
            <w:pPr>
              <w:pStyle w:val="TableParagraph"/>
              <w:spacing w:line="256" w:lineRule="exact"/>
              <w:ind w:left="37"/>
            </w:pPr>
            <w:r>
              <w:t>qualitative-based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study</w:t>
            </w:r>
          </w:p>
        </w:tc>
      </w:tr>
      <w:tr w:rsidR="006C3B04" w14:paraId="28720851" w14:textId="77777777">
        <w:trPr>
          <w:trHeight w:val="2204"/>
        </w:trPr>
        <w:tc>
          <w:tcPr>
            <w:tcW w:w="2093" w:type="dxa"/>
          </w:tcPr>
          <w:p w14:paraId="6863D90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989601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6394DC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F6A37F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8F2DD8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82A084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F8C12B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BB5B8B0" w14:textId="77777777" w:rsidR="006C3B04" w:rsidRDefault="006C3B04">
            <w:pPr>
              <w:pStyle w:val="TableParagraph"/>
              <w:spacing w:before="107"/>
              <w:rPr>
                <w:rFonts w:ascii="Times New Roman"/>
                <w:sz w:val="20"/>
              </w:rPr>
            </w:pPr>
          </w:p>
          <w:p w14:paraId="757B0E1A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Cisdinski,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Katherine</w:t>
            </w:r>
          </w:p>
        </w:tc>
        <w:tc>
          <w:tcPr>
            <w:tcW w:w="1642" w:type="dxa"/>
          </w:tcPr>
          <w:p w14:paraId="0CD8F74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A94288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0E4926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BD213F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555100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B5484A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470F526" w14:textId="77777777" w:rsidR="006C3B04" w:rsidRDefault="006C3B04">
            <w:pPr>
              <w:pStyle w:val="TableParagraph"/>
              <w:spacing w:before="157"/>
              <w:rPr>
                <w:rFonts w:ascii="Times New Roman"/>
              </w:rPr>
            </w:pPr>
          </w:p>
          <w:p w14:paraId="1C797292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2018</w:t>
            </w:r>
          </w:p>
        </w:tc>
        <w:tc>
          <w:tcPr>
            <w:tcW w:w="2933" w:type="dxa"/>
          </w:tcPr>
          <w:p w14:paraId="7A2D149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E7CD97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6AFDC57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3A49FDE" w14:textId="77777777" w:rsidR="006C3B04" w:rsidRDefault="006C3B04">
            <w:pPr>
              <w:pStyle w:val="TableParagraph"/>
              <w:spacing w:before="212"/>
              <w:rPr>
                <w:rFonts w:ascii="Times New Roman"/>
                <w:sz w:val="20"/>
              </w:rPr>
            </w:pPr>
          </w:p>
          <w:p w14:paraId="7D95CC34" w14:textId="77777777" w:rsidR="006C3B04" w:rsidRDefault="00000000">
            <w:pPr>
              <w:pStyle w:val="TableParagraph"/>
              <w:spacing w:line="260" w:lineRule="atLeast"/>
              <w:ind w:left="111" w:right="89" w:firstLine="2"/>
              <w:jc w:val="center"/>
              <w:rPr>
                <w:sz w:val="20"/>
              </w:rPr>
            </w:pPr>
            <w:r>
              <w:rPr>
                <w:sz w:val="20"/>
              </w:rPr>
              <w:t>"Tuning In: Collaborative Skills in Music that Enrich Physician Communication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EHR (Electric Health Record"</w:t>
            </w:r>
          </w:p>
        </w:tc>
        <w:tc>
          <w:tcPr>
            <w:tcW w:w="2319" w:type="dxa"/>
          </w:tcPr>
          <w:p w14:paraId="76C7EEC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F21683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FA8114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DAB77A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61B328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C6EBA49" w14:textId="77777777" w:rsidR="006C3B04" w:rsidRDefault="006C3B04">
            <w:pPr>
              <w:pStyle w:val="TableParagraph"/>
              <w:spacing w:before="86"/>
              <w:rPr>
                <w:rFonts w:ascii="Times New Roman"/>
              </w:rPr>
            </w:pPr>
          </w:p>
          <w:p w14:paraId="6EED80C5" w14:textId="77777777" w:rsidR="006C3B04" w:rsidRDefault="00000000">
            <w:pPr>
              <w:pStyle w:val="TableParagraph"/>
              <w:spacing w:before="1" w:line="290" w:lineRule="atLeast"/>
              <w:ind w:left="37" w:right="523"/>
            </w:pPr>
            <w:r>
              <w:t>music</w:t>
            </w:r>
            <w:r>
              <w:rPr>
                <w:spacing w:val="-13"/>
              </w:rPr>
              <w:t xml:space="preserve"> </w:t>
            </w:r>
            <w:r>
              <w:t xml:space="preserve">performance </w:t>
            </w:r>
            <w:r>
              <w:rPr>
                <w:spacing w:val="-2"/>
              </w:rPr>
              <w:t>observation</w:t>
            </w:r>
          </w:p>
        </w:tc>
      </w:tr>
    </w:tbl>
    <w:p w14:paraId="39B5E3EB" w14:textId="77777777" w:rsidR="006C3B04" w:rsidRDefault="006C3B04">
      <w:pPr>
        <w:pStyle w:val="TableParagraph"/>
        <w:spacing w:line="290" w:lineRule="atLeast"/>
        <w:sectPr w:rsidR="006C3B04">
          <w:type w:val="continuous"/>
          <w:pgSz w:w="12240" w:h="15840"/>
          <w:pgMar w:top="1060" w:right="1800" w:bottom="280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42"/>
        <w:gridCol w:w="2933"/>
        <w:gridCol w:w="2319"/>
      </w:tblGrid>
      <w:tr w:rsidR="006C3B04" w14:paraId="32B5C4F2" w14:textId="77777777">
        <w:trPr>
          <w:trHeight w:val="2204"/>
        </w:trPr>
        <w:tc>
          <w:tcPr>
            <w:tcW w:w="2093" w:type="dxa"/>
          </w:tcPr>
          <w:p w14:paraId="11F575B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0B1513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D86324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043B29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02670B7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DBF08F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4C83942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0497C07" w14:textId="77777777" w:rsidR="006C3B04" w:rsidRDefault="006C3B04">
            <w:pPr>
              <w:pStyle w:val="TableParagraph"/>
              <w:spacing w:before="107"/>
              <w:rPr>
                <w:rFonts w:ascii="Times New Roman"/>
                <w:sz w:val="20"/>
              </w:rPr>
            </w:pPr>
          </w:p>
          <w:p w14:paraId="4E281DB1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Egbuonu,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Ngozika</w:t>
            </w:r>
            <w:proofErr w:type="spellEnd"/>
          </w:p>
        </w:tc>
        <w:tc>
          <w:tcPr>
            <w:tcW w:w="1642" w:type="dxa"/>
          </w:tcPr>
          <w:p w14:paraId="7407E09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D402A7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1AB069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929324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C7A18E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319D9E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1C8CB5A" w14:textId="77777777" w:rsidR="006C3B04" w:rsidRDefault="006C3B04">
            <w:pPr>
              <w:pStyle w:val="TableParagraph"/>
              <w:spacing w:before="157"/>
              <w:rPr>
                <w:rFonts w:ascii="Times New Roman"/>
              </w:rPr>
            </w:pPr>
          </w:p>
          <w:p w14:paraId="3F2E3F7F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2018</w:t>
            </w:r>
          </w:p>
        </w:tc>
        <w:tc>
          <w:tcPr>
            <w:tcW w:w="2933" w:type="dxa"/>
          </w:tcPr>
          <w:p w14:paraId="6C46B217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F2B1D1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4078ADD" w14:textId="77777777" w:rsidR="006C3B04" w:rsidRDefault="006C3B04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10673135" w14:textId="77777777" w:rsidR="006C3B04" w:rsidRDefault="00000000">
            <w:pPr>
              <w:pStyle w:val="TableParagraph"/>
              <w:spacing w:before="1" w:line="260" w:lineRule="atLeast"/>
              <w:ind w:left="78" w:right="55" w:firstLine="2"/>
              <w:jc w:val="center"/>
              <w:rPr>
                <w:sz w:val="20"/>
              </w:rPr>
            </w:pPr>
            <w:r>
              <w:rPr>
                <w:sz w:val="20"/>
              </w:rPr>
              <w:t>"Investigating the Challenges in Assessing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Diagnosing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 with Autism Spectrum Disorders from Low Socioeconomic Status Immigrant Families"</w:t>
            </w:r>
          </w:p>
        </w:tc>
        <w:tc>
          <w:tcPr>
            <w:tcW w:w="2319" w:type="dxa"/>
          </w:tcPr>
          <w:p w14:paraId="61D7677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FA9165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4CA3CA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D86A079" w14:textId="77777777" w:rsidR="006C3B04" w:rsidRDefault="006C3B04">
            <w:pPr>
              <w:pStyle w:val="TableParagraph"/>
              <w:spacing w:before="12"/>
              <w:rPr>
                <w:rFonts w:ascii="Times New Roman"/>
              </w:rPr>
            </w:pPr>
          </w:p>
          <w:p w14:paraId="40C723D0" w14:textId="77777777" w:rsidR="006C3B04" w:rsidRDefault="00000000">
            <w:pPr>
              <w:pStyle w:val="TableParagraph"/>
              <w:spacing w:before="1" w:line="290" w:lineRule="atLeast"/>
              <w:ind w:left="37"/>
            </w:pPr>
            <w:r>
              <w:t>qualitative research approach.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case study theoretical </w:t>
            </w:r>
            <w:r>
              <w:rPr>
                <w:spacing w:val="-2"/>
              </w:rPr>
              <w:t>perspective</w:t>
            </w:r>
          </w:p>
        </w:tc>
      </w:tr>
      <w:tr w:rsidR="006C3B04" w14:paraId="3ECFAF6B" w14:textId="77777777">
        <w:trPr>
          <w:trHeight w:val="2483"/>
        </w:trPr>
        <w:tc>
          <w:tcPr>
            <w:tcW w:w="2093" w:type="dxa"/>
          </w:tcPr>
          <w:p w14:paraId="02513E5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1D1AC49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3CB18B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1808ED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BF519F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4F2BBC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F19ACF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70C3427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A398226" w14:textId="77777777" w:rsidR="006C3B04" w:rsidRDefault="006C3B04">
            <w:pPr>
              <w:pStyle w:val="TableParagraph"/>
              <w:spacing w:before="156"/>
              <w:rPr>
                <w:rFonts w:ascii="Times New Roman"/>
                <w:sz w:val="20"/>
              </w:rPr>
            </w:pPr>
          </w:p>
          <w:p w14:paraId="0B42DEAC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Gordon,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Ariel</w:t>
            </w:r>
          </w:p>
        </w:tc>
        <w:tc>
          <w:tcPr>
            <w:tcW w:w="1642" w:type="dxa"/>
          </w:tcPr>
          <w:p w14:paraId="1F65317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82893C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7BA0D7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7A25AD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A843CE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E205BD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A70AB6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F6CC698" w14:textId="77777777" w:rsidR="006C3B04" w:rsidRDefault="006C3B04">
            <w:pPr>
              <w:pStyle w:val="TableParagraph"/>
              <w:spacing w:before="183"/>
              <w:rPr>
                <w:rFonts w:ascii="Times New Roman"/>
              </w:rPr>
            </w:pPr>
          </w:p>
          <w:p w14:paraId="2B0B7AD4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2018</w:t>
            </w:r>
          </w:p>
        </w:tc>
        <w:tc>
          <w:tcPr>
            <w:tcW w:w="2933" w:type="dxa"/>
          </w:tcPr>
          <w:p w14:paraId="7273E709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373442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80B283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F12DD30" w14:textId="77777777" w:rsidR="006C3B04" w:rsidRDefault="006C3B04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51BC430B" w14:textId="77777777" w:rsidR="006C3B04" w:rsidRDefault="00000000">
            <w:pPr>
              <w:pStyle w:val="TableParagraph"/>
              <w:spacing w:line="260" w:lineRule="atLeast"/>
              <w:ind w:left="42" w:right="20" w:hanging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"Exploring Patient Narratives of Lesbian and Bisexual Women and their </w:t>
            </w:r>
            <w:proofErr w:type="spellStart"/>
            <w:r>
              <w:rPr>
                <w:sz w:val="20"/>
              </w:rPr>
              <w:t>affect</w:t>
            </w:r>
            <w:proofErr w:type="spellEnd"/>
            <w:r>
              <w:rPr>
                <w:sz w:val="20"/>
              </w:rPr>
              <w:t xml:space="preserve"> on Patient Care: A Qualitative Based Research Study 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Phenomenological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Methods"</w:t>
            </w:r>
          </w:p>
        </w:tc>
        <w:tc>
          <w:tcPr>
            <w:tcW w:w="2319" w:type="dxa"/>
          </w:tcPr>
          <w:p w14:paraId="3E64D73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DA100C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4A74A59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0DC2EC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9FC0242" w14:textId="77777777" w:rsidR="006C3B04" w:rsidRDefault="006C3B04">
            <w:pPr>
              <w:pStyle w:val="TableParagraph"/>
              <w:spacing w:before="38"/>
              <w:rPr>
                <w:rFonts w:ascii="Times New Roman"/>
              </w:rPr>
            </w:pPr>
          </w:p>
          <w:p w14:paraId="73EF4FA7" w14:textId="77777777" w:rsidR="006C3B04" w:rsidRDefault="00000000">
            <w:pPr>
              <w:pStyle w:val="TableParagraph"/>
              <w:spacing w:line="290" w:lineRule="atLeast"/>
              <w:ind w:left="37"/>
            </w:pPr>
            <w:r>
              <w:t>Qualitative Based Research</w:t>
            </w:r>
            <w:r>
              <w:rPr>
                <w:spacing w:val="-13"/>
              </w:rPr>
              <w:t xml:space="preserve"> </w:t>
            </w:r>
            <w:r>
              <w:t>Study</w:t>
            </w:r>
            <w:r>
              <w:rPr>
                <w:spacing w:val="-12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Phenomenological Methods</w:t>
            </w:r>
          </w:p>
        </w:tc>
      </w:tr>
      <w:tr w:rsidR="006C3B04" w14:paraId="1DAEB6FE" w14:textId="77777777">
        <w:trPr>
          <w:trHeight w:val="851"/>
        </w:trPr>
        <w:tc>
          <w:tcPr>
            <w:tcW w:w="2093" w:type="dxa"/>
          </w:tcPr>
          <w:p w14:paraId="408973C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42ADC26" w14:textId="77777777" w:rsidR="006C3B04" w:rsidRDefault="006C3B04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2B4C959E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Safura,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Sarah</w:t>
            </w:r>
          </w:p>
        </w:tc>
        <w:tc>
          <w:tcPr>
            <w:tcW w:w="1642" w:type="dxa"/>
          </w:tcPr>
          <w:p w14:paraId="341492F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456A290" w14:textId="77777777" w:rsidR="006C3B04" w:rsidRDefault="006C3B04">
            <w:pPr>
              <w:pStyle w:val="TableParagraph"/>
              <w:spacing w:before="68"/>
              <w:rPr>
                <w:rFonts w:ascii="Times New Roman"/>
              </w:rPr>
            </w:pPr>
          </w:p>
          <w:p w14:paraId="5AA734D2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2018</w:t>
            </w:r>
          </w:p>
        </w:tc>
        <w:tc>
          <w:tcPr>
            <w:tcW w:w="2933" w:type="dxa"/>
          </w:tcPr>
          <w:p w14:paraId="5BA23334" w14:textId="77777777" w:rsidR="006C3B04" w:rsidRDefault="006C3B04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789346B3" w14:textId="77777777" w:rsidR="006C3B04" w:rsidRDefault="00000000">
            <w:pPr>
              <w:pStyle w:val="TableParagraph"/>
              <w:spacing w:line="260" w:lineRule="atLeast"/>
              <w:ind w:left="992" w:right="75" w:hanging="850"/>
              <w:rPr>
                <w:sz w:val="20"/>
              </w:rPr>
            </w:pPr>
            <w:r>
              <w:rPr>
                <w:sz w:val="20"/>
              </w:rPr>
              <w:t>"Analyzing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Narratives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Intersex </w:t>
            </w:r>
            <w:r>
              <w:rPr>
                <w:spacing w:val="-2"/>
                <w:sz w:val="20"/>
              </w:rPr>
              <w:t>Individuals"</w:t>
            </w:r>
          </w:p>
        </w:tc>
        <w:tc>
          <w:tcPr>
            <w:tcW w:w="2319" w:type="dxa"/>
          </w:tcPr>
          <w:p w14:paraId="450C480C" w14:textId="77777777" w:rsidR="006C3B04" w:rsidRDefault="00000000">
            <w:pPr>
              <w:pStyle w:val="TableParagraph"/>
              <w:spacing w:line="259" w:lineRule="auto"/>
              <w:ind w:left="37"/>
            </w:pPr>
            <w:r>
              <w:t xml:space="preserve">qualitative and </w:t>
            </w:r>
            <w:r>
              <w:rPr>
                <w:spacing w:val="-2"/>
              </w:rPr>
              <w:t>phenomenological</w:t>
            </w:r>
          </w:p>
          <w:p w14:paraId="0334DA7E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rPr>
                <w:spacing w:val="-2"/>
              </w:rPr>
              <w:t>approach</w:t>
            </w:r>
          </w:p>
        </w:tc>
      </w:tr>
      <w:tr w:rsidR="006C3B04" w14:paraId="22F9FB43" w14:textId="77777777">
        <w:trPr>
          <w:trHeight w:val="1369"/>
        </w:trPr>
        <w:tc>
          <w:tcPr>
            <w:tcW w:w="2093" w:type="dxa"/>
          </w:tcPr>
          <w:p w14:paraId="52AEEFF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C3992D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7C39C2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64A274F" w14:textId="77777777" w:rsidR="006C3B04" w:rsidRDefault="006C3B04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75D2E2CE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Thomas,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Samantha</w:t>
            </w:r>
          </w:p>
        </w:tc>
        <w:tc>
          <w:tcPr>
            <w:tcW w:w="1642" w:type="dxa"/>
          </w:tcPr>
          <w:p w14:paraId="3653E24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B1BEDB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97A98D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F46150C" w14:textId="77777777" w:rsidR="006C3B04" w:rsidRDefault="006C3B04">
            <w:pPr>
              <w:pStyle w:val="TableParagraph"/>
              <w:spacing w:before="81"/>
              <w:rPr>
                <w:rFonts w:ascii="Times New Roman"/>
              </w:rPr>
            </w:pPr>
          </w:p>
          <w:p w14:paraId="7EA235E3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2018</w:t>
            </w:r>
          </w:p>
        </w:tc>
        <w:tc>
          <w:tcPr>
            <w:tcW w:w="2933" w:type="dxa"/>
          </w:tcPr>
          <w:p w14:paraId="2FFA3F13" w14:textId="77777777" w:rsidR="006C3B04" w:rsidRDefault="006C3B04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2E528E40" w14:textId="77777777" w:rsidR="006C3B04" w:rsidRDefault="00000000">
            <w:pPr>
              <w:pStyle w:val="TableParagraph"/>
              <w:spacing w:line="260" w:lineRule="atLeast"/>
              <w:ind w:left="255" w:right="237" w:firstLine="5"/>
              <w:jc w:val="center"/>
              <w:rPr>
                <w:sz w:val="20"/>
              </w:rPr>
            </w:pPr>
            <w:r>
              <w:rPr>
                <w:sz w:val="20"/>
              </w:rPr>
              <w:t>"Direct-To-Consumer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Genetic Testing: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Examining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Consumer 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Narrative </w:t>
            </w:r>
            <w:r>
              <w:rPr>
                <w:spacing w:val="-2"/>
                <w:sz w:val="20"/>
              </w:rPr>
              <w:t>Analysis"</w:t>
            </w:r>
          </w:p>
        </w:tc>
        <w:tc>
          <w:tcPr>
            <w:tcW w:w="2319" w:type="dxa"/>
          </w:tcPr>
          <w:p w14:paraId="3027F8A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87A07F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C914409" w14:textId="77777777" w:rsidR="006C3B04" w:rsidRDefault="006C3B04">
            <w:pPr>
              <w:pStyle w:val="TableParagraph"/>
              <w:spacing w:before="10"/>
              <w:rPr>
                <w:rFonts w:ascii="Times New Roman"/>
              </w:rPr>
            </w:pPr>
          </w:p>
          <w:p w14:paraId="7BEBDFE9" w14:textId="77777777" w:rsidR="006C3B04" w:rsidRDefault="00000000">
            <w:pPr>
              <w:pStyle w:val="TableParagraph"/>
              <w:spacing w:line="290" w:lineRule="atLeast"/>
              <w:ind w:left="37"/>
            </w:pPr>
            <w:r>
              <w:t>narrative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textual artifact analysis</w:t>
            </w:r>
          </w:p>
        </w:tc>
      </w:tr>
      <w:tr w:rsidR="006C3B04" w14:paraId="4279CA78" w14:textId="77777777">
        <w:trPr>
          <w:trHeight w:val="1369"/>
        </w:trPr>
        <w:tc>
          <w:tcPr>
            <w:tcW w:w="2093" w:type="dxa"/>
          </w:tcPr>
          <w:p w14:paraId="6B28F88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DD24B6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7A4511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5C6C30E" w14:textId="77777777" w:rsidR="006C3B04" w:rsidRDefault="006C3B04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1535CDAD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Fleming,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Donald</w:t>
            </w:r>
          </w:p>
        </w:tc>
        <w:tc>
          <w:tcPr>
            <w:tcW w:w="1642" w:type="dxa"/>
          </w:tcPr>
          <w:p w14:paraId="4C20144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5B7BF7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539FF5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D0694A3" w14:textId="77777777" w:rsidR="006C3B04" w:rsidRDefault="006C3B04">
            <w:pPr>
              <w:pStyle w:val="TableParagraph"/>
              <w:spacing w:before="81"/>
              <w:rPr>
                <w:rFonts w:ascii="Times New Roman"/>
              </w:rPr>
            </w:pPr>
          </w:p>
          <w:p w14:paraId="108102D1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2019</w:t>
            </w:r>
          </w:p>
        </w:tc>
        <w:tc>
          <w:tcPr>
            <w:tcW w:w="2933" w:type="dxa"/>
          </w:tcPr>
          <w:p w14:paraId="4055B7F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38010E5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5314EC92" w14:textId="77777777" w:rsidR="006C3B04" w:rsidRDefault="00000000">
            <w:pPr>
              <w:pStyle w:val="TableParagraph"/>
              <w:spacing w:before="1" w:line="260" w:lineRule="atLeast"/>
              <w:ind w:left="87" w:right="69" w:firstLine="4"/>
              <w:jc w:val="center"/>
              <w:rPr>
                <w:sz w:val="20"/>
              </w:rPr>
            </w:pPr>
            <w:r>
              <w:rPr>
                <w:sz w:val="20"/>
              </w:rPr>
              <w:t>"A Shift in Prescribing Patterns: Assessing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Behaviors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 Medicine Physicians"</w:t>
            </w:r>
          </w:p>
        </w:tc>
        <w:tc>
          <w:tcPr>
            <w:tcW w:w="2319" w:type="dxa"/>
          </w:tcPr>
          <w:p w14:paraId="64C46C89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E84B94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4C3EBA0" w14:textId="77777777" w:rsidR="006C3B04" w:rsidRDefault="006C3B04">
            <w:pPr>
              <w:pStyle w:val="TableParagraph"/>
              <w:spacing w:before="10"/>
              <w:rPr>
                <w:rFonts w:ascii="Times New Roman"/>
              </w:rPr>
            </w:pPr>
          </w:p>
          <w:p w14:paraId="0B331A04" w14:textId="77777777" w:rsidR="006C3B04" w:rsidRDefault="00000000">
            <w:pPr>
              <w:pStyle w:val="TableParagraph"/>
              <w:spacing w:line="290" w:lineRule="atLeast"/>
              <w:ind w:left="37"/>
            </w:pPr>
            <w:r>
              <w:t>Literature</w:t>
            </w:r>
            <w:r>
              <w:rPr>
                <w:spacing w:val="-13"/>
              </w:rPr>
              <w:t xml:space="preserve"> </w:t>
            </w:r>
            <w:r>
              <w:t>review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pain assessment standards</w:t>
            </w:r>
          </w:p>
        </w:tc>
      </w:tr>
      <w:tr w:rsidR="006C3B04" w14:paraId="2254BC68" w14:textId="77777777">
        <w:trPr>
          <w:trHeight w:val="536"/>
        </w:trPr>
        <w:tc>
          <w:tcPr>
            <w:tcW w:w="2093" w:type="dxa"/>
          </w:tcPr>
          <w:p w14:paraId="55592E37" w14:textId="77777777" w:rsidR="006C3B04" w:rsidRDefault="006C3B04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594EDEE7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Hausrath,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Katherine</w:t>
            </w:r>
          </w:p>
        </w:tc>
        <w:tc>
          <w:tcPr>
            <w:tcW w:w="1642" w:type="dxa"/>
          </w:tcPr>
          <w:p w14:paraId="41CA257A" w14:textId="77777777" w:rsidR="006C3B04" w:rsidRDefault="006C3B04">
            <w:pPr>
              <w:pStyle w:val="TableParagraph"/>
              <w:spacing w:before="7"/>
              <w:rPr>
                <w:rFonts w:ascii="Times New Roman"/>
              </w:rPr>
            </w:pPr>
          </w:p>
          <w:p w14:paraId="030C7FD5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2019</w:t>
            </w:r>
          </w:p>
        </w:tc>
        <w:tc>
          <w:tcPr>
            <w:tcW w:w="2933" w:type="dxa"/>
          </w:tcPr>
          <w:p w14:paraId="1190BEF0" w14:textId="77777777" w:rsidR="006C3B04" w:rsidRDefault="00000000">
            <w:pPr>
              <w:pStyle w:val="TableParagraph"/>
              <w:spacing w:before="3"/>
              <w:ind w:left="70" w:right="49"/>
              <w:jc w:val="center"/>
              <w:rPr>
                <w:sz w:val="20"/>
              </w:rPr>
            </w:pPr>
            <w:r>
              <w:rPr>
                <w:sz w:val="20"/>
              </w:rPr>
              <w:t>"A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Smoking</w:t>
            </w:r>
          </w:p>
          <w:p w14:paraId="78F9A546" w14:textId="77777777" w:rsidR="006C3B04" w:rsidRDefault="00000000">
            <w:pPr>
              <w:pStyle w:val="TableParagraph"/>
              <w:spacing w:before="18"/>
              <w:ind w:left="74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Cessation"</w:t>
            </w:r>
          </w:p>
        </w:tc>
        <w:tc>
          <w:tcPr>
            <w:tcW w:w="2319" w:type="dxa"/>
          </w:tcPr>
          <w:p w14:paraId="1C46661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3C75D57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Graphic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6C3B04" w14:paraId="0B116BCA" w14:textId="77777777">
        <w:trPr>
          <w:trHeight w:val="1647"/>
        </w:trPr>
        <w:tc>
          <w:tcPr>
            <w:tcW w:w="2093" w:type="dxa"/>
          </w:tcPr>
          <w:p w14:paraId="27CCA78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1443717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102650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3EA277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8F7DD7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7F8CA2C" w14:textId="77777777" w:rsidR="006C3B04" w:rsidRDefault="006C3B0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3E70B195" w14:textId="77777777" w:rsidR="006C3B04" w:rsidRDefault="00000000">
            <w:pPr>
              <w:pStyle w:val="TableParagraph"/>
              <w:spacing w:before="1"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Kinzel,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642" w:type="dxa"/>
          </w:tcPr>
          <w:p w14:paraId="0459726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6879C8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B8C0A0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66AAB6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53E72F9" w14:textId="77777777" w:rsidR="006C3B04" w:rsidRDefault="006C3B04">
            <w:pPr>
              <w:pStyle w:val="TableParagraph"/>
              <w:spacing w:before="106"/>
              <w:rPr>
                <w:rFonts w:ascii="Times New Roman"/>
              </w:rPr>
            </w:pPr>
          </w:p>
          <w:p w14:paraId="57CD8B27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2019</w:t>
            </w:r>
          </w:p>
        </w:tc>
        <w:tc>
          <w:tcPr>
            <w:tcW w:w="2933" w:type="dxa"/>
          </w:tcPr>
          <w:p w14:paraId="0360491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FDFA1E3" w14:textId="77777777" w:rsidR="006C3B04" w:rsidRDefault="006C3B04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61524858" w14:textId="77777777" w:rsidR="006C3B04" w:rsidRDefault="00000000">
            <w:pPr>
              <w:pStyle w:val="TableParagraph"/>
              <w:spacing w:line="260" w:lineRule="atLeast"/>
              <w:ind w:left="126" w:right="10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"Deconstructing the Category of the Person in Medical </w:t>
            </w:r>
            <w:proofErr w:type="spellStart"/>
            <w:r>
              <w:rPr>
                <w:sz w:val="20"/>
              </w:rPr>
              <w:t>Pratice</w:t>
            </w:r>
            <w:proofErr w:type="spellEnd"/>
            <w:r>
              <w:rPr>
                <w:sz w:val="20"/>
              </w:rPr>
              <w:t xml:space="preserve"> 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Persistent Vegetative States"</w:t>
            </w:r>
          </w:p>
        </w:tc>
        <w:tc>
          <w:tcPr>
            <w:tcW w:w="2319" w:type="dxa"/>
          </w:tcPr>
          <w:p w14:paraId="2CAE51B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6822CC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AFCB0D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B186306" w14:textId="77777777" w:rsidR="006C3B04" w:rsidRDefault="006C3B04">
            <w:pPr>
              <w:pStyle w:val="TableParagraph"/>
              <w:spacing w:before="36"/>
              <w:rPr>
                <w:rFonts w:ascii="Times New Roman"/>
              </w:rPr>
            </w:pPr>
          </w:p>
          <w:p w14:paraId="419BA4E3" w14:textId="77777777" w:rsidR="006C3B04" w:rsidRDefault="00000000">
            <w:pPr>
              <w:pStyle w:val="TableParagraph"/>
              <w:spacing w:line="290" w:lineRule="atLeast"/>
              <w:ind w:left="37"/>
            </w:pPr>
            <w:r>
              <w:t>Literature</w:t>
            </w:r>
            <w:r>
              <w:rPr>
                <w:spacing w:val="-13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using conceptual tools</w:t>
            </w:r>
          </w:p>
        </w:tc>
      </w:tr>
      <w:tr w:rsidR="006C3B04" w14:paraId="0EFF4A88" w14:textId="77777777">
        <w:trPr>
          <w:trHeight w:val="1369"/>
        </w:trPr>
        <w:tc>
          <w:tcPr>
            <w:tcW w:w="2093" w:type="dxa"/>
          </w:tcPr>
          <w:p w14:paraId="3660D74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C2EE5A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E2C257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EA6D147" w14:textId="77777777" w:rsidR="006C3B04" w:rsidRDefault="006C3B04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50B7525B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Mussorfiti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Samantha</w:t>
            </w:r>
          </w:p>
        </w:tc>
        <w:tc>
          <w:tcPr>
            <w:tcW w:w="1642" w:type="dxa"/>
          </w:tcPr>
          <w:p w14:paraId="23DF446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750DB7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4015F1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3A8F767" w14:textId="77777777" w:rsidR="006C3B04" w:rsidRDefault="006C3B04">
            <w:pPr>
              <w:pStyle w:val="TableParagraph"/>
              <w:spacing w:before="81"/>
              <w:rPr>
                <w:rFonts w:ascii="Times New Roman"/>
              </w:rPr>
            </w:pPr>
          </w:p>
          <w:p w14:paraId="4427F74B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2019</w:t>
            </w:r>
          </w:p>
        </w:tc>
        <w:tc>
          <w:tcPr>
            <w:tcW w:w="2933" w:type="dxa"/>
          </w:tcPr>
          <w:p w14:paraId="4C46E00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60D0F9C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4E1CADCF" w14:textId="77777777" w:rsidR="006C3B04" w:rsidRDefault="00000000">
            <w:pPr>
              <w:pStyle w:val="TableParagraph"/>
              <w:spacing w:before="1" w:line="260" w:lineRule="atLeast"/>
              <w:ind w:left="123" w:right="100" w:hanging="2"/>
              <w:jc w:val="center"/>
              <w:rPr>
                <w:sz w:val="20"/>
              </w:rPr>
            </w:pPr>
            <w:r>
              <w:rPr>
                <w:sz w:val="20"/>
              </w:rPr>
              <w:t>"An Introduction to Sex- and Gender-Based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Medicine: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Medical Student Orientation Workshop"</w:t>
            </w:r>
          </w:p>
        </w:tc>
        <w:tc>
          <w:tcPr>
            <w:tcW w:w="2319" w:type="dxa"/>
          </w:tcPr>
          <w:p w14:paraId="3D44CBB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349274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87537F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3F10920" w14:textId="77777777" w:rsidR="006C3B04" w:rsidRDefault="006C3B04">
            <w:pPr>
              <w:pStyle w:val="TableParagraph"/>
              <w:spacing w:before="74"/>
              <w:rPr>
                <w:rFonts w:ascii="Times New Roman"/>
              </w:rPr>
            </w:pPr>
          </w:p>
          <w:p w14:paraId="10F7D6FC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rPr>
                <w:spacing w:val="-2"/>
              </w:rPr>
              <w:t>Workshop</w:t>
            </w:r>
          </w:p>
        </w:tc>
      </w:tr>
    </w:tbl>
    <w:p w14:paraId="72DAF3BB" w14:textId="77777777" w:rsidR="006C3B04" w:rsidRDefault="006C3B04">
      <w:pPr>
        <w:pStyle w:val="TableParagraph"/>
        <w:spacing w:line="263" w:lineRule="exact"/>
        <w:sectPr w:rsidR="006C3B04">
          <w:pgSz w:w="12240" w:h="15840"/>
          <w:pgMar w:top="1060" w:right="1800" w:bottom="280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42"/>
        <w:gridCol w:w="2933"/>
        <w:gridCol w:w="2319"/>
      </w:tblGrid>
      <w:tr w:rsidR="006C3B04" w14:paraId="3CABC96E" w14:textId="77777777">
        <w:trPr>
          <w:trHeight w:val="2761"/>
        </w:trPr>
        <w:tc>
          <w:tcPr>
            <w:tcW w:w="2093" w:type="dxa"/>
          </w:tcPr>
          <w:p w14:paraId="54C5533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115DEE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F15758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54975B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E358229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5CF3DD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A83CD2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D63053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ACB44C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31B4D0E" w14:textId="77777777" w:rsidR="006C3B04" w:rsidRDefault="006C3B04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2967F12C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Rodrigues,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Natercia</w:t>
            </w:r>
            <w:proofErr w:type="spellEnd"/>
          </w:p>
        </w:tc>
        <w:tc>
          <w:tcPr>
            <w:tcW w:w="1642" w:type="dxa"/>
          </w:tcPr>
          <w:p w14:paraId="139BEBB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FAEB74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CBAED6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A332A0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7DFB6D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C772D3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30DF37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941F25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1FA28AD" w14:textId="77777777" w:rsidR="006C3B04" w:rsidRDefault="006C3B04">
            <w:pPr>
              <w:pStyle w:val="TableParagraph"/>
              <w:spacing w:before="208"/>
              <w:rPr>
                <w:rFonts w:ascii="Times New Roman"/>
              </w:rPr>
            </w:pPr>
          </w:p>
          <w:p w14:paraId="34F75C79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2019</w:t>
            </w:r>
          </w:p>
        </w:tc>
        <w:tc>
          <w:tcPr>
            <w:tcW w:w="2933" w:type="dxa"/>
          </w:tcPr>
          <w:p w14:paraId="10A36FD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90560F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E64EA5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07F284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93924BA" w14:textId="77777777" w:rsidR="006C3B04" w:rsidRDefault="006C3B04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6042D3DA" w14:textId="77777777" w:rsidR="006C3B04" w:rsidRDefault="00000000">
            <w:pPr>
              <w:pStyle w:val="TableParagraph"/>
              <w:spacing w:line="260" w:lineRule="atLeast"/>
              <w:ind w:left="83" w:right="60" w:hanging="3"/>
              <w:jc w:val="center"/>
              <w:rPr>
                <w:sz w:val="20"/>
              </w:rPr>
            </w:pPr>
            <w:r>
              <w:rPr>
                <w:sz w:val="20"/>
              </w:rPr>
              <w:t>"Family Matters: Assessing the Impact of a Medical Humanities 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Family in Illness as Depicted in Literature and Visual Arts, on Medical Education"</w:t>
            </w:r>
          </w:p>
        </w:tc>
        <w:tc>
          <w:tcPr>
            <w:tcW w:w="2319" w:type="dxa"/>
          </w:tcPr>
          <w:p w14:paraId="7EC63BB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5ECEBE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D23382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B2E7A0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10C1F0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91044F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0335CC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D7B00FA" w14:textId="77777777" w:rsidR="006C3B04" w:rsidRDefault="006C3B04">
            <w:pPr>
              <w:pStyle w:val="TableParagraph"/>
              <w:spacing w:before="137"/>
              <w:rPr>
                <w:rFonts w:ascii="Times New Roman"/>
              </w:rPr>
            </w:pPr>
          </w:p>
          <w:p w14:paraId="22E169FD" w14:textId="77777777" w:rsidR="006C3B04" w:rsidRDefault="00000000">
            <w:pPr>
              <w:pStyle w:val="TableParagraph"/>
              <w:spacing w:line="290" w:lineRule="atLeast"/>
              <w:ind w:left="37"/>
            </w:pPr>
            <w:r>
              <w:t>Curriculum</w:t>
            </w:r>
            <w:r>
              <w:rPr>
                <w:spacing w:val="-13"/>
              </w:rPr>
              <w:t xml:space="preserve"> </w:t>
            </w:r>
            <w:r>
              <w:t>creation</w:t>
            </w:r>
            <w:r>
              <w:rPr>
                <w:spacing w:val="-12"/>
              </w:rPr>
              <w:t xml:space="preserve"> </w:t>
            </w:r>
            <w:r>
              <w:t>for medical students</w:t>
            </w:r>
          </w:p>
        </w:tc>
      </w:tr>
      <w:tr w:rsidR="006C3B04" w14:paraId="270F9401" w14:textId="77777777">
        <w:trPr>
          <w:trHeight w:val="536"/>
        </w:trPr>
        <w:tc>
          <w:tcPr>
            <w:tcW w:w="2093" w:type="dxa"/>
          </w:tcPr>
          <w:p w14:paraId="255B557B" w14:textId="77777777" w:rsidR="006C3B04" w:rsidRDefault="006C3B04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3BEB2554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Tomlinson,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William</w:t>
            </w:r>
          </w:p>
        </w:tc>
        <w:tc>
          <w:tcPr>
            <w:tcW w:w="1642" w:type="dxa"/>
          </w:tcPr>
          <w:p w14:paraId="4703D298" w14:textId="77777777" w:rsidR="006C3B04" w:rsidRDefault="006C3B04">
            <w:pPr>
              <w:pStyle w:val="TableParagraph"/>
              <w:spacing w:before="7"/>
              <w:rPr>
                <w:rFonts w:ascii="Times New Roman"/>
              </w:rPr>
            </w:pPr>
          </w:p>
          <w:p w14:paraId="78B2EB34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2019</w:t>
            </w:r>
          </w:p>
        </w:tc>
        <w:tc>
          <w:tcPr>
            <w:tcW w:w="2933" w:type="dxa"/>
          </w:tcPr>
          <w:p w14:paraId="02F62FDE" w14:textId="77777777" w:rsidR="006C3B04" w:rsidRDefault="00000000">
            <w:pPr>
              <w:pStyle w:val="TableParagraph"/>
              <w:spacing w:before="3"/>
              <w:ind w:left="69" w:right="54"/>
              <w:jc w:val="center"/>
              <w:rPr>
                <w:sz w:val="20"/>
              </w:rPr>
            </w:pPr>
            <w:r>
              <w:rPr>
                <w:sz w:val="20"/>
              </w:rPr>
              <w:t>"Causing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Disability,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Allowing</w:t>
            </w:r>
          </w:p>
          <w:p w14:paraId="3997026F" w14:textId="77777777" w:rsidR="006C3B04" w:rsidRDefault="00000000">
            <w:pPr>
              <w:pStyle w:val="TableParagraph"/>
              <w:spacing w:before="18"/>
              <w:ind w:left="69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Disability"</w:t>
            </w:r>
          </w:p>
        </w:tc>
        <w:tc>
          <w:tcPr>
            <w:tcW w:w="2319" w:type="dxa"/>
          </w:tcPr>
          <w:p w14:paraId="71452B4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59B04B0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Literature</w:t>
            </w:r>
            <w:r>
              <w:rPr>
                <w:spacing w:val="-2"/>
              </w:rPr>
              <w:t xml:space="preserve"> review</w:t>
            </w:r>
          </w:p>
        </w:tc>
      </w:tr>
      <w:tr w:rsidR="006C3B04" w14:paraId="7A931BD0" w14:textId="77777777">
        <w:trPr>
          <w:trHeight w:val="815"/>
        </w:trPr>
        <w:tc>
          <w:tcPr>
            <w:tcW w:w="2093" w:type="dxa"/>
          </w:tcPr>
          <w:p w14:paraId="1BADA97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04A9EBB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79B852BB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Ali,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Maryyam</w:t>
            </w:r>
            <w:proofErr w:type="spellEnd"/>
          </w:p>
        </w:tc>
        <w:tc>
          <w:tcPr>
            <w:tcW w:w="1642" w:type="dxa"/>
          </w:tcPr>
          <w:p w14:paraId="2F4AD83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556127E" w14:textId="77777777" w:rsidR="006C3B04" w:rsidRDefault="006C3B04">
            <w:pPr>
              <w:pStyle w:val="TableParagraph"/>
              <w:spacing w:before="32"/>
              <w:rPr>
                <w:rFonts w:ascii="Times New Roman"/>
              </w:rPr>
            </w:pPr>
          </w:p>
          <w:p w14:paraId="32105B6B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388FE413" w14:textId="77777777" w:rsidR="006C3B04" w:rsidRDefault="006C3B04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032D7C55" w14:textId="77777777" w:rsidR="006C3B04" w:rsidRDefault="00000000">
            <w:pPr>
              <w:pStyle w:val="TableParagraph"/>
              <w:spacing w:line="260" w:lineRule="atLeast"/>
              <w:ind w:left="519" w:hanging="430"/>
              <w:rPr>
                <w:sz w:val="20"/>
              </w:rPr>
            </w:pPr>
            <w:r>
              <w:rPr>
                <w:sz w:val="20"/>
              </w:rPr>
              <w:t>"Analyzing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Deafness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Deaf History and </w:t>
            </w:r>
            <w:proofErr w:type="spellStart"/>
            <w:r>
              <w:rPr>
                <w:sz w:val="20"/>
              </w:rPr>
              <w:t>De'VIA</w:t>
            </w:r>
            <w:proofErr w:type="spellEnd"/>
            <w:r>
              <w:rPr>
                <w:sz w:val="20"/>
              </w:rPr>
              <w:t xml:space="preserve"> Art"</w:t>
            </w:r>
          </w:p>
        </w:tc>
        <w:tc>
          <w:tcPr>
            <w:tcW w:w="2319" w:type="dxa"/>
          </w:tcPr>
          <w:p w14:paraId="03076AA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E941F41" w14:textId="77777777" w:rsidR="006C3B04" w:rsidRDefault="006C3B04">
            <w:pPr>
              <w:pStyle w:val="TableParagraph"/>
              <w:spacing w:before="25"/>
              <w:rPr>
                <w:rFonts w:ascii="Times New Roman"/>
              </w:rPr>
            </w:pPr>
          </w:p>
          <w:p w14:paraId="237FD820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Historical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article</w:t>
            </w:r>
          </w:p>
        </w:tc>
      </w:tr>
      <w:tr w:rsidR="006C3B04" w14:paraId="0133D71A" w14:textId="77777777">
        <w:trPr>
          <w:trHeight w:val="815"/>
        </w:trPr>
        <w:tc>
          <w:tcPr>
            <w:tcW w:w="2093" w:type="dxa"/>
          </w:tcPr>
          <w:p w14:paraId="789EF2BF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4D370B7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3E97E28A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Ayers,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Quinesia</w:t>
            </w:r>
            <w:proofErr w:type="spellEnd"/>
          </w:p>
        </w:tc>
        <w:tc>
          <w:tcPr>
            <w:tcW w:w="1642" w:type="dxa"/>
          </w:tcPr>
          <w:p w14:paraId="63DA9B9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4904A1F" w14:textId="77777777" w:rsidR="006C3B04" w:rsidRDefault="006C3B04">
            <w:pPr>
              <w:pStyle w:val="TableParagraph"/>
              <w:spacing w:before="32"/>
              <w:rPr>
                <w:rFonts w:ascii="Times New Roman"/>
              </w:rPr>
            </w:pPr>
          </w:p>
          <w:p w14:paraId="3E7865AC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2BE14C3B" w14:textId="77777777" w:rsidR="006C3B04" w:rsidRDefault="006C3B04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7D36379D" w14:textId="77777777" w:rsidR="006C3B04" w:rsidRDefault="00000000">
            <w:pPr>
              <w:pStyle w:val="TableParagraph"/>
              <w:spacing w:line="260" w:lineRule="atLeast"/>
              <w:ind w:left="589" w:right="44" w:hanging="521"/>
              <w:rPr>
                <w:sz w:val="20"/>
              </w:rPr>
            </w:pPr>
            <w:r>
              <w:rPr>
                <w:sz w:val="20"/>
              </w:rPr>
              <w:t>"Caregiver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Narratives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Alzheimer &amp; Dementia Patients"</w:t>
            </w:r>
          </w:p>
        </w:tc>
        <w:tc>
          <w:tcPr>
            <w:tcW w:w="2319" w:type="dxa"/>
          </w:tcPr>
          <w:p w14:paraId="24008D7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4405C82" w14:textId="77777777" w:rsidR="006C3B04" w:rsidRDefault="006C3B04">
            <w:pPr>
              <w:pStyle w:val="TableParagraph"/>
              <w:spacing w:before="25"/>
              <w:rPr>
                <w:rFonts w:ascii="Times New Roman"/>
              </w:rPr>
            </w:pPr>
          </w:p>
          <w:p w14:paraId="7429C33C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interviews</w:t>
            </w:r>
          </w:p>
        </w:tc>
      </w:tr>
      <w:tr w:rsidR="006C3B04" w14:paraId="4040982A" w14:textId="77777777">
        <w:trPr>
          <w:trHeight w:val="2483"/>
        </w:trPr>
        <w:tc>
          <w:tcPr>
            <w:tcW w:w="2093" w:type="dxa"/>
          </w:tcPr>
          <w:p w14:paraId="3CCFAF2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67E3EB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4379FA2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4F3DE72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AA99807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73A0B8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8D807D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2B2856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5B3706C" w14:textId="77777777" w:rsidR="006C3B04" w:rsidRDefault="006C3B04">
            <w:pPr>
              <w:pStyle w:val="TableParagraph"/>
              <w:spacing w:before="156"/>
              <w:rPr>
                <w:rFonts w:ascii="Times New Roman"/>
                <w:sz w:val="20"/>
              </w:rPr>
            </w:pPr>
          </w:p>
          <w:p w14:paraId="4FEC89B8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Doan-Nguyen,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Nini</w:t>
            </w:r>
          </w:p>
        </w:tc>
        <w:tc>
          <w:tcPr>
            <w:tcW w:w="1642" w:type="dxa"/>
          </w:tcPr>
          <w:p w14:paraId="406C314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1AC78E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0A6B0D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5DA5B0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4E212B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FF5297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B455190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D56E125" w14:textId="77777777" w:rsidR="006C3B04" w:rsidRDefault="006C3B04">
            <w:pPr>
              <w:pStyle w:val="TableParagraph"/>
              <w:spacing w:before="183"/>
              <w:rPr>
                <w:rFonts w:ascii="Times New Roman"/>
              </w:rPr>
            </w:pPr>
          </w:p>
          <w:p w14:paraId="39082E7F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09EC80E7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119CB5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59A0BD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1C50507" w14:textId="77777777" w:rsidR="006C3B04" w:rsidRDefault="006C3B04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5E5EDA26" w14:textId="77777777" w:rsidR="006C3B04" w:rsidRDefault="00000000">
            <w:pPr>
              <w:pStyle w:val="TableParagraph"/>
              <w:spacing w:line="260" w:lineRule="atLeast"/>
              <w:ind w:left="54" w:right="35" w:firstLine="1"/>
              <w:jc w:val="center"/>
              <w:rPr>
                <w:sz w:val="20"/>
              </w:rPr>
            </w:pPr>
            <w:r>
              <w:rPr>
                <w:sz w:val="20"/>
              </w:rPr>
              <w:t>"Graphic Medicine as a Tool to Convey &amp; Improve the Healthcare 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Autism Spectrum Disorder (ASD) in an Emergency Room Setting"</w:t>
            </w:r>
          </w:p>
        </w:tc>
        <w:tc>
          <w:tcPr>
            <w:tcW w:w="2319" w:type="dxa"/>
          </w:tcPr>
          <w:p w14:paraId="77E3C04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753D01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562BEA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839AED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7F6411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D2B929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BA30A69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8D34565" w14:textId="77777777" w:rsidR="006C3B04" w:rsidRDefault="006C3B04">
            <w:pPr>
              <w:pStyle w:val="TableParagraph"/>
              <w:spacing w:before="175"/>
              <w:rPr>
                <w:rFonts w:ascii="Times New Roman"/>
              </w:rPr>
            </w:pPr>
          </w:p>
          <w:p w14:paraId="6C1A1911" w14:textId="77777777" w:rsidR="006C3B04" w:rsidRDefault="00000000">
            <w:pPr>
              <w:pStyle w:val="TableParagraph"/>
              <w:spacing w:before="1" w:line="263" w:lineRule="exact"/>
              <w:ind w:left="37"/>
            </w:pPr>
            <w:r>
              <w:t>Graphic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6C3B04" w14:paraId="5197343A" w14:textId="77777777">
        <w:trPr>
          <w:trHeight w:val="815"/>
        </w:trPr>
        <w:tc>
          <w:tcPr>
            <w:tcW w:w="2093" w:type="dxa"/>
          </w:tcPr>
          <w:p w14:paraId="091A47D2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041FE7B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0ECCA18F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Dymond,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Michael</w:t>
            </w:r>
          </w:p>
        </w:tc>
        <w:tc>
          <w:tcPr>
            <w:tcW w:w="1642" w:type="dxa"/>
          </w:tcPr>
          <w:p w14:paraId="5B5E9B80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7807250" w14:textId="77777777" w:rsidR="006C3B04" w:rsidRDefault="006C3B04">
            <w:pPr>
              <w:pStyle w:val="TableParagraph"/>
              <w:spacing w:before="32"/>
              <w:rPr>
                <w:rFonts w:ascii="Times New Roman"/>
              </w:rPr>
            </w:pPr>
          </w:p>
          <w:p w14:paraId="75AE47B8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3A0243D2" w14:textId="77777777" w:rsidR="006C3B04" w:rsidRDefault="006C3B04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03F0B160" w14:textId="77777777" w:rsidR="006C3B04" w:rsidRDefault="00000000">
            <w:pPr>
              <w:pStyle w:val="TableParagraph"/>
              <w:spacing w:line="260" w:lineRule="atLeast"/>
              <w:ind w:left="277" w:right="75" w:hanging="159"/>
              <w:rPr>
                <w:sz w:val="20"/>
              </w:rPr>
            </w:pPr>
            <w:r>
              <w:rPr>
                <w:sz w:val="20"/>
              </w:rPr>
              <w:t>"Conscience: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 Extend to Medical Facilities?"</w:t>
            </w:r>
          </w:p>
        </w:tc>
        <w:tc>
          <w:tcPr>
            <w:tcW w:w="2319" w:type="dxa"/>
          </w:tcPr>
          <w:p w14:paraId="43D15A6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18734C2" w14:textId="77777777" w:rsidR="006C3B04" w:rsidRDefault="006C3B04">
            <w:pPr>
              <w:pStyle w:val="TableParagraph"/>
              <w:spacing w:before="25"/>
              <w:rPr>
                <w:rFonts w:ascii="Times New Roman"/>
              </w:rPr>
            </w:pPr>
          </w:p>
          <w:p w14:paraId="4AFFC78C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Case</w:t>
            </w:r>
            <w:r>
              <w:rPr>
                <w:spacing w:val="-2"/>
              </w:rPr>
              <w:t xml:space="preserve"> </w:t>
            </w:r>
            <w:r>
              <w:t xml:space="preserve">study </w:t>
            </w:r>
            <w:r>
              <w:rPr>
                <w:spacing w:val="-2"/>
              </w:rPr>
              <w:t>analysis</w:t>
            </w:r>
          </w:p>
        </w:tc>
      </w:tr>
      <w:tr w:rsidR="006C3B04" w14:paraId="648CE91B" w14:textId="77777777">
        <w:trPr>
          <w:trHeight w:val="1091"/>
        </w:trPr>
        <w:tc>
          <w:tcPr>
            <w:tcW w:w="2093" w:type="dxa"/>
          </w:tcPr>
          <w:p w14:paraId="30BB844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4CDED7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B1B89A8" w14:textId="77777777" w:rsidR="006C3B04" w:rsidRDefault="006C3B04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3A7CB7F1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Feck,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Matthew</w:t>
            </w:r>
          </w:p>
        </w:tc>
        <w:tc>
          <w:tcPr>
            <w:tcW w:w="1642" w:type="dxa"/>
          </w:tcPr>
          <w:p w14:paraId="5DA95E1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58B3B0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9651906" w14:textId="77777777" w:rsidR="006C3B04" w:rsidRDefault="006C3B04">
            <w:pPr>
              <w:pStyle w:val="TableParagraph"/>
              <w:spacing w:before="56"/>
              <w:rPr>
                <w:rFonts w:ascii="Times New Roman"/>
              </w:rPr>
            </w:pPr>
          </w:p>
          <w:p w14:paraId="067DB09B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1EECF15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2F377F1" w14:textId="77777777" w:rsidR="006C3B04" w:rsidRDefault="006C3B04">
            <w:pPr>
              <w:pStyle w:val="TableParagraph"/>
              <w:spacing w:before="82"/>
              <w:rPr>
                <w:rFonts w:ascii="Times New Roman"/>
                <w:sz w:val="20"/>
              </w:rPr>
            </w:pPr>
          </w:p>
          <w:p w14:paraId="514D0A27" w14:textId="77777777" w:rsidR="006C3B04" w:rsidRDefault="00000000">
            <w:pPr>
              <w:pStyle w:val="TableParagraph"/>
              <w:spacing w:line="260" w:lineRule="atLeast"/>
              <w:ind w:left="92" w:right="75" w:firstLine="297"/>
              <w:rPr>
                <w:sz w:val="20"/>
              </w:rPr>
            </w:pPr>
            <w:r>
              <w:rPr>
                <w:sz w:val="20"/>
              </w:rPr>
              <w:t>"Abortion &amp; Conscientious Objection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Physician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Narratives"</w:t>
            </w:r>
          </w:p>
        </w:tc>
        <w:tc>
          <w:tcPr>
            <w:tcW w:w="2319" w:type="dxa"/>
          </w:tcPr>
          <w:p w14:paraId="138B5D74" w14:textId="77777777" w:rsidR="006C3B04" w:rsidRDefault="00000000">
            <w:pPr>
              <w:pStyle w:val="TableParagraph"/>
              <w:spacing w:before="201" w:line="290" w:lineRule="atLeast"/>
              <w:ind w:left="37" w:right="486"/>
              <w:jc w:val="both"/>
            </w:pPr>
            <w:r>
              <w:t>a qualitative design guided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discourse </w:t>
            </w:r>
            <w:r>
              <w:rPr>
                <w:spacing w:val="-2"/>
              </w:rPr>
              <w:t>theory</w:t>
            </w:r>
          </w:p>
        </w:tc>
      </w:tr>
      <w:tr w:rsidR="006C3B04" w14:paraId="3171B4AE" w14:textId="77777777">
        <w:trPr>
          <w:trHeight w:val="536"/>
        </w:trPr>
        <w:tc>
          <w:tcPr>
            <w:tcW w:w="2093" w:type="dxa"/>
          </w:tcPr>
          <w:p w14:paraId="0CD792F8" w14:textId="77777777" w:rsidR="006C3B04" w:rsidRDefault="006C3B04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452DE59F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Krehbiel,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Alex</w:t>
            </w:r>
          </w:p>
        </w:tc>
        <w:tc>
          <w:tcPr>
            <w:tcW w:w="1642" w:type="dxa"/>
          </w:tcPr>
          <w:p w14:paraId="0CCEE114" w14:textId="77777777" w:rsidR="006C3B04" w:rsidRDefault="006C3B04">
            <w:pPr>
              <w:pStyle w:val="TableParagraph"/>
              <w:spacing w:before="7"/>
              <w:rPr>
                <w:rFonts w:ascii="Times New Roman"/>
              </w:rPr>
            </w:pPr>
          </w:p>
          <w:p w14:paraId="779D6759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6C92AC2D" w14:textId="77777777" w:rsidR="006C3B04" w:rsidRDefault="006C3B04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1E43B73" w14:textId="77777777" w:rsidR="006C3B04" w:rsidRDefault="00000000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>"Why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Die?"</w:t>
            </w:r>
          </w:p>
        </w:tc>
        <w:tc>
          <w:tcPr>
            <w:tcW w:w="2319" w:type="dxa"/>
          </w:tcPr>
          <w:p w14:paraId="3BC9836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CC37524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BPS</w:t>
            </w:r>
            <w:r>
              <w:rPr>
                <w:spacing w:val="-2"/>
              </w:rPr>
              <w:t xml:space="preserve"> Framework</w:t>
            </w:r>
          </w:p>
        </w:tc>
      </w:tr>
      <w:tr w:rsidR="006C3B04" w14:paraId="032B236D" w14:textId="77777777">
        <w:trPr>
          <w:trHeight w:val="1647"/>
        </w:trPr>
        <w:tc>
          <w:tcPr>
            <w:tcW w:w="2093" w:type="dxa"/>
          </w:tcPr>
          <w:p w14:paraId="722D3F7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CE7AFC9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F4F94D9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B0E391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BB06BA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A1E2EF8" w14:textId="77777777" w:rsidR="006C3B04" w:rsidRDefault="006C3B0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2FCC95F" w14:textId="77777777" w:rsidR="006C3B04" w:rsidRDefault="00000000">
            <w:pPr>
              <w:pStyle w:val="TableParagraph"/>
              <w:spacing w:before="1"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Paulino,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Stacy</w:t>
            </w:r>
          </w:p>
        </w:tc>
        <w:tc>
          <w:tcPr>
            <w:tcW w:w="1642" w:type="dxa"/>
          </w:tcPr>
          <w:p w14:paraId="36C5FCD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482320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1C5360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5B70A2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A0C6E6D" w14:textId="77777777" w:rsidR="006C3B04" w:rsidRDefault="006C3B04">
            <w:pPr>
              <w:pStyle w:val="TableParagraph"/>
              <w:spacing w:before="106"/>
              <w:rPr>
                <w:rFonts w:ascii="Times New Roman"/>
              </w:rPr>
            </w:pPr>
          </w:p>
          <w:p w14:paraId="59F52EA7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2E0B9B7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E57825E" w14:textId="77777777" w:rsidR="006C3B04" w:rsidRDefault="006C3B04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E30FFBA" w14:textId="77777777" w:rsidR="006C3B04" w:rsidRDefault="00000000">
            <w:pPr>
              <w:pStyle w:val="TableParagraph"/>
              <w:spacing w:line="260" w:lineRule="atLeast"/>
              <w:ind w:left="107" w:right="88" w:firstLine="4"/>
              <w:jc w:val="center"/>
              <w:rPr>
                <w:sz w:val="20"/>
              </w:rPr>
            </w:pPr>
            <w:r>
              <w:rPr>
                <w:sz w:val="20"/>
              </w:rPr>
              <w:t>"Comparing Methods Used to Translate Consent Forms for Limited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Proficient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Spanish </w:t>
            </w:r>
            <w:r>
              <w:rPr>
                <w:spacing w:val="-2"/>
                <w:sz w:val="20"/>
              </w:rPr>
              <w:t>Participants"</w:t>
            </w:r>
          </w:p>
        </w:tc>
        <w:tc>
          <w:tcPr>
            <w:tcW w:w="2319" w:type="dxa"/>
          </w:tcPr>
          <w:p w14:paraId="48CF698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810032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957032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A21E52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1603912" w14:textId="77777777" w:rsidR="006C3B04" w:rsidRDefault="006C3B04">
            <w:pPr>
              <w:pStyle w:val="TableParagraph"/>
              <w:spacing w:before="99"/>
              <w:rPr>
                <w:rFonts w:ascii="Times New Roman"/>
              </w:rPr>
            </w:pPr>
          </w:p>
          <w:p w14:paraId="037A3AB7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Services</w:t>
            </w:r>
            <w:r>
              <w:rPr>
                <w:spacing w:val="-2"/>
              </w:rPr>
              <w:t xml:space="preserve"> comparison</w:t>
            </w:r>
          </w:p>
        </w:tc>
      </w:tr>
      <w:tr w:rsidR="006C3B04" w14:paraId="71992B0A" w14:textId="77777777">
        <w:trPr>
          <w:trHeight w:val="1369"/>
        </w:trPr>
        <w:tc>
          <w:tcPr>
            <w:tcW w:w="2093" w:type="dxa"/>
          </w:tcPr>
          <w:p w14:paraId="28FAAEC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40F687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E26ED0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660ED6E" w14:textId="77777777" w:rsidR="006C3B04" w:rsidRDefault="006C3B04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0F816969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Quigley,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Nicholas</w:t>
            </w:r>
          </w:p>
        </w:tc>
        <w:tc>
          <w:tcPr>
            <w:tcW w:w="1642" w:type="dxa"/>
          </w:tcPr>
          <w:p w14:paraId="72B5897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9671CB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3C4FF1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77A8C5C" w14:textId="77777777" w:rsidR="006C3B04" w:rsidRDefault="006C3B04">
            <w:pPr>
              <w:pStyle w:val="TableParagraph"/>
              <w:spacing w:before="81"/>
              <w:rPr>
                <w:rFonts w:ascii="Times New Roman"/>
              </w:rPr>
            </w:pPr>
          </w:p>
          <w:p w14:paraId="3367AD6B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2B74AF6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67A9C00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18BF76B5" w14:textId="77777777" w:rsidR="006C3B04" w:rsidRDefault="00000000">
            <w:pPr>
              <w:pStyle w:val="TableParagraph"/>
              <w:spacing w:before="1" w:line="260" w:lineRule="atLeast"/>
              <w:ind w:left="287" w:right="264" w:hanging="3"/>
              <w:jc w:val="center"/>
              <w:rPr>
                <w:sz w:val="20"/>
              </w:rPr>
            </w:pPr>
            <w:r>
              <w:rPr>
                <w:sz w:val="20"/>
              </w:rPr>
              <w:t>"Physician-Assisted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Euthanasia in the American Medical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Media"</w:t>
            </w:r>
          </w:p>
        </w:tc>
        <w:tc>
          <w:tcPr>
            <w:tcW w:w="2319" w:type="dxa"/>
          </w:tcPr>
          <w:p w14:paraId="0439B4E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4DDCFC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C7887D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70023AF" w14:textId="77777777" w:rsidR="006C3B04" w:rsidRDefault="006C3B04">
            <w:pPr>
              <w:pStyle w:val="TableParagraph"/>
              <w:spacing w:before="74"/>
              <w:rPr>
                <w:rFonts w:ascii="Times New Roman"/>
              </w:rPr>
            </w:pPr>
          </w:p>
          <w:p w14:paraId="5B65F5F2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 xml:space="preserve">Literature </w:t>
            </w:r>
            <w:r>
              <w:rPr>
                <w:spacing w:val="-2"/>
              </w:rPr>
              <w:t>Review</w:t>
            </w:r>
          </w:p>
        </w:tc>
      </w:tr>
    </w:tbl>
    <w:p w14:paraId="1C150E94" w14:textId="77777777" w:rsidR="006C3B04" w:rsidRDefault="006C3B04">
      <w:pPr>
        <w:pStyle w:val="TableParagraph"/>
        <w:spacing w:line="263" w:lineRule="exact"/>
        <w:sectPr w:rsidR="006C3B04">
          <w:pgSz w:w="12240" w:h="15840"/>
          <w:pgMar w:top="1060" w:right="1800" w:bottom="1146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42"/>
        <w:gridCol w:w="2933"/>
        <w:gridCol w:w="2319"/>
      </w:tblGrid>
      <w:tr w:rsidR="006C3B04" w14:paraId="648EB09D" w14:textId="77777777">
        <w:trPr>
          <w:trHeight w:val="1091"/>
        </w:trPr>
        <w:tc>
          <w:tcPr>
            <w:tcW w:w="2093" w:type="dxa"/>
          </w:tcPr>
          <w:p w14:paraId="6EDD05A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02DBE5E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5ECDDB5" w14:textId="77777777" w:rsidR="006C3B04" w:rsidRDefault="006C3B04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4B02667C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Thuraisamy,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Asha</w:t>
            </w:r>
          </w:p>
        </w:tc>
        <w:tc>
          <w:tcPr>
            <w:tcW w:w="1642" w:type="dxa"/>
          </w:tcPr>
          <w:p w14:paraId="362274F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2ED2FD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05159B2" w14:textId="77777777" w:rsidR="006C3B04" w:rsidRDefault="006C3B04">
            <w:pPr>
              <w:pStyle w:val="TableParagraph"/>
              <w:spacing w:before="56"/>
              <w:rPr>
                <w:rFonts w:ascii="Times New Roman"/>
              </w:rPr>
            </w:pPr>
          </w:p>
          <w:p w14:paraId="0BEACE8B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4A026BE9" w14:textId="77777777" w:rsidR="006C3B04" w:rsidRDefault="006C3B04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59F29313" w14:textId="77777777" w:rsidR="006C3B04" w:rsidRDefault="00000000">
            <w:pPr>
              <w:pStyle w:val="TableParagraph"/>
              <w:spacing w:line="260" w:lineRule="atLeast"/>
              <w:ind w:left="147" w:right="125" w:firstLine="1"/>
              <w:jc w:val="center"/>
              <w:rPr>
                <w:sz w:val="20"/>
              </w:rPr>
            </w:pPr>
            <w:r>
              <w:rPr>
                <w:sz w:val="20"/>
              </w:rPr>
              <w:t>"Assessing the Militaristic Metaphor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Immune </w:t>
            </w:r>
            <w:r>
              <w:rPr>
                <w:spacing w:val="-2"/>
                <w:sz w:val="20"/>
              </w:rPr>
              <w:t>System"</w:t>
            </w:r>
          </w:p>
        </w:tc>
        <w:tc>
          <w:tcPr>
            <w:tcW w:w="2319" w:type="dxa"/>
          </w:tcPr>
          <w:p w14:paraId="4A011A0A" w14:textId="77777777" w:rsidR="006C3B04" w:rsidRDefault="006C3B04">
            <w:pPr>
              <w:pStyle w:val="TableParagraph"/>
              <w:spacing w:before="238"/>
              <w:rPr>
                <w:rFonts w:ascii="Times New Roman"/>
              </w:rPr>
            </w:pPr>
          </w:p>
          <w:p w14:paraId="2750DF2E" w14:textId="77777777" w:rsidR="006C3B04" w:rsidRDefault="00000000">
            <w:pPr>
              <w:pStyle w:val="TableParagraph"/>
              <w:spacing w:line="290" w:lineRule="atLeast"/>
              <w:ind w:left="37"/>
            </w:pPr>
            <w:r>
              <w:t>Close</w:t>
            </w:r>
            <w:r>
              <w:rPr>
                <w:spacing w:val="-13"/>
              </w:rPr>
              <w:t xml:space="preserve"> </w:t>
            </w:r>
            <w:r>
              <w:t>reading</w:t>
            </w:r>
            <w:r>
              <w:rPr>
                <w:spacing w:val="-12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analysis</w:t>
            </w:r>
          </w:p>
        </w:tc>
      </w:tr>
      <w:tr w:rsidR="006C3B04" w14:paraId="6F3DBC43" w14:textId="77777777">
        <w:trPr>
          <w:trHeight w:val="1926"/>
        </w:trPr>
        <w:tc>
          <w:tcPr>
            <w:tcW w:w="2093" w:type="dxa"/>
          </w:tcPr>
          <w:p w14:paraId="511A6D1F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DD9224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E055D8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EE1EC9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C3D5F6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982B00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5A8487F" w14:textId="77777777" w:rsidR="006C3B04" w:rsidRDefault="006C3B04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63F21A4F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Wong,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Mathieu</w:t>
            </w:r>
          </w:p>
        </w:tc>
        <w:tc>
          <w:tcPr>
            <w:tcW w:w="1642" w:type="dxa"/>
          </w:tcPr>
          <w:p w14:paraId="59E8314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BB8205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1BD09B0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C29703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CC3C30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D1EC355" w14:textId="77777777" w:rsidR="006C3B04" w:rsidRDefault="006C3B04">
            <w:pPr>
              <w:pStyle w:val="TableParagraph"/>
              <w:spacing w:before="132"/>
              <w:rPr>
                <w:rFonts w:ascii="Times New Roman"/>
              </w:rPr>
            </w:pPr>
          </w:p>
          <w:p w14:paraId="30386627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2020</w:t>
            </w:r>
          </w:p>
        </w:tc>
        <w:tc>
          <w:tcPr>
            <w:tcW w:w="2933" w:type="dxa"/>
          </w:tcPr>
          <w:p w14:paraId="7EB3AA9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DA3C36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E8B7BB8" w14:textId="77777777" w:rsidR="006C3B04" w:rsidRDefault="006C3B04"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  <w:p w14:paraId="6815F1A5" w14:textId="77777777" w:rsidR="006C3B04" w:rsidRDefault="00000000">
            <w:pPr>
              <w:pStyle w:val="TableParagraph"/>
              <w:spacing w:line="260" w:lineRule="atLeast"/>
              <w:ind w:left="47" w:right="25" w:hanging="1"/>
              <w:jc w:val="center"/>
              <w:rPr>
                <w:sz w:val="20"/>
              </w:rPr>
            </w:pPr>
            <w:r>
              <w:rPr>
                <w:sz w:val="20"/>
              </w:rPr>
              <w:t>"Exploring the Influences of 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 Religion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 Mennonites' Medical End-of-Life Decision-Making: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Qualitative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</w:p>
        </w:tc>
        <w:tc>
          <w:tcPr>
            <w:tcW w:w="2319" w:type="dxa"/>
          </w:tcPr>
          <w:p w14:paraId="2CE442CD" w14:textId="77777777" w:rsidR="006C3B04" w:rsidRDefault="006C3B04">
            <w:pPr>
              <w:pStyle w:val="TableParagraph"/>
              <w:spacing w:before="203"/>
              <w:rPr>
                <w:rFonts w:ascii="Times New Roman"/>
              </w:rPr>
            </w:pPr>
          </w:p>
          <w:p w14:paraId="4BE36F9D" w14:textId="77777777" w:rsidR="006C3B04" w:rsidRDefault="00000000">
            <w:pPr>
              <w:pStyle w:val="TableParagraph"/>
              <w:spacing w:line="290" w:lineRule="atLeast"/>
              <w:ind w:left="37" w:right="66"/>
            </w:pPr>
            <w:proofErr w:type="gramStart"/>
            <w:r>
              <w:t>qualitative</w:t>
            </w:r>
            <w:proofErr w:type="gramEnd"/>
            <w:r>
              <w:rPr>
                <w:spacing w:val="-10"/>
              </w:rPr>
              <w:t xml:space="preserve"> </w:t>
            </w:r>
            <w:r>
              <w:t>study</w:t>
            </w:r>
            <w:r>
              <w:rPr>
                <w:spacing w:val="-9"/>
              </w:rPr>
              <w:t xml:space="preserve"> </w:t>
            </w:r>
            <w:r>
              <w:t>uses</w:t>
            </w:r>
            <w:r>
              <w:rPr>
                <w:spacing w:val="-1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Constructivist epistemological </w:t>
            </w:r>
            <w:r>
              <w:t>approach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theory</w:t>
            </w:r>
            <w:r>
              <w:rPr>
                <w:spacing w:val="-13"/>
              </w:rPr>
              <w:t xml:space="preserve"> </w:t>
            </w:r>
            <w:r>
              <w:t>of cultural competency</w:t>
            </w:r>
          </w:p>
        </w:tc>
      </w:tr>
      <w:tr w:rsidR="006C3B04" w14:paraId="25856BB9" w14:textId="77777777">
        <w:trPr>
          <w:trHeight w:val="1369"/>
        </w:trPr>
        <w:tc>
          <w:tcPr>
            <w:tcW w:w="2093" w:type="dxa"/>
          </w:tcPr>
          <w:p w14:paraId="2E6C5B9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E017BA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9F1956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3FE55AE" w14:textId="77777777" w:rsidR="006C3B04" w:rsidRDefault="006C3B04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7F29E14E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Alvi,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Azva</w:t>
            </w:r>
            <w:proofErr w:type="spellEnd"/>
          </w:p>
        </w:tc>
        <w:tc>
          <w:tcPr>
            <w:tcW w:w="1642" w:type="dxa"/>
          </w:tcPr>
          <w:p w14:paraId="04B55929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C2A3C0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B4ECDD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93B6208" w14:textId="77777777" w:rsidR="006C3B04" w:rsidRDefault="006C3B04">
            <w:pPr>
              <w:pStyle w:val="TableParagraph"/>
              <w:spacing w:before="81"/>
              <w:rPr>
                <w:rFonts w:ascii="Times New Roman"/>
              </w:rPr>
            </w:pPr>
          </w:p>
          <w:p w14:paraId="562CBE32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2021</w:t>
            </w:r>
          </w:p>
        </w:tc>
        <w:tc>
          <w:tcPr>
            <w:tcW w:w="2933" w:type="dxa"/>
          </w:tcPr>
          <w:p w14:paraId="0D89769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D96F39D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530CC4CC" w14:textId="77777777" w:rsidR="006C3B04" w:rsidRDefault="00000000">
            <w:pPr>
              <w:pStyle w:val="TableParagraph"/>
              <w:spacing w:before="1" w:line="260" w:lineRule="atLeast"/>
              <w:ind w:left="69" w:right="49"/>
              <w:jc w:val="center"/>
              <w:rPr>
                <w:sz w:val="20"/>
              </w:rPr>
            </w:pPr>
            <w:r>
              <w:rPr>
                <w:sz w:val="20"/>
              </w:rPr>
              <w:t>"Prenatal Care Narratives by Native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American,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Alaskan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Native and/or Indigenous Women"</w:t>
            </w:r>
          </w:p>
        </w:tc>
        <w:tc>
          <w:tcPr>
            <w:tcW w:w="2319" w:type="dxa"/>
          </w:tcPr>
          <w:p w14:paraId="2BE69C3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903456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D8ADB2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3058935" w14:textId="77777777" w:rsidR="006C3B04" w:rsidRDefault="006C3B04">
            <w:pPr>
              <w:pStyle w:val="TableParagraph"/>
              <w:spacing w:before="74"/>
              <w:rPr>
                <w:rFonts w:ascii="Times New Roman"/>
              </w:rPr>
            </w:pPr>
          </w:p>
          <w:p w14:paraId="366D98A3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Narrative</w:t>
            </w:r>
            <w:r>
              <w:rPr>
                <w:spacing w:val="-2"/>
              </w:rPr>
              <w:t xml:space="preserve"> analysis</w:t>
            </w:r>
          </w:p>
        </w:tc>
      </w:tr>
      <w:tr w:rsidR="006C3B04" w14:paraId="569479CD" w14:textId="77777777">
        <w:trPr>
          <w:trHeight w:val="1369"/>
        </w:trPr>
        <w:tc>
          <w:tcPr>
            <w:tcW w:w="2093" w:type="dxa"/>
          </w:tcPr>
          <w:p w14:paraId="0A826F2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8EDED1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AACD28F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3169DEE" w14:textId="77777777" w:rsidR="006C3B04" w:rsidRDefault="006C3B04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15B56F1B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Gao,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Anna</w:t>
            </w:r>
          </w:p>
        </w:tc>
        <w:tc>
          <w:tcPr>
            <w:tcW w:w="1642" w:type="dxa"/>
          </w:tcPr>
          <w:p w14:paraId="6C7428C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F4CBC6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DE45CC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CC77829" w14:textId="77777777" w:rsidR="006C3B04" w:rsidRDefault="006C3B04">
            <w:pPr>
              <w:pStyle w:val="TableParagraph"/>
              <w:spacing w:before="81"/>
              <w:rPr>
                <w:rFonts w:ascii="Times New Roman"/>
              </w:rPr>
            </w:pPr>
          </w:p>
          <w:p w14:paraId="4B599622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2021</w:t>
            </w:r>
          </w:p>
        </w:tc>
        <w:tc>
          <w:tcPr>
            <w:tcW w:w="2933" w:type="dxa"/>
          </w:tcPr>
          <w:p w14:paraId="46E17D0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385635B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3F418BA6" w14:textId="77777777" w:rsidR="006C3B04" w:rsidRDefault="00000000">
            <w:pPr>
              <w:pStyle w:val="TableParagraph"/>
              <w:spacing w:before="1" w:line="260" w:lineRule="atLeast"/>
              <w:ind w:left="83" w:right="60" w:firstLine="2"/>
              <w:jc w:val="center"/>
              <w:rPr>
                <w:sz w:val="20"/>
              </w:rPr>
            </w:pPr>
            <w:r>
              <w:rPr>
                <w:sz w:val="20"/>
              </w:rPr>
              <w:t>The Transformation of Black Radiation Oncology Masks to Superheroes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Pediatric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</w:p>
        </w:tc>
        <w:tc>
          <w:tcPr>
            <w:tcW w:w="2319" w:type="dxa"/>
          </w:tcPr>
          <w:p w14:paraId="5097473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B04" w14:paraId="352CE097" w14:textId="77777777">
        <w:trPr>
          <w:trHeight w:val="2204"/>
        </w:trPr>
        <w:tc>
          <w:tcPr>
            <w:tcW w:w="2093" w:type="dxa"/>
          </w:tcPr>
          <w:p w14:paraId="19117F5F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F50277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106024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E922AAB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87BC9E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FFD460F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2758EA1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2EDA6E2" w14:textId="77777777" w:rsidR="006C3B04" w:rsidRDefault="006C3B04">
            <w:pPr>
              <w:pStyle w:val="TableParagraph"/>
              <w:spacing w:before="107"/>
              <w:rPr>
                <w:rFonts w:ascii="Times New Roman"/>
                <w:sz w:val="20"/>
              </w:rPr>
            </w:pPr>
          </w:p>
          <w:p w14:paraId="1227F143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Howitt,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Jacquelyn</w:t>
            </w:r>
          </w:p>
        </w:tc>
        <w:tc>
          <w:tcPr>
            <w:tcW w:w="1642" w:type="dxa"/>
          </w:tcPr>
          <w:p w14:paraId="215F63E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388FA4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8F62959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69CED9C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D544EF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6654226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5A79A66" w14:textId="77777777" w:rsidR="006C3B04" w:rsidRDefault="006C3B04">
            <w:pPr>
              <w:pStyle w:val="TableParagraph"/>
              <w:spacing w:before="157"/>
              <w:rPr>
                <w:rFonts w:ascii="Times New Roman"/>
              </w:rPr>
            </w:pPr>
          </w:p>
          <w:p w14:paraId="19DB18CB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2021</w:t>
            </w:r>
          </w:p>
        </w:tc>
        <w:tc>
          <w:tcPr>
            <w:tcW w:w="2933" w:type="dxa"/>
          </w:tcPr>
          <w:p w14:paraId="0552E024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76D87F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006D69E" w14:textId="77777777" w:rsidR="006C3B04" w:rsidRDefault="006C3B04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41643FD8" w14:textId="77777777" w:rsidR="006C3B04" w:rsidRDefault="00000000">
            <w:pPr>
              <w:pStyle w:val="TableParagraph"/>
              <w:spacing w:before="1" w:line="256" w:lineRule="auto"/>
              <w:ind w:left="186" w:right="157" w:hanging="5"/>
              <w:jc w:val="both"/>
              <w:rPr>
                <w:sz w:val="20"/>
              </w:rPr>
            </w:pPr>
            <w:r>
              <w:rPr>
                <w:sz w:val="20"/>
              </w:rPr>
              <w:t>"Wearing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Mask: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Small </w:t>
            </w:r>
            <w:proofErr w:type="gramStart"/>
            <w:r>
              <w:rPr>
                <w:sz w:val="20"/>
              </w:rPr>
              <w:t>Ask?: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Comparison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Masking Behaviors in the US During the 1918-1919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2019-</w:t>
            </w:r>
            <w:r>
              <w:rPr>
                <w:spacing w:val="-4"/>
                <w:sz w:val="20"/>
              </w:rPr>
              <w:t>2021</w:t>
            </w:r>
          </w:p>
          <w:p w14:paraId="3DF21025" w14:textId="77777777" w:rsidR="006C3B04" w:rsidRDefault="00000000">
            <w:pPr>
              <w:pStyle w:val="TableParagraph"/>
              <w:spacing w:before="1"/>
              <w:ind w:left="577"/>
              <w:rPr>
                <w:sz w:val="20"/>
              </w:rPr>
            </w:pPr>
            <w:r>
              <w:rPr>
                <w:spacing w:val="-2"/>
                <w:sz w:val="20"/>
              </w:rPr>
              <w:t>COVID-19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Pandemics"</w:t>
            </w:r>
          </w:p>
        </w:tc>
        <w:tc>
          <w:tcPr>
            <w:tcW w:w="2319" w:type="dxa"/>
          </w:tcPr>
          <w:p w14:paraId="0A622AA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30AAF3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BEFCDE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9BC094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DBD3006" w14:textId="77777777" w:rsidR="006C3B04" w:rsidRDefault="006C3B04">
            <w:pPr>
              <w:pStyle w:val="TableParagraph"/>
              <w:spacing w:before="49"/>
              <w:rPr>
                <w:rFonts w:ascii="Times New Roman"/>
              </w:rPr>
            </w:pPr>
          </w:p>
          <w:p w14:paraId="5DE855B5" w14:textId="77777777" w:rsidR="006C3B04" w:rsidRDefault="00000000">
            <w:pPr>
              <w:pStyle w:val="TableParagraph"/>
              <w:spacing w:before="1" w:line="290" w:lineRule="atLeast"/>
              <w:ind w:left="37" w:right="442"/>
              <w:jc w:val="both"/>
            </w:pPr>
            <w:r>
              <w:t>Literature</w:t>
            </w:r>
            <w:r>
              <w:rPr>
                <w:spacing w:val="-13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 xml:space="preserve">of Health Belief Model </w:t>
            </w:r>
            <w:r>
              <w:rPr>
                <w:spacing w:val="-2"/>
              </w:rPr>
              <w:t>Framework</w:t>
            </w:r>
          </w:p>
        </w:tc>
      </w:tr>
      <w:tr w:rsidR="006C3B04" w14:paraId="3FB6549F" w14:textId="77777777">
        <w:trPr>
          <w:trHeight w:val="1091"/>
        </w:trPr>
        <w:tc>
          <w:tcPr>
            <w:tcW w:w="2093" w:type="dxa"/>
          </w:tcPr>
          <w:p w14:paraId="15B0C08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8D77D79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DF550CA" w14:textId="77777777" w:rsidR="006C3B04" w:rsidRDefault="006C3B04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07293A51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Jaatinen,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Kevin</w:t>
            </w:r>
          </w:p>
        </w:tc>
        <w:tc>
          <w:tcPr>
            <w:tcW w:w="1642" w:type="dxa"/>
          </w:tcPr>
          <w:p w14:paraId="53AEDC3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643ED71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6F90DBA" w14:textId="77777777" w:rsidR="006C3B04" w:rsidRDefault="006C3B04">
            <w:pPr>
              <w:pStyle w:val="TableParagraph"/>
              <w:spacing w:before="56"/>
              <w:rPr>
                <w:rFonts w:ascii="Times New Roman"/>
              </w:rPr>
            </w:pPr>
          </w:p>
          <w:p w14:paraId="3B904DD8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2021</w:t>
            </w:r>
          </w:p>
        </w:tc>
        <w:tc>
          <w:tcPr>
            <w:tcW w:w="2933" w:type="dxa"/>
          </w:tcPr>
          <w:p w14:paraId="2A0736EE" w14:textId="77777777" w:rsidR="006C3B04" w:rsidRDefault="006C3B04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71D30BAB" w14:textId="77777777" w:rsidR="006C3B04" w:rsidRDefault="00000000">
            <w:pPr>
              <w:pStyle w:val="TableParagraph"/>
              <w:spacing w:line="260" w:lineRule="atLeast"/>
              <w:ind w:left="49" w:right="29" w:firstLine="3"/>
              <w:jc w:val="center"/>
              <w:rPr>
                <w:sz w:val="20"/>
              </w:rPr>
            </w:pPr>
            <w:r>
              <w:rPr>
                <w:sz w:val="20"/>
              </w:rPr>
              <w:t>"Conceptions of Home in the Homeless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Rochester, New York"</w:t>
            </w:r>
          </w:p>
        </w:tc>
        <w:tc>
          <w:tcPr>
            <w:tcW w:w="2319" w:type="dxa"/>
          </w:tcPr>
          <w:p w14:paraId="48739CB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64F695A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F8971DD" w14:textId="77777777" w:rsidR="006C3B04" w:rsidRDefault="006C3B04">
            <w:pPr>
              <w:pStyle w:val="TableParagraph"/>
              <w:spacing w:before="48"/>
              <w:rPr>
                <w:rFonts w:ascii="Times New Roman"/>
              </w:rPr>
            </w:pPr>
          </w:p>
          <w:p w14:paraId="56E23920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Qualitative</w:t>
            </w:r>
            <w:r>
              <w:rPr>
                <w:spacing w:val="-4"/>
              </w:rPr>
              <w:t xml:space="preserve"> study</w:t>
            </w:r>
          </w:p>
        </w:tc>
      </w:tr>
      <w:tr w:rsidR="006C3B04" w14:paraId="5E43DBB3" w14:textId="77777777">
        <w:trPr>
          <w:trHeight w:val="560"/>
        </w:trPr>
        <w:tc>
          <w:tcPr>
            <w:tcW w:w="2093" w:type="dxa"/>
          </w:tcPr>
          <w:p w14:paraId="50D922FD" w14:textId="77777777" w:rsidR="006C3B04" w:rsidRDefault="006C3B04">
            <w:pPr>
              <w:pStyle w:val="TableParagraph"/>
              <w:spacing w:before="73"/>
              <w:rPr>
                <w:rFonts w:ascii="Times New Roman"/>
                <w:sz w:val="20"/>
              </w:rPr>
            </w:pPr>
          </w:p>
          <w:p w14:paraId="35202BD6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Mast,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Erin</w:t>
            </w:r>
          </w:p>
        </w:tc>
        <w:tc>
          <w:tcPr>
            <w:tcW w:w="1642" w:type="dxa"/>
          </w:tcPr>
          <w:p w14:paraId="2E3E881C" w14:textId="77777777" w:rsidR="006C3B04" w:rsidRDefault="006C3B04">
            <w:pPr>
              <w:pStyle w:val="TableParagraph"/>
              <w:spacing w:before="31"/>
              <w:rPr>
                <w:rFonts w:ascii="Times New Roman"/>
              </w:rPr>
            </w:pPr>
          </w:p>
          <w:p w14:paraId="2FF86C12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2021</w:t>
            </w:r>
          </w:p>
        </w:tc>
        <w:tc>
          <w:tcPr>
            <w:tcW w:w="2933" w:type="dxa"/>
          </w:tcPr>
          <w:p w14:paraId="6856B678" w14:textId="77777777" w:rsidR="006C3B04" w:rsidRDefault="006C3B04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61A301D1" w14:textId="77777777" w:rsidR="006C3B04" w:rsidRDefault="00000000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>"Living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Blindness"</w:t>
            </w:r>
          </w:p>
        </w:tc>
        <w:tc>
          <w:tcPr>
            <w:tcW w:w="2319" w:type="dxa"/>
          </w:tcPr>
          <w:p w14:paraId="4589A22A" w14:textId="77777777" w:rsidR="006C3B04" w:rsidRDefault="00000000">
            <w:pPr>
              <w:pStyle w:val="TableParagraph"/>
              <w:spacing w:line="255" w:lineRule="exact"/>
              <w:ind w:left="37"/>
            </w:pPr>
            <w:r>
              <w:t>Investigation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lived</w:t>
            </w:r>
          </w:p>
          <w:p w14:paraId="4C1F0D08" w14:textId="77777777" w:rsidR="006C3B04" w:rsidRDefault="00000000">
            <w:pPr>
              <w:pStyle w:val="TableParagraph"/>
              <w:spacing w:before="22" w:line="263" w:lineRule="exact"/>
              <w:ind w:left="37"/>
            </w:pPr>
            <w:r>
              <w:rPr>
                <w:spacing w:val="-2"/>
              </w:rPr>
              <w:t>experiences</w:t>
            </w:r>
          </w:p>
        </w:tc>
      </w:tr>
      <w:tr w:rsidR="006C3B04" w14:paraId="3112EC07" w14:textId="77777777">
        <w:trPr>
          <w:trHeight w:val="1091"/>
        </w:trPr>
        <w:tc>
          <w:tcPr>
            <w:tcW w:w="2093" w:type="dxa"/>
          </w:tcPr>
          <w:p w14:paraId="6C503C2A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D2104CD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6C21BE4" w14:textId="77777777" w:rsidR="006C3B04" w:rsidRDefault="006C3B04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6FB4D77C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Reid,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Sean</w:t>
            </w:r>
          </w:p>
        </w:tc>
        <w:tc>
          <w:tcPr>
            <w:tcW w:w="1642" w:type="dxa"/>
          </w:tcPr>
          <w:p w14:paraId="07BBB23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6B015A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C3AD026" w14:textId="77777777" w:rsidR="006C3B04" w:rsidRDefault="006C3B04">
            <w:pPr>
              <w:pStyle w:val="TableParagraph"/>
              <w:spacing w:before="56"/>
              <w:rPr>
                <w:rFonts w:ascii="Times New Roman"/>
              </w:rPr>
            </w:pPr>
          </w:p>
          <w:p w14:paraId="27503C04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2021</w:t>
            </w:r>
          </w:p>
        </w:tc>
        <w:tc>
          <w:tcPr>
            <w:tcW w:w="2933" w:type="dxa"/>
          </w:tcPr>
          <w:p w14:paraId="4C1B22D2" w14:textId="77777777" w:rsidR="006C3B04" w:rsidRDefault="006C3B04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4813A310" w14:textId="77777777" w:rsidR="006C3B04" w:rsidRDefault="00000000">
            <w:pPr>
              <w:pStyle w:val="TableParagraph"/>
              <w:spacing w:line="260" w:lineRule="atLeast"/>
              <w:ind w:left="71" w:right="49"/>
              <w:jc w:val="center"/>
              <w:rPr>
                <w:sz w:val="20"/>
              </w:rPr>
            </w:pPr>
            <w:r>
              <w:rPr>
                <w:sz w:val="20"/>
              </w:rPr>
              <w:t>"Narrative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Trans*Personal Medical </w:t>
            </w:r>
            <w:r>
              <w:rPr>
                <w:spacing w:val="-2"/>
                <w:sz w:val="20"/>
              </w:rPr>
              <w:t>Narratives"</w:t>
            </w:r>
          </w:p>
        </w:tc>
        <w:tc>
          <w:tcPr>
            <w:tcW w:w="2319" w:type="dxa"/>
          </w:tcPr>
          <w:p w14:paraId="34636F4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5B2030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92A77B5" w14:textId="77777777" w:rsidR="006C3B04" w:rsidRDefault="006C3B04">
            <w:pPr>
              <w:pStyle w:val="TableParagraph"/>
              <w:spacing w:before="48"/>
              <w:rPr>
                <w:rFonts w:ascii="Times New Roman"/>
              </w:rPr>
            </w:pPr>
          </w:p>
          <w:p w14:paraId="6D3F50FD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 xml:space="preserve">Literature </w:t>
            </w:r>
            <w:r>
              <w:rPr>
                <w:spacing w:val="-2"/>
              </w:rPr>
              <w:t>Review</w:t>
            </w:r>
          </w:p>
        </w:tc>
      </w:tr>
      <w:tr w:rsidR="006C3B04" w14:paraId="6BCE11BB" w14:textId="77777777">
        <w:trPr>
          <w:trHeight w:val="1648"/>
        </w:trPr>
        <w:tc>
          <w:tcPr>
            <w:tcW w:w="2093" w:type="dxa"/>
          </w:tcPr>
          <w:p w14:paraId="3DF5949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1527313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31549F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2C2523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73D882CF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41F2AF3" w14:textId="77777777" w:rsidR="006C3B04" w:rsidRDefault="006C3B0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ABF7E79" w14:textId="77777777" w:rsidR="006C3B04" w:rsidRDefault="00000000">
            <w:pPr>
              <w:pStyle w:val="TableParagraph"/>
              <w:spacing w:before="1"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Thuytien</w:t>
            </w:r>
          </w:p>
        </w:tc>
        <w:tc>
          <w:tcPr>
            <w:tcW w:w="1642" w:type="dxa"/>
          </w:tcPr>
          <w:p w14:paraId="2F63CBC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28CCF9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0F04558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4510F8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24CE7E53" w14:textId="77777777" w:rsidR="006C3B04" w:rsidRDefault="006C3B04">
            <w:pPr>
              <w:pStyle w:val="TableParagraph"/>
              <w:spacing w:before="106"/>
              <w:rPr>
                <w:rFonts w:ascii="Times New Roman"/>
              </w:rPr>
            </w:pPr>
          </w:p>
          <w:p w14:paraId="20D0F16C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2021</w:t>
            </w:r>
          </w:p>
        </w:tc>
        <w:tc>
          <w:tcPr>
            <w:tcW w:w="2933" w:type="dxa"/>
          </w:tcPr>
          <w:p w14:paraId="0ACA89B7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1711DDEA" w14:textId="77777777" w:rsidR="006C3B04" w:rsidRDefault="006C3B04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237B28D6" w14:textId="77777777" w:rsidR="006C3B04" w:rsidRDefault="00000000">
            <w:pPr>
              <w:pStyle w:val="TableParagraph"/>
              <w:spacing w:line="260" w:lineRule="atLeast"/>
              <w:ind w:left="68" w:right="49" w:firstLine="5"/>
              <w:jc w:val="center"/>
              <w:rPr>
                <w:sz w:val="20"/>
              </w:rPr>
            </w:pPr>
            <w:r>
              <w:rPr>
                <w:sz w:val="20"/>
              </w:rPr>
              <w:t>"Representations of the Postpartum Bodies: An Examination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 Fitness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Influencers"</w:t>
            </w:r>
          </w:p>
        </w:tc>
        <w:tc>
          <w:tcPr>
            <w:tcW w:w="2319" w:type="dxa"/>
          </w:tcPr>
          <w:p w14:paraId="46DA5084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04FA953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B1FB90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B0A469E" w14:textId="77777777" w:rsidR="006C3B04" w:rsidRDefault="006C3B04">
            <w:pPr>
              <w:pStyle w:val="TableParagraph"/>
              <w:spacing w:before="36"/>
              <w:rPr>
                <w:rFonts w:ascii="Times New Roman"/>
              </w:rPr>
            </w:pPr>
          </w:p>
          <w:p w14:paraId="7443E5A6" w14:textId="77777777" w:rsidR="006C3B04" w:rsidRDefault="00000000">
            <w:pPr>
              <w:pStyle w:val="TableParagraph"/>
              <w:spacing w:line="290" w:lineRule="atLeast"/>
              <w:ind w:left="37"/>
            </w:pPr>
            <w:r>
              <w:t>Investigation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lived </w:t>
            </w:r>
            <w:r>
              <w:rPr>
                <w:spacing w:val="-2"/>
              </w:rPr>
              <w:t>experiences</w:t>
            </w:r>
          </w:p>
        </w:tc>
      </w:tr>
      <w:tr w:rsidR="006C3B04" w14:paraId="75C37744" w14:textId="77777777">
        <w:trPr>
          <w:trHeight w:val="1091"/>
        </w:trPr>
        <w:tc>
          <w:tcPr>
            <w:tcW w:w="2093" w:type="dxa"/>
          </w:tcPr>
          <w:p w14:paraId="5B8B19A9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0264437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B7BC766" w14:textId="77777777" w:rsidR="006C3B04" w:rsidRDefault="006C3B04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369D783D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Tummalapenta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Radha</w:t>
            </w:r>
          </w:p>
        </w:tc>
        <w:tc>
          <w:tcPr>
            <w:tcW w:w="1642" w:type="dxa"/>
          </w:tcPr>
          <w:p w14:paraId="521A810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DD473E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A6E817D" w14:textId="77777777" w:rsidR="006C3B04" w:rsidRDefault="006C3B04">
            <w:pPr>
              <w:pStyle w:val="TableParagraph"/>
              <w:spacing w:before="56"/>
              <w:rPr>
                <w:rFonts w:ascii="Times New Roman"/>
              </w:rPr>
            </w:pPr>
          </w:p>
          <w:p w14:paraId="3C6A70D3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2021</w:t>
            </w:r>
          </w:p>
        </w:tc>
        <w:tc>
          <w:tcPr>
            <w:tcW w:w="2933" w:type="dxa"/>
          </w:tcPr>
          <w:p w14:paraId="5A773561" w14:textId="77777777" w:rsidR="006C3B04" w:rsidRDefault="006C3B04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A47A534" w14:textId="77777777" w:rsidR="006C3B04" w:rsidRDefault="00000000">
            <w:pPr>
              <w:pStyle w:val="TableParagraph"/>
              <w:spacing w:line="260" w:lineRule="atLeas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"South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Menstrual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Traditions: Impact on South </w:t>
            </w:r>
            <w:proofErr w:type="gramStart"/>
            <w:r>
              <w:rPr>
                <w:sz w:val="20"/>
              </w:rPr>
              <w:t>Asian-American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Women"</w:t>
            </w:r>
          </w:p>
        </w:tc>
        <w:tc>
          <w:tcPr>
            <w:tcW w:w="2319" w:type="dxa"/>
          </w:tcPr>
          <w:p w14:paraId="19998300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314358F0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FB7C307" w14:textId="77777777" w:rsidR="006C3B04" w:rsidRDefault="006C3B04">
            <w:pPr>
              <w:pStyle w:val="TableParagraph"/>
              <w:spacing w:before="48"/>
              <w:rPr>
                <w:rFonts w:ascii="Times New Roman"/>
              </w:rPr>
            </w:pPr>
          </w:p>
          <w:p w14:paraId="47C1ED90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Qualitative</w:t>
            </w:r>
            <w:r>
              <w:rPr>
                <w:spacing w:val="-4"/>
              </w:rPr>
              <w:t xml:space="preserve"> study</w:t>
            </w:r>
          </w:p>
        </w:tc>
      </w:tr>
    </w:tbl>
    <w:p w14:paraId="66C35041" w14:textId="77777777" w:rsidR="006C3B04" w:rsidRDefault="006C3B04">
      <w:pPr>
        <w:pStyle w:val="TableParagraph"/>
        <w:spacing w:line="263" w:lineRule="exact"/>
        <w:sectPr w:rsidR="006C3B04">
          <w:type w:val="continuous"/>
          <w:pgSz w:w="12240" w:h="15840"/>
          <w:pgMar w:top="1060" w:right="1800" w:bottom="712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642"/>
        <w:gridCol w:w="2933"/>
        <w:gridCol w:w="2319"/>
      </w:tblGrid>
      <w:tr w:rsidR="006C3B04" w14:paraId="5A20DA48" w14:textId="77777777">
        <w:trPr>
          <w:trHeight w:val="815"/>
        </w:trPr>
        <w:tc>
          <w:tcPr>
            <w:tcW w:w="2093" w:type="dxa"/>
          </w:tcPr>
          <w:p w14:paraId="6DEAC4D2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628DAC1D" w14:textId="77777777" w:rsidR="006C3B04" w:rsidRDefault="006C3B0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7010D03D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Henderson,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Skylar</w:t>
            </w:r>
          </w:p>
        </w:tc>
        <w:tc>
          <w:tcPr>
            <w:tcW w:w="1642" w:type="dxa"/>
          </w:tcPr>
          <w:p w14:paraId="5011B017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19D4CFA" w14:textId="77777777" w:rsidR="006C3B04" w:rsidRDefault="006C3B04">
            <w:pPr>
              <w:pStyle w:val="TableParagraph"/>
              <w:spacing w:before="32"/>
              <w:rPr>
                <w:rFonts w:ascii="Times New Roman"/>
              </w:rPr>
            </w:pPr>
          </w:p>
          <w:p w14:paraId="1A9EFEDF" w14:textId="77777777" w:rsidR="006C3B04" w:rsidRDefault="00000000">
            <w:pPr>
              <w:pStyle w:val="TableParagraph"/>
              <w:spacing w:before="1" w:line="256" w:lineRule="exact"/>
              <w:ind w:right="18"/>
              <w:jc w:val="right"/>
            </w:pPr>
            <w:r>
              <w:rPr>
                <w:spacing w:val="-4"/>
              </w:rPr>
              <w:t>2022</w:t>
            </w:r>
          </w:p>
        </w:tc>
        <w:tc>
          <w:tcPr>
            <w:tcW w:w="2933" w:type="dxa"/>
          </w:tcPr>
          <w:p w14:paraId="60A461A3" w14:textId="77777777" w:rsidR="006C3B04" w:rsidRDefault="006C3B04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1D42A600" w14:textId="77777777" w:rsidR="006C3B04" w:rsidRDefault="00000000">
            <w:pPr>
              <w:pStyle w:val="TableParagraph"/>
              <w:spacing w:line="260" w:lineRule="atLeast"/>
              <w:ind w:left="330" w:right="75" w:hanging="41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Anatomy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Anatomy</w:t>
            </w:r>
          </w:p>
        </w:tc>
        <w:tc>
          <w:tcPr>
            <w:tcW w:w="2319" w:type="dxa"/>
          </w:tcPr>
          <w:p w14:paraId="20E7042D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997F256" w14:textId="77777777" w:rsidR="006C3B04" w:rsidRDefault="006C3B04">
            <w:pPr>
              <w:pStyle w:val="TableParagraph"/>
              <w:spacing w:before="25"/>
              <w:rPr>
                <w:rFonts w:ascii="Times New Roman"/>
              </w:rPr>
            </w:pPr>
          </w:p>
          <w:p w14:paraId="3538ABBA" w14:textId="77777777" w:rsidR="006C3B04" w:rsidRDefault="00000000">
            <w:pPr>
              <w:pStyle w:val="TableParagraph"/>
              <w:spacing w:line="263" w:lineRule="exact"/>
              <w:ind w:left="37"/>
            </w:pPr>
            <w:r>
              <w:t>Visual</w:t>
            </w:r>
            <w:r>
              <w:rPr>
                <w:spacing w:val="-2"/>
              </w:rPr>
              <w:t xml:space="preserve"> artwork</w:t>
            </w:r>
          </w:p>
        </w:tc>
      </w:tr>
      <w:tr w:rsidR="006C3B04" w14:paraId="5CA91E5F" w14:textId="77777777">
        <w:trPr>
          <w:trHeight w:val="1926"/>
        </w:trPr>
        <w:tc>
          <w:tcPr>
            <w:tcW w:w="2093" w:type="dxa"/>
          </w:tcPr>
          <w:p w14:paraId="3962E29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19B539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EE252B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B8C43A6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F0BF2E0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48713E5C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3B723819" w14:textId="77777777" w:rsidR="006C3B04" w:rsidRDefault="006C3B04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27DEE768" w14:textId="77777777" w:rsidR="006C3B04" w:rsidRDefault="00000000">
            <w:pPr>
              <w:pStyle w:val="TableParagraph"/>
              <w:spacing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Strobbe,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Gretchen</w:t>
            </w:r>
          </w:p>
        </w:tc>
        <w:tc>
          <w:tcPr>
            <w:tcW w:w="1642" w:type="dxa"/>
          </w:tcPr>
          <w:p w14:paraId="2D604FD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62E36A0E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968867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9FB1B82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15B1E5F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5FA8FBAD" w14:textId="77777777" w:rsidR="006C3B04" w:rsidRDefault="006C3B04">
            <w:pPr>
              <w:pStyle w:val="TableParagraph"/>
              <w:spacing w:before="132"/>
              <w:rPr>
                <w:rFonts w:ascii="Times New Roman"/>
              </w:rPr>
            </w:pPr>
          </w:p>
          <w:p w14:paraId="70CBFB87" w14:textId="77777777" w:rsidR="006C3B04" w:rsidRDefault="00000000">
            <w:pPr>
              <w:pStyle w:val="TableParagraph"/>
              <w:spacing w:line="256" w:lineRule="exact"/>
              <w:ind w:right="18"/>
              <w:jc w:val="right"/>
            </w:pPr>
            <w:r>
              <w:rPr>
                <w:spacing w:val="-4"/>
              </w:rPr>
              <w:t>2023</w:t>
            </w:r>
          </w:p>
        </w:tc>
        <w:tc>
          <w:tcPr>
            <w:tcW w:w="2933" w:type="dxa"/>
          </w:tcPr>
          <w:p w14:paraId="5C7D6885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521FA788" w14:textId="77777777" w:rsidR="006C3B04" w:rsidRDefault="006C3B04">
            <w:pPr>
              <w:pStyle w:val="TableParagraph"/>
              <w:rPr>
                <w:rFonts w:ascii="Times New Roman"/>
                <w:sz w:val="20"/>
              </w:rPr>
            </w:pPr>
          </w:p>
          <w:p w14:paraId="236AF7DB" w14:textId="77777777" w:rsidR="006C3B04" w:rsidRDefault="006C3B04"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  <w:p w14:paraId="59B3522A" w14:textId="77777777" w:rsidR="006C3B04" w:rsidRDefault="00000000">
            <w:pPr>
              <w:pStyle w:val="TableParagraph"/>
              <w:spacing w:line="260" w:lineRule="atLeast"/>
              <w:ind w:left="75" w:right="50" w:hanging="6"/>
              <w:jc w:val="center"/>
              <w:rPr>
                <w:sz w:val="20"/>
              </w:rPr>
            </w:pPr>
            <w:r>
              <w:rPr>
                <w:sz w:val="20"/>
              </w:rPr>
              <w:t>Typologies of the Endo Narrative: An Exploration of the Voices that Penetrate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Silence,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Stigma,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Stuggle</w:t>
            </w:r>
            <w:proofErr w:type="spellEnd"/>
            <w:r>
              <w:rPr>
                <w:sz w:val="20"/>
              </w:rPr>
              <w:t xml:space="preserve"> to Write About Pain</w:t>
            </w:r>
          </w:p>
        </w:tc>
        <w:tc>
          <w:tcPr>
            <w:tcW w:w="2319" w:type="dxa"/>
          </w:tcPr>
          <w:p w14:paraId="4F640BA5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4C1F927B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724354D8" w14:textId="77777777" w:rsidR="006C3B04" w:rsidRDefault="006C3B04">
            <w:pPr>
              <w:pStyle w:val="TableParagraph"/>
              <w:rPr>
                <w:rFonts w:ascii="Times New Roman"/>
              </w:rPr>
            </w:pPr>
          </w:p>
          <w:p w14:paraId="1C1ACC58" w14:textId="77777777" w:rsidR="006C3B04" w:rsidRDefault="006C3B04">
            <w:pPr>
              <w:pStyle w:val="TableParagraph"/>
              <w:spacing w:before="24"/>
              <w:rPr>
                <w:rFonts w:ascii="Times New Roman"/>
              </w:rPr>
            </w:pPr>
          </w:p>
          <w:p w14:paraId="4B1E18C5" w14:textId="77777777" w:rsidR="006C3B04" w:rsidRDefault="00000000">
            <w:pPr>
              <w:pStyle w:val="TableParagraph"/>
              <w:spacing w:line="290" w:lineRule="atLeast"/>
              <w:ind w:left="37"/>
            </w:pPr>
            <w:r>
              <w:t>Closed</w:t>
            </w:r>
            <w:r>
              <w:rPr>
                <w:spacing w:val="-13"/>
              </w:rPr>
              <w:t xml:space="preserve"> </w:t>
            </w:r>
            <w:r>
              <w:t>reading</w:t>
            </w:r>
            <w:r>
              <w:rPr>
                <w:spacing w:val="-12"/>
              </w:rPr>
              <w:t xml:space="preserve"> </w:t>
            </w:r>
            <w:r>
              <w:t xml:space="preserve">approach to analyze &amp; interpret </w:t>
            </w:r>
            <w:r>
              <w:rPr>
                <w:spacing w:val="-2"/>
              </w:rPr>
              <w:t>narratives</w:t>
            </w:r>
          </w:p>
        </w:tc>
      </w:tr>
    </w:tbl>
    <w:p w14:paraId="5EFF166D" w14:textId="77777777" w:rsidR="00F31177" w:rsidRDefault="00F31177"/>
    <w:sectPr w:rsidR="00F31177">
      <w:type w:val="continuous"/>
      <w:pgSz w:w="12240" w:h="15840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B04"/>
    <w:rsid w:val="000A0809"/>
    <w:rsid w:val="006C3B04"/>
    <w:rsid w:val="008B134D"/>
    <w:rsid w:val="00F31177"/>
    <w:rsid w:val="00F6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2E74"/>
  <w15:docId w15:val="{87C126E5-39F4-485C-A4C4-BF805303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5202</Characters>
  <Application>Microsoft Office Word</Application>
  <DocSecurity>0</DocSecurity>
  <Lines>867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Captsone Tracking.xlsx</vt:lpstr>
    </vt:vector>
  </TitlesOfParts>
  <Company>University of Rochester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Captsone Tracking</dc:title>
  <dc:creator>Lee, Erin</dc:creator>
  <cp:lastModifiedBy>Diltz, Mark</cp:lastModifiedBy>
  <cp:revision>4</cp:revision>
  <dcterms:created xsi:type="dcterms:W3CDTF">2026-03-16T16:26:00Z</dcterms:created>
  <dcterms:modified xsi:type="dcterms:W3CDTF">2026-03-16T16:27:00Z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</Properties>
</file>