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A7" w:rsidRPr="007523A7" w:rsidRDefault="007523A7" w:rsidP="00AC2C94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12" w:color="auto"/>
        </w:pBdr>
        <w:jc w:val="center"/>
        <w:rPr>
          <w:b/>
          <w:color w:val="0000FF"/>
          <w:sz w:val="24"/>
          <w:szCs w:val="24"/>
        </w:rPr>
      </w:pPr>
    </w:p>
    <w:p w:rsidR="00B27799" w:rsidRPr="002E4428" w:rsidRDefault="002E4428" w:rsidP="00AC2C94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12" w:color="auto"/>
        </w:pBdr>
        <w:jc w:val="center"/>
        <w:rPr>
          <w:b/>
          <w:color w:val="0000FF"/>
          <w:sz w:val="36"/>
        </w:rPr>
      </w:pPr>
      <w:r w:rsidRPr="002E4428">
        <w:rPr>
          <w:b/>
          <w:color w:val="0000FF"/>
          <w:sz w:val="36"/>
        </w:rPr>
        <w:t xml:space="preserve">George </w:t>
      </w:r>
      <w:r w:rsidRPr="00C663BE">
        <w:rPr>
          <w:b/>
          <w:color w:val="0000FF"/>
          <w:sz w:val="36"/>
        </w:rPr>
        <w:t>Washington</w:t>
      </w:r>
      <w:r w:rsidRPr="002E4428">
        <w:rPr>
          <w:b/>
          <w:color w:val="0000FF"/>
          <w:sz w:val="36"/>
        </w:rPr>
        <w:t xml:space="preserve"> Corner Society for the History of Medicine</w:t>
      </w:r>
    </w:p>
    <w:p w:rsidR="002E4428" w:rsidRPr="002E4428" w:rsidRDefault="002E4428" w:rsidP="00AC2C94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12" w:color="auto"/>
        </w:pBdr>
        <w:jc w:val="center"/>
        <w:rPr>
          <w:b/>
          <w:sz w:val="32"/>
        </w:rPr>
      </w:pPr>
      <w:r w:rsidRPr="002E4428">
        <w:rPr>
          <w:b/>
          <w:sz w:val="32"/>
        </w:rPr>
        <w:t>20</w:t>
      </w:r>
      <w:r w:rsidR="00657A4A">
        <w:rPr>
          <w:b/>
          <w:sz w:val="32"/>
        </w:rPr>
        <w:t>19</w:t>
      </w:r>
      <w:r w:rsidRPr="002E4428">
        <w:rPr>
          <w:b/>
          <w:sz w:val="32"/>
        </w:rPr>
        <w:t>-20</w:t>
      </w:r>
      <w:r w:rsidR="00657A4A">
        <w:rPr>
          <w:b/>
          <w:sz w:val="32"/>
        </w:rPr>
        <w:t>20</w:t>
      </w:r>
    </w:p>
    <w:p w:rsidR="002E4428" w:rsidRPr="002E4428" w:rsidRDefault="002E4428" w:rsidP="00AC2C94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12" w:color="auto"/>
        </w:pBdr>
        <w:jc w:val="center"/>
        <w:rPr>
          <w:b/>
          <w:sz w:val="28"/>
        </w:rPr>
      </w:pPr>
      <w:r w:rsidRPr="002E4428">
        <w:rPr>
          <w:b/>
          <w:sz w:val="28"/>
        </w:rPr>
        <w:t>The Rochester Academy of Medicine</w:t>
      </w:r>
    </w:p>
    <w:p w:rsidR="002E4428" w:rsidRPr="002E4428" w:rsidRDefault="002E4428" w:rsidP="00AC2C94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12" w:color="auto"/>
        </w:pBdr>
        <w:spacing w:line="360" w:lineRule="auto"/>
        <w:jc w:val="center"/>
        <w:rPr>
          <w:b/>
          <w:sz w:val="28"/>
        </w:rPr>
      </w:pPr>
      <w:r w:rsidRPr="002E4428">
        <w:rPr>
          <w:b/>
          <w:sz w:val="28"/>
        </w:rPr>
        <w:t>1441 East Avenue</w:t>
      </w:r>
    </w:p>
    <w:p w:rsidR="002E4428" w:rsidRPr="002E4428" w:rsidRDefault="002E4428" w:rsidP="00AC2C94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12" w:color="auto"/>
        </w:pBdr>
        <w:jc w:val="center"/>
        <w:rPr>
          <w:b/>
          <w:sz w:val="32"/>
        </w:rPr>
      </w:pPr>
      <w:r w:rsidRPr="002E4428">
        <w:rPr>
          <w:b/>
          <w:sz w:val="32"/>
        </w:rPr>
        <w:t>5:30 p.m. Social Gathering                   6:30 p.m. Lecture</w:t>
      </w:r>
    </w:p>
    <w:p w:rsidR="002E4428" w:rsidRPr="002E4428" w:rsidRDefault="002E4428" w:rsidP="00AC2C94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12" w:color="auto"/>
        </w:pBdr>
        <w:jc w:val="center"/>
        <w:rPr>
          <w:b/>
          <w:sz w:val="32"/>
        </w:rPr>
      </w:pPr>
    </w:p>
    <w:p w:rsidR="007523A7" w:rsidRPr="008B370D" w:rsidRDefault="007523A7" w:rsidP="00AC2C94">
      <w:pPr>
        <w:rPr>
          <w:rFonts w:asciiTheme="majorHAnsi" w:hAnsiTheme="majorHAnsi" w:cs="Times New Roman"/>
          <w:color w:val="0000FF"/>
          <w:sz w:val="12"/>
          <w:szCs w:val="12"/>
          <w:u w:val="single"/>
        </w:rPr>
      </w:pPr>
    </w:p>
    <w:p w:rsidR="00657A4A" w:rsidRPr="00A83A74" w:rsidRDefault="00FE4D2E" w:rsidP="00953F32">
      <w:pPr>
        <w:tabs>
          <w:tab w:val="left" w:pos="1980"/>
        </w:tabs>
        <w:ind w:left="2700" w:hanging="2700"/>
        <w:rPr>
          <w:rFonts w:asciiTheme="majorHAnsi" w:hAnsiTheme="majorHAnsi" w:cs="Calibri"/>
          <w:b/>
          <w:sz w:val="20"/>
          <w:szCs w:val="20"/>
        </w:rPr>
      </w:pPr>
      <w:r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 xml:space="preserve">Wed, </w:t>
      </w:r>
      <w:r w:rsidR="00FE414C"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 xml:space="preserve">September </w:t>
      </w:r>
      <w:r w:rsidR="00657A4A"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>18</w:t>
      </w:r>
      <w:r w:rsidR="00922F31"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>, 201</w:t>
      </w:r>
      <w:r w:rsidR="00657A4A"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>9</w:t>
      </w:r>
      <w:r w:rsidR="00FE414C" w:rsidRPr="00A83A74">
        <w:rPr>
          <w:rFonts w:asciiTheme="majorHAnsi" w:hAnsiTheme="majorHAnsi" w:cs="Calibri"/>
          <w:b/>
          <w:sz w:val="20"/>
          <w:szCs w:val="20"/>
        </w:rPr>
        <w:tab/>
      </w:r>
    </w:p>
    <w:p w:rsidR="00FE4D2E" w:rsidRPr="00A83A74" w:rsidRDefault="00DF255A" w:rsidP="00953F32">
      <w:pPr>
        <w:tabs>
          <w:tab w:val="left" w:pos="1980"/>
        </w:tabs>
        <w:ind w:left="2700" w:hanging="2700"/>
        <w:rPr>
          <w:rFonts w:asciiTheme="majorHAnsi" w:hAnsiTheme="majorHAnsi" w:cs="Calibri"/>
          <w:sz w:val="20"/>
          <w:szCs w:val="20"/>
        </w:rPr>
      </w:pPr>
      <w:r w:rsidRPr="00A83A74">
        <w:rPr>
          <w:rFonts w:asciiTheme="majorHAnsi" w:hAnsiTheme="majorHAnsi" w:cs="Calibri"/>
          <w:b/>
          <w:sz w:val="20"/>
          <w:szCs w:val="20"/>
        </w:rPr>
        <w:t>Armond Collins</w:t>
      </w:r>
      <w:r w:rsidRPr="00A83A74">
        <w:rPr>
          <w:rFonts w:asciiTheme="majorHAnsi" w:hAnsiTheme="majorHAnsi" w:cs="Calibri"/>
          <w:sz w:val="20"/>
          <w:szCs w:val="20"/>
        </w:rPr>
        <w:t xml:space="preserve">, </w:t>
      </w:r>
      <w:r w:rsidR="008A0BD6" w:rsidRPr="00A83A74">
        <w:rPr>
          <w:rFonts w:asciiTheme="majorHAnsi" w:hAnsiTheme="majorHAnsi" w:cs="Calibri"/>
          <w:sz w:val="20"/>
          <w:szCs w:val="20"/>
        </w:rPr>
        <w:t xml:space="preserve">URSMD </w:t>
      </w:r>
      <w:r w:rsidR="00657A4A" w:rsidRPr="00A83A74">
        <w:rPr>
          <w:rFonts w:asciiTheme="majorHAnsi" w:hAnsiTheme="majorHAnsi" w:cs="Calibri"/>
          <w:sz w:val="20"/>
          <w:szCs w:val="20"/>
        </w:rPr>
        <w:t>Y4 Medical Student</w:t>
      </w:r>
    </w:p>
    <w:p w:rsidR="00FE414C" w:rsidRPr="00A83A74" w:rsidRDefault="00DF255A" w:rsidP="00953F32">
      <w:pPr>
        <w:rPr>
          <w:rFonts w:asciiTheme="majorHAnsi" w:hAnsiTheme="majorHAnsi" w:cs="Calibri"/>
          <w:b/>
          <w:sz w:val="20"/>
          <w:szCs w:val="20"/>
        </w:rPr>
      </w:pPr>
      <w:r w:rsidRPr="00A83A74">
        <w:rPr>
          <w:rFonts w:asciiTheme="majorHAnsi" w:hAnsiTheme="majorHAnsi" w:cs="Calibri"/>
          <w:b/>
          <w:sz w:val="20"/>
          <w:szCs w:val="20"/>
        </w:rPr>
        <w:t xml:space="preserve"> </w:t>
      </w:r>
      <w:r w:rsidR="003C77AB" w:rsidRPr="00A83A74">
        <w:rPr>
          <w:rFonts w:asciiTheme="majorHAnsi" w:hAnsiTheme="majorHAnsi" w:cs="Calibri"/>
          <w:b/>
          <w:sz w:val="20"/>
          <w:szCs w:val="20"/>
        </w:rPr>
        <w:t>“</w:t>
      </w:r>
      <w:r w:rsidR="00657A4A" w:rsidRPr="00A83A74">
        <w:rPr>
          <w:rFonts w:asciiTheme="majorHAnsi" w:hAnsiTheme="majorHAnsi" w:cs="Calibri"/>
          <w:b/>
          <w:sz w:val="20"/>
          <w:szCs w:val="20"/>
        </w:rPr>
        <w:t>The History of Psychiatry and Homosexuality</w:t>
      </w:r>
      <w:r w:rsidR="003C77AB" w:rsidRPr="00A83A74">
        <w:rPr>
          <w:rFonts w:asciiTheme="majorHAnsi" w:hAnsiTheme="majorHAnsi" w:cs="Calibri"/>
          <w:b/>
          <w:sz w:val="20"/>
          <w:szCs w:val="20"/>
        </w:rPr>
        <w:t>”</w:t>
      </w:r>
    </w:p>
    <w:p w:rsidR="00227BC2" w:rsidRPr="00A83A74" w:rsidRDefault="00227BC2" w:rsidP="00953F32">
      <w:pPr>
        <w:tabs>
          <w:tab w:val="left" w:pos="1980"/>
        </w:tabs>
        <w:ind w:left="2700" w:hanging="2700"/>
        <w:rPr>
          <w:rFonts w:asciiTheme="majorHAnsi" w:hAnsiTheme="majorHAnsi" w:cs="Calibri"/>
          <w:b/>
          <w:color w:val="0000FF"/>
          <w:sz w:val="20"/>
          <w:szCs w:val="20"/>
          <w:u w:val="single"/>
        </w:rPr>
      </w:pPr>
    </w:p>
    <w:p w:rsidR="00FE4D2E" w:rsidRPr="00A83A74" w:rsidRDefault="00922F31" w:rsidP="00953F32">
      <w:pPr>
        <w:tabs>
          <w:tab w:val="left" w:pos="1980"/>
        </w:tabs>
        <w:ind w:left="2700" w:hanging="2700"/>
        <w:rPr>
          <w:rFonts w:asciiTheme="majorHAnsi" w:hAnsiTheme="majorHAnsi" w:cs="Calibri"/>
          <w:b/>
          <w:sz w:val="20"/>
          <w:szCs w:val="20"/>
          <w:u w:val="single"/>
        </w:rPr>
      </w:pPr>
      <w:r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 xml:space="preserve">Wed, </w:t>
      </w:r>
      <w:r w:rsidR="00657A4A"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>October 16, 2019</w:t>
      </w:r>
      <w:r w:rsidR="00FE414C" w:rsidRPr="00A83A74">
        <w:rPr>
          <w:rFonts w:asciiTheme="majorHAnsi" w:hAnsiTheme="majorHAnsi" w:cs="Calibri"/>
          <w:b/>
          <w:sz w:val="20"/>
          <w:szCs w:val="20"/>
        </w:rPr>
        <w:t xml:space="preserve">  </w:t>
      </w:r>
      <w:r w:rsidR="00FE414C" w:rsidRPr="00A83A74">
        <w:rPr>
          <w:rFonts w:asciiTheme="majorHAnsi" w:hAnsiTheme="majorHAnsi" w:cs="Calibri"/>
          <w:b/>
          <w:sz w:val="20"/>
          <w:szCs w:val="20"/>
        </w:rPr>
        <w:tab/>
      </w:r>
    </w:p>
    <w:p w:rsidR="007D7FAD" w:rsidRPr="00A83A74" w:rsidRDefault="007D7FAD" w:rsidP="007D7FAD">
      <w:pPr>
        <w:pStyle w:val="NormalWeb"/>
        <w:shd w:val="clear" w:color="auto" w:fill="FFFFFF"/>
        <w:tabs>
          <w:tab w:val="left" w:pos="1980"/>
        </w:tabs>
        <w:rPr>
          <w:rFonts w:asciiTheme="majorHAnsi" w:hAnsiTheme="majorHAnsi" w:cs="Calibri"/>
          <w:sz w:val="20"/>
          <w:szCs w:val="20"/>
        </w:rPr>
      </w:pPr>
      <w:r w:rsidRPr="00A83A74">
        <w:rPr>
          <w:rFonts w:asciiTheme="majorHAnsi" w:hAnsiTheme="majorHAnsi" w:cs="Calibri"/>
          <w:b/>
          <w:sz w:val="20"/>
          <w:szCs w:val="20"/>
        </w:rPr>
        <w:t xml:space="preserve">Hannah </w:t>
      </w:r>
      <w:proofErr w:type="spellStart"/>
      <w:r w:rsidRPr="00A83A74">
        <w:rPr>
          <w:rFonts w:asciiTheme="majorHAnsi" w:hAnsiTheme="majorHAnsi" w:cs="Calibri"/>
          <w:b/>
          <w:sz w:val="20"/>
          <w:szCs w:val="20"/>
        </w:rPr>
        <w:t>Solky</w:t>
      </w:r>
      <w:proofErr w:type="spellEnd"/>
      <w:r w:rsidRPr="00A83A74">
        <w:rPr>
          <w:rFonts w:asciiTheme="majorHAnsi" w:hAnsiTheme="majorHAnsi" w:cs="Calibri"/>
          <w:b/>
          <w:sz w:val="20"/>
          <w:szCs w:val="20"/>
        </w:rPr>
        <w:t>, M.D.</w:t>
      </w:r>
      <w:r w:rsidRPr="00A83A74">
        <w:rPr>
          <w:rFonts w:asciiTheme="majorHAnsi" w:hAnsiTheme="majorHAnsi" w:cs="Calibri"/>
          <w:sz w:val="20"/>
          <w:szCs w:val="20"/>
        </w:rPr>
        <w:t>, Clinical Professor Emeritus of Psychiatry and Clinical Associate Professor of Pediatrics and of Medical Humanities</w:t>
      </w:r>
    </w:p>
    <w:p w:rsidR="007D7FAD" w:rsidRPr="00A83A74" w:rsidRDefault="007D7FAD" w:rsidP="007D7FAD">
      <w:pPr>
        <w:pStyle w:val="NormalWeb"/>
        <w:shd w:val="clear" w:color="auto" w:fill="FFFFFF"/>
        <w:tabs>
          <w:tab w:val="left" w:pos="1980"/>
        </w:tabs>
        <w:ind w:left="2700" w:hanging="2700"/>
        <w:rPr>
          <w:rFonts w:asciiTheme="majorHAnsi" w:hAnsiTheme="majorHAnsi" w:cs="Calibri"/>
          <w:b/>
          <w:sz w:val="20"/>
          <w:szCs w:val="20"/>
        </w:rPr>
      </w:pPr>
      <w:r w:rsidRPr="00A83A74">
        <w:rPr>
          <w:rFonts w:asciiTheme="majorHAnsi" w:hAnsiTheme="majorHAnsi" w:cs="Calibri"/>
          <w:b/>
          <w:sz w:val="20"/>
          <w:szCs w:val="20"/>
        </w:rPr>
        <w:t>“Art and Medicine: Thomas Eakins and the Life of the Mind”</w:t>
      </w:r>
    </w:p>
    <w:p w:rsidR="00C663BE" w:rsidRPr="00A83A74" w:rsidRDefault="00C663BE" w:rsidP="00953F32">
      <w:pPr>
        <w:tabs>
          <w:tab w:val="left" w:pos="1980"/>
        </w:tabs>
        <w:ind w:left="2700" w:hanging="2700"/>
        <w:rPr>
          <w:rFonts w:asciiTheme="majorHAnsi" w:hAnsiTheme="majorHAnsi" w:cs="Calibri"/>
          <w:sz w:val="20"/>
          <w:szCs w:val="20"/>
        </w:rPr>
      </w:pPr>
    </w:p>
    <w:p w:rsidR="00FE4D2E" w:rsidRPr="00A83A74" w:rsidRDefault="00922F31" w:rsidP="00953F32">
      <w:pPr>
        <w:tabs>
          <w:tab w:val="left" w:pos="1980"/>
        </w:tabs>
        <w:ind w:left="2700" w:hanging="2700"/>
        <w:rPr>
          <w:rFonts w:asciiTheme="majorHAnsi" w:hAnsiTheme="majorHAnsi" w:cs="Calibri"/>
          <w:b/>
          <w:sz w:val="20"/>
          <w:szCs w:val="20"/>
          <w:u w:val="single"/>
        </w:rPr>
      </w:pPr>
      <w:r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 xml:space="preserve">Wed, </w:t>
      </w:r>
      <w:r w:rsidR="003C77AB"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>November 6,</w:t>
      </w:r>
      <w:r w:rsidR="00002277"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 xml:space="preserve"> </w:t>
      </w:r>
      <w:r w:rsidR="003C77AB"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>2019</w:t>
      </w:r>
      <w:r w:rsidR="00FE414C" w:rsidRPr="00A83A74">
        <w:rPr>
          <w:rFonts w:asciiTheme="majorHAnsi" w:hAnsiTheme="majorHAnsi" w:cs="Calibri"/>
          <w:b/>
          <w:sz w:val="20"/>
          <w:szCs w:val="20"/>
        </w:rPr>
        <w:t xml:space="preserve"> </w:t>
      </w:r>
      <w:r w:rsidR="00FE414C" w:rsidRPr="00A83A74">
        <w:rPr>
          <w:rFonts w:asciiTheme="majorHAnsi" w:hAnsiTheme="majorHAnsi" w:cs="Calibri"/>
          <w:b/>
          <w:sz w:val="20"/>
          <w:szCs w:val="20"/>
        </w:rPr>
        <w:tab/>
      </w:r>
    </w:p>
    <w:p w:rsidR="000F11E7" w:rsidRPr="00A83A74" w:rsidRDefault="000F11E7" w:rsidP="000F11E7">
      <w:pPr>
        <w:tabs>
          <w:tab w:val="left" w:pos="1980"/>
        </w:tabs>
        <w:ind w:left="2700" w:hanging="2700"/>
        <w:rPr>
          <w:rFonts w:asciiTheme="majorHAnsi" w:hAnsiTheme="majorHAnsi" w:cs="Calibri"/>
          <w:sz w:val="20"/>
          <w:szCs w:val="20"/>
        </w:rPr>
      </w:pPr>
      <w:r w:rsidRPr="00A83A74">
        <w:rPr>
          <w:rFonts w:asciiTheme="majorHAnsi" w:hAnsiTheme="majorHAnsi" w:cs="Calibri"/>
          <w:b/>
          <w:sz w:val="20"/>
          <w:szCs w:val="20"/>
        </w:rPr>
        <w:t>Robert Bakos, M.D.</w:t>
      </w:r>
      <w:r w:rsidRPr="00A83A74">
        <w:rPr>
          <w:rFonts w:asciiTheme="majorHAnsi" w:hAnsiTheme="majorHAnsi" w:cs="Calibri"/>
          <w:sz w:val="20"/>
          <w:szCs w:val="20"/>
        </w:rPr>
        <w:t>, Professor Emeritus of Neurosurgery,</w:t>
      </w:r>
      <w:r w:rsidR="008A0BD6" w:rsidRPr="00A83A74">
        <w:rPr>
          <w:rFonts w:asciiTheme="majorHAnsi" w:hAnsiTheme="majorHAnsi" w:cs="Calibri"/>
          <w:sz w:val="20"/>
          <w:szCs w:val="20"/>
        </w:rPr>
        <w:t xml:space="preserve"> </w:t>
      </w:r>
      <w:r w:rsidRPr="00A83A74">
        <w:rPr>
          <w:rFonts w:asciiTheme="majorHAnsi" w:hAnsiTheme="majorHAnsi" w:cs="Calibri"/>
          <w:sz w:val="20"/>
          <w:szCs w:val="20"/>
        </w:rPr>
        <w:t>UR</w:t>
      </w:r>
      <w:r w:rsidR="00370E50" w:rsidRPr="00A83A74">
        <w:rPr>
          <w:rFonts w:asciiTheme="majorHAnsi" w:hAnsiTheme="majorHAnsi" w:cs="Calibri"/>
          <w:sz w:val="20"/>
          <w:szCs w:val="20"/>
        </w:rPr>
        <w:t>MC</w:t>
      </w:r>
      <w:bookmarkStart w:id="0" w:name="_GoBack"/>
      <w:bookmarkEnd w:id="0"/>
    </w:p>
    <w:p w:rsidR="003C77AB" w:rsidRPr="00A83A74" w:rsidRDefault="003C77AB" w:rsidP="000F11E7">
      <w:pPr>
        <w:tabs>
          <w:tab w:val="left" w:pos="1980"/>
        </w:tabs>
        <w:rPr>
          <w:rFonts w:asciiTheme="majorHAnsi" w:hAnsiTheme="majorHAnsi" w:cs="Calibri"/>
          <w:b/>
          <w:sz w:val="20"/>
          <w:szCs w:val="20"/>
        </w:rPr>
      </w:pPr>
      <w:r w:rsidRPr="00A83A74">
        <w:rPr>
          <w:rFonts w:asciiTheme="majorHAnsi" w:hAnsiTheme="majorHAnsi" w:cs="Calibri"/>
          <w:b/>
          <w:sz w:val="20"/>
          <w:szCs w:val="20"/>
        </w:rPr>
        <w:t xml:space="preserve">“Maria </w:t>
      </w:r>
      <w:proofErr w:type="spellStart"/>
      <w:r w:rsidRPr="00A83A74">
        <w:rPr>
          <w:rFonts w:asciiTheme="majorHAnsi" w:hAnsiTheme="majorHAnsi" w:cs="Calibri"/>
          <w:b/>
          <w:sz w:val="20"/>
          <w:szCs w:val="20"/>
        </w:rPr>
        <w:t>Theresia</w:t>
      </w:r>
      <w:proofErr w:type="spellEnd"/>
      <w:r w:rsidRPr="00A83A74">
        <w:rPr>
          <w:rFonts w:asciiTheme="majorHAnsi" w:hAnsiTheme="majorHAnsi" w:cs="Calibri"/>
          <w:b/>
          <w:sz w:val="20"/>
          <w:szCs w:val="20"/>
        </w:rPr>
        <w:t xml:space="preserve">, Josef II, and </w:t>
      </w:r>
      <w:proofErr w:type="gramStart"/>
      <w:r w:rsidRPr="00A83A74">
        <w:rPr>
          <w:rFonts w:asciiTheme="majorHAnsi" w:hAnsiTheme="majorHAnsi" w:cs="Calibri"/>
          <w:b/>
          <w:sz w:val="20"/>
          <w:szCs w:val="20"/>
        </w:rPr>
        <w:t>The</w:t>
      </w:r>
      <w:proofErr w:type="gramEnd"/>
      <w:r w:rsidRPr="00A83A74">
        <w:rPr>
          <w:rFonts w:asciiTheme="majorHAnsi" w:hAnsiTheme="majorHAnsi" w:cs="Calibri"/>
          <w:b/>
          <w:sz w:val="20"/>
          <w:szCs w:val="20"/>
        </w:rPr>
        <w:t xml:space="preserve"> Vienna Medical School or (Two </w:t>
      </w:r>
      <w:proofErr w:type="spellStart"/>
      <w:r w:rsidRPr="00A83A74">
        <w:rPr>
          <w:rFonts w:asciiTheme="majorHAnsi" w:hAnsiTheme="majorHAnsi" w:cs="Calibri"/>
          <w:b/>
          <w:sz w:val="20"/>
          <w:szCs w:val="20"/>
        </w:rPr>
        <w:t>Habsburgers</w:t>
      </w:r>
      <w:proofErr w:type="spellEnd"/>
      <w:r w:rsidRPr="00A83A74">
        <w:rPr>
          <w:rFonts w:asciiTheme="majorHAnsi" w:hAnsiTheme="majorHAnsi" w:cs="Calibri"/>
          <w:b/>
          <w:sz w:val="20"/>
          <w:szCs w:val="20"/>
        </w:rPr>
        <w:t xml:space="preserve"> to Go;</w:t>
      </w:r>
    </w:p>
    <w:p w:rsidR="00FE414C" w:rsidRPr="00A83A74" w:rsidRDefault="003C77AB" w:rsidP="00953F32">
      <w:pPr>
        <w:tabs>
          <w:tab w:val="left" w:pos="1980"/>
        </w:tabs>
        <w:ind w:left="2700" w:hanging="2700"/>
        <w:rPr>
          <w:rFonts w:asciiTheme="majorHAnsi" w:hAnsiTheme="majorHAnsi" w:cs="Calibri"/>
          <w:b/>
          <w:sz w:val="20"/>
          <w:szCs w:val="20"/>
        </w:rPr>
      </w:pPr>
      <w:r w:rsidRPr="00A83A74">
        <w:rPr>
          <w:rFonts w:asciiTheme="majorHAnsi" w:hAnsiTheme="majorHAnsi" w:cs="Calibri"/>
          <w:b/>
          <w:sz w:val="20"/>
          <w:szCs w:val="20"/>
        </w:rPr>
        <w:t>No French Fries, Please!)”</w:t>
      </w:r>
    </w:p>
    <w:p w:rsidR="00F0512B" w:rsidRPr="00A83A74" w:rsidRDefault="00F0512B" w:rsidP="00953F32">
      <w:pPr>
        <w:tabs>
          <w:tab w:val="left" w:pos="1980"/>
        </w:tabs>
        <w:ind w:left="2700" w:hanging="2700"/>
        <w:rPr>
          <w:rFonts w:asciiTheme="majorHAnsi" w:hAnsiTheme="majorHAnsi" w:cs="Calibri"/>
          <w:b/>
          <w:sz w:val="20"/>
          <w:szCs w:val="20"/>
        </w:rPr>
      </w:pPr>
    </w:p>
    <w:p w:rsidR="00F0512B" w:rsidRPr="00A83A74" w:rsidRDefault="00F0512B" w:rsidP="00F0512B">
      <w:pPr>
        <w:tabs>
          <w:tab w:val="left" w:pos="1980"/>
        </w:tabs>
        <w:ind w:left="2700" w:hanging="2700"/>
        <w:rPr>
          <w:rFonts w:asciiTheme="majorHAnsi" w:hAnsiTheme="majorHAnsi" w:cs="Calibri"/>
          <w:color w:val="0000FF"/>
          <w:sz w:val="20"/>
          <w:szCs w:val="20"/>
          <w:u w:val="single"/>
        </w:rPr>
      </w:pPr>
      <w:r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>Wed, December 11, 2019</w:t>
      </w:r>
      <w:r w:rsidRPr="00A83A74">
        <w:rPr>
          <w:rFonts w:asciiTheme="majorHAnsi" w:hAnsiTheme="majorHAnsi" w:cs="Calibri"/>
          <w:color w:val="0000FF"/>
          <w:sz w:val="20"/>
          <w:szCs w:val="20"/>
          <w:u w:val="single"/>
        </w:rPr>
        <w:t xml:space="preserve"> </w:t>
      </w:r>
    </w:p>
    <w:p w:rsidR="00F0512B" w:rsidRPr="00A83A74" w:rsidRDefault="00F0512B" w:rsidP="00F0512B">
      <w:pPr>
        <w:tabs>
          <w:tab w:val="left" w:pos="1980"/>
        </w:tabs>
        <w:ind w:left="2700" w:hanging="2700"/>
        <w:rPr>
          <w:rFonts w:asciiTheme="majorHAnsi" w:hAnsiTheme="majorHAnsi" w:cs="Calibri"/>
          <w:sz w:val="20"/>
          <w:szCs w:val="20"/>
        </w:rPr>
      </w:pPr>
      <w:r w:rsidRPr="00A83A74">
        <w:rPr>
          <w:rFonts w:asciiTheme="majorHAnsi" w:hAnsiTheme="majorHAnsi" w:cs="Calibri"/>
          <w:b/>
          <w:sz w:val="20"/>
          <w:szCs w:val="20"/>
        </w:rPr>
        <w:t>John Hansen, Ph</w:t>
      </w:r>
      <w:r w:rsidR="00A83A74" w:rsidRPr="00A83A74">
        <w:rPr>
          <w:rFonts w:asciiTheme="majorHAnsi" w:hAnsiTheme="majorHAnsi" w:cs="Calibri"/>
          <w:b/>
          <w:sz w:val="20"/>
          <w:szCs w:val="20"/>
        </w:rPr>
        <w:t>.</w:t>
      </w:r>
      <w:r w:rsidRPr="00A83A74">
        <w:rPr>
          <w:rFonts w:asciiTheme="majorHAnsi" w:hAnsiTheme="majorHAnsi" w:cs="Calibri"/>
          <w:b/>
          <w:sz w:val="20"/>
          <w:szCs w:val="20"/>
        </w:rPr>
        <w:t>D</w:t>
      </w:r>
      <w:r w:rsidR="00A83A74" w:rsidRPr="00A83A74">
        <w:rPr>
          <w:rFonts w:asciiTheme="majorHAnsi" w:hAnsiTheme="majorHAnsi" w:cs="Calibri"/>
          <w:b/>
          <w:sz w:val="20"/>
          <w:szCs w:val="20"/>
        </w:rPr>
        <w:t>.</w:t>
      </w:r>
      <w:r w:rsidRPr="00A83A74">
        <w:rPr>
          <w:rFonts w:asciiTheme="majorHAnsi" w:hAnsiTheme="majorHAnsi" w:cs="Calibri"/>
          <w:b/>
          <w:sz w:val="20"/>
          <w:szCs w:val="20"/>
        </w:rPr>
        <w:t xml:space="preserve">, </w:t>
      </w:r>
      <w:r w:rsidRPr="00A83A74">
        <w:rPr>
          <w:rFonts w:asciiTheme="majorHAnsi" w:hAnsiTheme="majorHAnsi" w:cs="Calibri"/>
          <w:sz w:val="20"/>
          <w:szCs w:val="20"/>
        </w:rPr>
        <w:t>Professor Emeritus of Neuroscience,</w:t>
      </w:r>
      <w:r w:rsidRPr="00A83A74">
        <w:rPr>
          <w:rFonts w:asciiTheme="majorHAnsi" w:hAnsiTheme="majorHAnsi" w:cs="Calibri"/>
          <w:b/>
          <w:sz w:val="20"/>
          <w:szCs w:val="20"/>
        </w:rPr>
        <w:t xml:space="preserve"> </w:t>
      </w:r>
      <w:r w:rsidRPr="00A83A74">
        <w:rPr>
          <w:rFonts w:asciiTheme="majorHAnsi" w:hAnsiTheme="majorHAnsi" w:cs="Calibri"/>
          <w:sz w:val="20"/>
          <w:szCs w:val="20"/>
        </w:rPr>
        <w:t xml:space="preserve">and </w:t>
      </w:r>
      <w:r w:rsidRPr="00A83A74">
        <w:rPr>
          <w:rFonts w:asciiTheme="majorHAnsi" w:hAnsiTheme="majorHAnsi" w:cs="Calibri"/>
          <w:b/>
          <w:sz w:val="20"/>
          <w:szCs w:val="20"/>
        </w:rPr>
        <w:t xml:space="preserve">Christopher Hoolihan, MLS, </w:t>
      </w:r>
      <w:r w:rsidRPr="00A83A74">
        <w:rPr>
          <w:rFonts w:asciiTheme="majorHAnsi" w:hAnsiTheme="majorHAnsi" w:cs="Calibri"/>
          <w:sz w:val="20"/>
          <w:szCs w:val="20"/>
        </w:rPr>
        <w:t xml:space="preserve">Former </w:t>
      </w:r>
    </w:p>
    <w:p w:rsidR="00F0512B" w:rsidRPr="00A83A74" w:rsidRDefault="00F0512B" w:rsidP="00F0512B">
      <w:pPr>
        <w:tabs>
          <w:tab w:val="left" w:pos="1980"/>
        </w:tabs>
        <w:ind w:left="2700" w:hanging="2700"/>
        <w:rPr>
          <w:rFonts w:asciiTheme="majorHAnsi" w:hAnsiTheme="majorHAnsi" w:cs="Calibri"/>
          <w:sz w:val="20"/>
          <w:szCs w:val="20"/>
        </w:rPr>
      </w:pPr>
      <w:r w:rsidRPr="00A83A74">
        <w:rPr>
          <w:rFonts w:asciiTheme="majorHAnsi" w:hAnsiTheme="majorHAnsi" w:cs="Calibri"/>
          <w:sz w:val="20"/>
          <w:szCs w:val="20"/>
        </w:rPr>
        <w:t>Rare Books and Manuscripts Librarian, Edward G. Miner Library, URMC “</w:t>
      </w:r>
    </w:p>
    <w:p w:rsidR="00F0512B" w:rsidRPr="00A83A74" w:rsidRDefault="00F0512B" w:rsidP="00F0512B">
      <w:pPr>
        <w:tabs>
          <w:tab w:val="left" w:pos="1980"/>
        </w:tabs>
        <w:ind w:left="2700" w:hanging="2700"/>
        <w:rPr>
          <w:rFonts w:asciiTheme="majorHAnsi" w:hAnsiTheme="majorHAnsi" w:cs="Calibri"/>
          <w:b/>
          <w:sz w:val="20"/>
          <w:szCs w:val="20"/>
        </w:rPr>
      </w:pPr>
      <w:r w:rsidRPr="00A83A74">
        <w:rPr>
          <w:rFonts w:asciiTheme="majorHAnsi" w:hAnsiTheme="majorHAnsi" w:cs="Calibri"/>
          <w:b/>
          <w:sz w:val="20"/>
          <w:szCs w:val="20"/>
        </w:rPr>
        <w:t xml:space="preserve">“Paolo Mascagni’s Universal Anatomy: A Tour de Force of Scientific Illustration and a Failure </w:t>
      </w:r>
    </w:p>
    <w:p w:rsidR="00F0512B" w:rsidRPr="00A83A74" w:rsidRDefault="00F0512B" w:rsidP="00F0512B">
      <w:pPr>
        <w:tabs>
          <w:tab w:val="left" w:pos="1980"/>
        </w:tabs>
        <w:ind w:left="2700" w:hanging="2700"/>
        <w:rPr>
          <w:rFonts w:asciiTheme="majorHAnsi" w:hAnsiTheme="majorHAnsi" w:cs="Calibri"/>
          <w:sz w:val="20"/>
          <w:szCs w:val="20"/>
        </w:rPr>
      </w:pPr>
      <w:proofErr w:type="gramStart"/>
      <w:r w:rsidRPr="00A83A74">
        <w:rPr>
          <w:rFonts w:asciiTheme="majorHAnsi" w:hAnsiTheme="majorHAnsi" w:cs="Calibri"/>
          <w:b/>
          <w:sz w:val="20"/>
          <w:szCs w:val="20"/>
        </w:rPr>
        <w:t>on</w:t>
      </w:r>
      <w:proofErr w:type="gramEnd"/>
      <w:r w:rsidRPr="00A83A74">
        <w:rPr>
          <w:rFonts w:asciiTheme="majorHAnsi" w:hAnsiTheme="majorHAnsi" w:cs="Calibri"/>
          <w:b/>
          <w:sz w:val="20"/>
          <w:szCs w:val="20"/>
        </w:rPr>
        <w:t xml:space="preserve"> the Grandest Scale”</w:t>
      </w:r>
    </w:p>
    <w:p w:rsidR="00DF255A" w:rsidRPr="00A83A74" w:rsidRDefault="00DF255A" w:rsidP="00953F32">
      <w:pPr>
        <w:tabs>
          <w:tab w:val="left" w:pos="1980"/>
        </w:tabs>
        <w:ind w:left="2700" w:hanging="2700"/>
        <w:rPr>
          <w:rFonts w:asciiTheme="majorHAnsi" w:hAnsiTheme="majorHAnsi" w:cs="Calibri"/>
          <w:color w:val="0000FF"/>
          <w:sz w:val="20"/>
          <w:szCs w:val="20"/>
          <w:u w:val="single"/>
        </w:rPr>
      </w:pPr>
    </w:p>
    <w:p w:rsidR="00FE4D2E" w:rsidRPr="00A83A74" w:rsidRDefault="00922F31" w:rsidP="00953F32">
      <w:pPr>
        <w:tabs>
          <w:tab w:val="left" w:pos="1980"/>
        </w:tabs>
        <w:ind w:left="2700" w:hanging="2700"/>
        <w:rPr>
          <w:rFonts w:asciiTheme="majorHAnsi" w:hAnsiTheme="majorHAnsi" w:cs="Calibri"/>
          <w:b/>
          <w:sz w:val="20"/>
          <w:szCs w:val="20"/>
          <w:u w:val="single"/>
        </w:rPr>
      </w:pPr>
      <w:r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 xml:space="preserve">Wed, </w:t>
      </w:r>
      <w:r w:rsidR="00FE414C"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 xml:space="preserve">January </w:t>
      </w:r>
      <w:r w:rsidR="00DF255A"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>15</w:t>
      </w:r>
      <w:r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>, 20</w:t>
      </w:r>
      <w:r w:rsidR="00DF255A"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>20</w:t>
      </w:r>
      <w:r w:rsidR="00FE414C" w:rsidRPr="00A83A74">
        <w:rPr>
          <w:rFonts w:asciiTheme="majorHAnsi" w:hAnsiTheme="majorHAnsi" w:cs="Calibri"/>
          <w:b/>
          <w:sz w:val="20"/>
          <w:szCs w:val="20"/>
        </w:rPr>
        <w:t xml:space="preserve"> </w:t>
      </w:r>
      <w:r w:rsidR="00FE414C" w:rsidRPr="00A83A74">
        <w:rPr>
          <w:rFonts w:asciiTheme="majorHAnsi" w:hAnsiTheme="majorHAnsi" w:cs="Calibri"/>
          <w:b/>
          <w:sz w:val="20"/>
          <w:szCs w:val="20"/>
        </w:rPr>
        <w:tab/>
      </w:r>
    </w:p>
    <w:p w:rsidR="00C663BE" w:rsidRPr="00A83A74" w:rsidRDefault="00FE414C" w:rsidP="00DF255A">
      <w:pPr>
        <w:tabs>
          <w:tab w:val="left" w:pos="0"/>
        </w:tabs>
        <w:rPr>
          <w:rFonts w:asciiTheme="majorHAnsi" w:hAnsiTheme="majorHAnsi" w:cs="Calibri"/>
          <w:b/>
          <w:sz w:val="20"/>
          <w:szCs w:val="20"/>
        </w:rPr>
      </w:pPr>
      <w:r w:rsidRPr="00A83A74">
        <w:rPr>
          <w:rFonts w:asciiTheme="majorHAnsi" w:hAnsiTheme="majorHAnsi" w:cs="Calibri"/>
          <w:b/>
          <w:sz w:val="20"/>
          <w:szCs w:val="20"/>
        </w:rPr>
        <w:t>Michael Healey</w:t>
      </w:r>
      <w:r w:rsidRPr="00A83A74">
        <w:rPr>
          <w:rFonts w:asciiTheme="majorHAnsi" w:hAnsiTheme="majorHAnsi" w:cs="Calibri"/>
          <w:sz w:val="20"/>
          <w:szCs w:val="20"/>
        </w:rPr>
        <w:t>,</w:t>
      </w:r>
      <w:r w:rsidR="00DF255A" w:rsidRPr="00A83A74">
        <w:rPr>
          <w:rFonts w:asciiTheme="majorHAnsi" w:hAnsiTheme="majorHAnsi" w:cs="Calibri"/>
          <w:sz w:val="20"/>
          <w:szCs w:val="20"/>
        </w:rPr>
        <w:t xml:space="preserve"> UR</w:t>
      </w:r>
      <w:r w:rsidR="008A0BD6" w:rsidRPr="00A83A74">
        <w:rPr>
          <w:rFonts w:asciiTheme="majorHAnsi" w:hAnsiTheme="majorHAnsi" w:cs="Calibri"/>
          <w:sz w:val="20"/>
          <w:szCs w:val="20"/>
        </w:rPr>
        <w:t>SMD</w:t>
      </w:r>
      <w:r w:rsidR="00DF255A" w:rsidRPr="00A83A74">
        <w:rPr>
          <w:rFonts w:asciiTheme="majorHAnsi" w:hAnsiTheme="majorHAnsi" w:cs="Calibri"/>
          <w:sz w:val="20"/>
          <w:szCs w:val="20"/>
        </w:rPr>
        <w:t xml:space="preserve"> </w:t>
      </w:r>
      <w:r w:rsidR="000F11E7" w:rsidRPr="00A83A74">
        <w:rPr>
          <w:rFonts w:asciiTheme="majorHAnsi" w:hAnsiTheme="majorHAnsi" w:cs="Calibri"/>
          <w:sz w:val="20"/>
          <w:szCs w:val="20"/>
        </w:rPr>
        <w:t>M</w:t>
      </w:r>
      <w:r w:rsidR="00DF255A" w:rsidRPr="00A83A74">
        <w:rPr>
          <w:rFonts w:asciiTheme="majorHAnsi" w:hAnsiTheme="majorHAnsi" w:cs="Calibri"/>
          <w:sz w:val="20"/>
          <w:szCs w:val="20"/>
        </w:rPr>
        <w:t>edical Student and</w:t>
      </w:r>
      <w:r w:rsidRPr="00A83A74">
        <w:rPr>
          <w:rFonts w:asciiTheme="majorHAnsi" w:hAnsiTheme="majorHAnsi" w:cs="Calibri"/>
          <w:sz w:val="20"/>
          <w:szCs w:val="20"/>
        </w:rPr>
        <w:t xml:space="preserve"> </w:t>
      </w:r>
      <w:r w:rsidR="008A0BD6" w:rsidRPr="00A83A74">
        <w:rPr>
          <w:rFonts w:asciiTheme="majorHAnsi" w:hAnsiTheme="majorHAnsi" w:cs="Calibri"/>
          <w:sz w:val="20"/>
          <w:szCs w:val="20"/>
        </w:rPr>
        <w:t>Ph.D. candidate in History of Medicine at Johns Hopkins</w:t>
      </w:r>
      <w:r w:rsidR="00FE4D2E" w:rsidRPr="00A83A74">
        <w:rPr>
          <w:rFonts w:asciiTheme="majorHAnsi" w:hAnsiTheme="majorHAnsi" w:cs="Calibri"/>
          <w:sz w:val="20"/>
          <w:szCs w:val="20"/>
        </w:rPr>
        <w:t xml:space="preserve"> </w:t>
      </w:r>
      <w:r w:rsidR="00DF255A" w:rsidRPr="00A83A74">
        <w:rPr>
          <w:rFonts w:asciiTheme="majorHAnsi" w:hAnsiTheme="majorHAnsi" w:cs="Calibri"/>
          <w:b/>
          <w:sz w:val="20"/>
          <w:szCs w:val="20"/>
        </w:rPr>
        <w:t>“Pathologist of the Community:</w:t>
      </w:r>
      <w:r w:rsidR="000F11E7" w:rsidRPr="00A83A74">
        <w:rPr>
          <w:rFonts w:asciiTheme="majorHAnsi" w:hAnsiTheme="majorHAnsi" w:cs="Calibri"/>
          <w:b/>
          <w:sz w:val="20"/>
          <w:szCs w:val="20"/>
        </w:rPr>
        <w:t xml:space="preserve"> </w:t>
      </w:r>
      <w:r w:rsidR="00DF255A" w:rsidRPr="00A83A74">
        <w:rPr>
          <w:rFonts w:asciiTheme="majorHAnsi" w:hAnsiTheme="majorHAnsi" w:cs="Calibri"/>
          <w:b/>
          <w:sz w:val="20"/>
          <w:szCs w:val="20"/>
        </w:rPr>
        <w:t>Adolf Meyer, Schizophrenia,</w:t>
      </w:r>
      <w:r w:rsidR="000F11E7" w:rsidRPr="00A83A74">
        <w:rPr>
          <w:rFonts w:asciiTheme="majorHAnsi" w:hAnsiTheme="majorHAnsi" w:cs="Calibri"/>
          <w:b/>
          <w:sz w:val="20"/>
          <w:szCs w:val="20"/>
        </w:rPr>
        <w:t xml:space="preserve"> </w:t>
      </w:r>
      <w:r w:rsidR="00DF255A" w:rsidRPr="00A83A74">
        <w:rPr>
          <w:rFonts w:asciiTheme="majorHAnsi" w:hAnsiTheme="majorHAnsi" w:cs="Calibri"/>
          <w:b/>
          <w:sz w:val="20"/>
          <w:szCs w:val="20"/>
        </w:rPr>
        <w:t xml:space="preserve">and the Origins of Social Psychiatry” </w:t>
      </w:r>
    </w:p>
    <w:p w:rsidR="00DF255A" w:rsidRPr="00A83A74" w:rsidRDefault="00DF255A" w:rsidP="00953F32">
      <w:pPr>
        <w:tabs>
          <w:tab w:val="left" w:pos="1980"/>
        </w:tabs>
        <w:ind w:left="2700" w:hanging="2700"/>
        <w:rPr>
          <w:rFonts w:asciiTheme="majorHAnsi" w:hAnsiTheme="majorHAnsi" w:cs="Calibri"/>
          <w:color w:val="0000FF"/>
          <w:sz w:val="20"/>
          <w:szCs w:val="20"/>
          <w:u w:val="single"/>
        </w:rPr>
      </w:pPr>
    </w:p>
    <w:p w:rsidR="00922F31" w:rsidRPr="00A83A74" w:rsidRDefault="00922F31" w:rsidP="00953F32">
      <w:pPr>
        <w:tabs>
          <w:tab w:val="left" w:pos="1980"/>
        </w:tabs>
        <w:ind w:left="2700" w:hanging="2700"/>
        <w:rPr>
          <w:rFonts w:asciiTheme="majorHAnsi" w:hAnsiTheme="majorHAnsi" w:cs="Calibri"/>
          <w:b/>
          <w:sz w:val="20"/>
          <w:szCs w:val="20"/>
          <w:u w:val="single"/>
        </w:rPr>
      </w:pPr>
      <w:r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 xml:space="preserve">Wed, </w:t>
      </w:r>
      <w:r w:rsidR="00FE414C"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 xml:space="preserve">February </w:t>
      </w:r>
      <w:r w:rsidR="00DF255A"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>2</w:t>
      </w:r>
      <w:r w:rsidR="00FE414C"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>6</w:t>
      </w:r>
      <w:r w:rsidR="00DF255A"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>,</w:t>
      </w:r>
      <w:r w:rsidR="00002277"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 xml:space="preserve"> </w:t>
      </w:r>
      <w:r w:rsidR="00DF255A"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>2020</w:t>
      </w:r>
      <w:r w:rsidR="00FE414C" w:rsidRPr="00A83A74">
        <w:rPr>
          <w:rFonts w:asciiTheme="majorHAnsi" w:hAnsiTheme="majorHAnsi" w:cs="Calibri"/>
          <w:b/>
          <w:sz w:val="20"/>
          <w:szCs w:val="20"/>
        </w:rPr>
        <w:t xml:space="preserve"> </w:t>
      </w:r>
      <w:r w:rsidR="00FE414C" w:rsidRPr="00A83A74">
        <w:rPr>
          <w:rFonts w:asciiTheme="majorHAnsi" w:hAnsiTheme="majorHAnsi" w:cs="Calibri"/>
          <w:b/>
          <w:sz w:val="20"/>
          <w:szCs w:val="20"/>
        </w:rPr>
        <w:tab/>
      </w:r>
    </w:p>
    <w:p w:rsidR="00FE4D2E" w:rsidRPr="00A83A74" w:rsidRDefault="00DF255A" w:rsidP="00002277">
      <w:pPr>
        <w:tabs>
          <w:tab w:val="left" w:pos="1980"/>
        </w:tabs>
        <w:rPr>
          <w:rFonts w:asciiTheme="majorHAnsi" w:hAnsiTheme="majorHAnsi" w:cs="Calibri"/>
          <w:sz w:val="20"/>
          <w:szCs w:val="20"/>
        </w:rPr>
      </w:pPr>
      <w:r w:rsidRPr="00A83A74">
        <w:rPr>
          <w:rFonts w:asciiTheme="majorHAnsi" w:hAnsiTheme="majorHAnsi" w:cs="Calibri"/>
          <w:b/>
          <w:sz w:val="20"/>
          <w:szCs w:val="20"/>
        </w:rPr>
        <w:t>Jeffrey Lyness</w:t>
      </w:r>
      <w:r w:rsidR="006D1732" w:rsidRPr="00A83A74">
        <w:rPr>
          <w:rFonts w:asciiTheme="majorHAnsi" w:hAnsiTheme="majorHAnsi" w:cs="Calibri"/>
          <w:b/>
          <w:sz w:val="20"/>
          <w:szCs w:val="20"/>
        </w:rPr>
        <w:t>,</w:t>
      </w:r>
      <w:r w:rsidRPr="00A83A74">
        <w:rPr>
          <w:rFonts w:asciiTheme="majorHAnsi" w:hAnsiTheme="majorHAnsi" w:cs="Calibri"/>
          <w:b/>
          <w:sz w:val="20"/>
          <w:szCs w:val="20"/>
        </w:rPr>
        <w:t xml:space="preserve"> M.D.</w:t>
      </w:r>
      <w:r w:rsidRPr="00A83A74">
        <w:rPr>
          <w:rFonts w:asciiTheme="majorHAnsi" w:hAnsiTheme="majorHAnsi" w:cs="Calibri"/>
          <w:sz w:val="20"/>
          <w:szCs w:val="20"/>
        </w:rPr>
        <w:t>, Senior Associate Dean for Academic Affairs</w:t>
      </w:r>
      <w:r w:rsidR="006D1732" w:rsidRPr="00A83A74">
        <w:rPr>
          <w:rFonts w:asciiTheme="majorHAnsi" w:hAnsiTheme="majorHAnsi" w:cs="Calibri"/>
          <w:sz w:val="20"/>
          <w:szCs w:val="20"/>
        </w:rPr>
        <w:t xml:space="preserve"> </w:t>
      </w:r>
      <w:r w:rsidRPr="00A83A74">
        <w:rPr>
          <w:rFonts w:asciiTheme="majorHAnsi" w:hAnsiTheme="majorHAnsi" w:cs="Calibri"/>
          <w:sz w:val="20"/>
          <w:szCs w:val="20"/>
        </w:rPr>
        <w:t xml:space="preserve">and </w:t>
      </w:r>
      <w:r w:rsidR="00D42BB4" w:rsidRPr="00A83A74">
        <w:rPr>
          <w:rFonts w:asciiTheme="majorHAnsi" w:hAnsiTheme="majorHAnsi" w:cs="Calibri"/>
          <w:sz w:val="20"/>
          <w:szCs w:val="20"/>
        </w:rPr>
        <w:t>Professor of Psychiatry and Neurology</w:t>
      </w:r>
      <w:r w:rsidR="00FE414C" w:rsidRPr="00A83A74">
        <w:rPr>
          <w:rFonts w:asciiTheme="majorHAnsi" w:hAnsiTheme="majorHAnsi" w:cs="Calibri"/>
          <w:sz w:val="20"/>
          <w:szCs w:val="20"/>
        </w:rPr>
        <w:t xml:space="preserve"> </w:t>
      </w:r>
    </w:p>
    <w:p w:rsidR="00FE414C" w:rsidRPr="00A83A74" w:rsidRDefault="00D42BB4" w:rsidP="00953F32">
      <w:pPr>
        <w:tabs>
          <w:tab w:val="left" w:pos="1980"/>
        </w:tabs>
        <w:ind w:left="2700" w:hanging="2700"/>
        <w:rPr>
          <w:rFonts w:asciiTheme="majorHAnsi" w:hAnsiTheme="majorHAnsi" w:cs="Calibri"/>
          <w:b/>
          <w:sz w:val="20"/>
          <w:szCs w:val="20"/>
        </w:rPr>
      </w:pPr>
      <w:r w:rsidRPr="00A83A74">
        <w:rPr>
          <w:rFonts w:asciiTheme="majorHAnsi" w:hAnsiTheme="majorHAnsi" w:cs="Calibri"/>
          <w:b/>
          <w:sz w:val="20"/>
          <w:szCs w:val="20"/>
        </w:rPr>
        <w:t xml:space="preserve">“Creative Resilience and Aging: Lady Be Good-Ella Fitzgerald’s Life </w:t>
      </w:r>
      <w:r w:rsidR="000F11E7" w:rsidRPr="00A83A74">
        <w:rPr>
          <w:rFonts w:asciiTheme="majorHAnsi" w:hAnsiTheme="majorHAnsi" w:cs="Calibri"/>
          <w:b/>
          <w:sz w:val="20"/>
          <w:szCs w:val="20"/>
        </w:rPr>
        <w:t>in</w:t>
      </w:r>
      <w:r w:rsidRPr="00A83A74">
        <w:rPr>
          <w:rFonts w:asciiTheme="majorHAnsi" w:hAnsiTheme="majorHAnsi" w:cs="Calibri"/>
          <w:b/>
          <w:sz w:val="20"/>
          <w:szCs w:val="20"/>
        </w:rPr>
        <w:t xml:space="preserve"> Song”</w:t>
      </w:r>
    </w:p>
    <w:p w:rsidR="00C663BE" w:rsidRPr="00A83A74" w:rsidRDefault="00C663BE" w:rsidP="00953F32">
      <w:pPr>
        <w:tabs>
          <w:tab w:val="left" w:pos="1980"/>
        </w:tabs>
        <w:ind w:left="2700" w:hanging="2700"/>
        <w:rPr>
          <w:rFonts w:asciiTheme="majorHAnsi" w:hAnsiTheme="majorHAnsi" w:cs="Calibri"/>
          <w:b/>
          <w:sz w:val="20"/>
          <w:szCs w:val="20"/>
        </w:rPr>
      </w:pPr>
    </w:p>
    <w:p w:rsidR="00922F31" w:rsidRPr="00A83A74" w:rsidRDefault="00922F31" w:rsidP="00953F32">
      <w:pPr>
        <w:tabs>
          <w:tab w:val="left" w:pos="1980"/>
        </w:tabs>
        <w:ind w:left="2700" w:hanging="2700"/>
        <w:rPr>
          <w:rFonts w:asciiTheme="majorHAnsi" w:hAnsiTheme="majorHAnsi" w:cs="Calibri"/>
          <w:b/>
          <w:sz w:val="20"/>
          <w:szCs w:val="20"/>
        </w:rPr>
      </w:pPr>
      <w:r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 xml:space="preserve">Wed, </w:t>
      </w:r>
      <w:r w:rsidR="00FE414C"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 xml:space="preserve">March </w:t>
      </w:r>
      <w:r w:rsidR="00D42BB4"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>11,</w:t>
      </w:r>
      <w:r w:rsidR="00002277"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 xml:space="preserve"> </w:t>
      </w:r>
      <w:r w:rsidR="00D42BB4"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>2020</w:t>
      </w:r>
      <w:r w:rsidR="00FE414C" w:rsidRPr="00A83A74">
        <w:rPr>
          <w:rFonts w:asciiTheme="majorHAnsi" w:hAnsiTheme="majorHAnsi" w:cs="Calibri"/>
          <w:b/>
          <w:sz w:val="20"/>
          <w:szCs w:val="20"/>
        </w:rPr>
        <w:t xml:space="preserve"> </w:t>
      </w:r>
      <w:r w:rsidR="00FE414C" w:rsidRPr="00A83A74">
        <w:rPr>
          <w:rFonts w:asciiTheme="majorHAnsi" w:hAnsiTheme="majorHAnsi" w:cs="Calibri"/>
          <w:b/>
          <w:sz w:val="20"/>
          <w:szCs w:val="20"/>
        </w:rPr>
        <w:tab/>
      </w:r>
    </w:p>
    <w:p w:rsidR="00D42BB4" w:rsidRPr="00A83A74" w:rsidRDefault="00D42BB4" w:rsidP="00953F32">
      <w:pPr>
        <w:tabs>
          <w:tab w:val="left" w:pos="1980"/>
        </w:tabs>
        <w:ind w:left="2700" w:hanging="2700"/>
        <w:rPr>
          <w:rFonts w:asciiTheme="majorHAnsi" w:hAnsiTheme="majorHAnsi" w:cs="Calibri"/>
          <w:i/>
          <w:sz w:val="20"/>
          <w:szCs w:val="20"/>
        </w:rPr>
      </w:pPr>
      <w:r w:rsidRPr="00A83A74">
        <w:rPr>
          <w:rFonts w:asciiTheme="majorHAnsi" w:hAnsiTheme="majorHAnsi" w:cs="Calibri"/>
          <w:b/>
          <w:sz w:val="20"/>
          <w:szCs w:val="20"/>
        </w:rPr>
        <w:t xml:space="preserve">Jeanne </w:t>
      </w:r>
      <w:proofErr w:type="spellStart"/>
      <w:r w:rsidRPr="00A83A74">
        <w:rPr>
          <w:rFonts w:asciiTheme="majorHAnsi" w:hAnsiTheme="majorHAnsi" w:cs="Calibri"/>
          <w:b/>
          <w:sz w:val="20"/>
          <w:szCs w:val="20"/>
        </w:rPr>
        <w:t>Kisacky</w:t>
      </w:r>
      <w:proofErr w:type="spellEnd"/>
      <w:r w:rsidRPr="00A83A74">
        <w:rPr>
          <w:rFonts w:asciiTheme="majorHAnsi" w:hAnsiTheme="majorHAnsi" w:cs="Calibri"/>
          <w:sz w:val="20"/>
          <w:szCs w:val="20"/>
        </w:rPr>
        <w:t xml:space="preserve">, author of the </w:t>
      </w:r>
      <w:r w:rsidR="000F11E7" w:rsidRPr="00A83A74">
        <w:rPr>
          <w:rFonts w:asciiTheme="majorHAnsi" w:hAnsiTheme="majorHAnsi" w:cs="Calibri"/>
          <w:sz w:val="20"/>
          <w:szCs w:val="20"/>
        </w:rPr>
        <w:t>“</w:t>
      </w:r>
      <w:r w:rsidRPr="00A83A74">
        <w:rPr>
          <w:rFonts w:asciiTheme="majorHAnsi" w:hAnsiTheme="majorHAnsi" w:cs="Calibri"/>
          <w:i/>
          <w:sz w:val="20"/>
          <w:szCs w:val="20"/>
        </w:rPr>
        <w:t>Rise of the Modern Hospital:</w:t>
      </w:r>
      <w:r w:rsidR="000F11E7" w:rsidRPr="00A83A74">
        <w:rPr>
          <w:rFonts w:asciiTheme="majorHAnsi" w:hAnsiTheme="majorHAnsi" w:cs="Calibri"/>
          <w:i/>
          <w:sz w:val="20"/>
          <w:szCs w:val="20"/>
        </w:rPr>
        <w:t xml:space="preserve"> </w:t>
      </w:r>
      <w:r w:rsidRPr="00A83A74">
        <w:rPr>
          <w:rFonts w:asciiTheme="majorHAnsi" w:hAnsiTheme="majorHAnsi" w:cs="Calibri"/>
          <w:i/>
          <w:sz w:val="20"/>
          <w:szCs w:val="20"/>
        </w:rPr>
        <w:t xml:space="preserve">An Architectural History of Health and  </w:t>
      </w:r>
    </w:p>
    <w:p w:rsidR="00FE4D2E" w:rsidRPr="00A83A74" w:rsidRDefault="00227BC2" w:rsidP="00953F32">
      <w:pPr>
        <w:tabs>
          <w:tab w:val="left" w:pos="1980"/>
        </w:tabs>
        <w:ind w:left="2700" w:hanging="2700"/>
        <w:rPr>
          <w:rFonts w:asciiTheme="majorHAnsi" w:hAnsiTheme="majorHAnsi" w:cs="Calibri"/>
          <w:i/>
          <w:sz w:val="20"/>
          <w:szCs w:val="20"/>
        </w:rPr>
      </w:pPr>
      <w:r w:rsidRPr="00A83A74">
        <w:rPr>
          <w:rFonts w:asciiTheme="majorHAnsi" w:hAnsiTheme="majorHAnsi" w:cs="Calibri"/>
          <w:i/>
          <w:sz w:val="20"/>
          <w:szCs w:val="20"/>
        </w:rPr>
        <w:t>Healing</w:t>
      </w:r>
      <w:r w:rsidR="00D42BB4" w:rsidRPr="00A83A74">
        <w:rPr>
          <w:rFonts w:asciiTheme="majorHAnsi" w:hAnsiTheme="majorHAnsi" w:cs="Calibri"/>
          <w:i/>
          <w:sz w:val="20"/>
          <w:szCs w:val="20"/>
        </w:rPr>
        <w:t>,</w:t>
      </w:r>
      <w:r w:rsidRPr="00A83A74">
        <w:rPr>
          <w:rFonts w:asciiTheme="majorHAnsi" w:hAnsiTheme="majorHAnsi" w:cs="Calibri"/>
          <w:i/>
          <w:sz w:val="20"/>
          <w:szCs w:val="20"/>
        </w:rPr>
        <w:t xml:space="preserve"> </w:t>
      </w:r>
      <w:r w:rsidR="00D42BB4" w:rsidRPr="00A83A74">
        <w:rPr>
          <w:rFonts w:asciiTheme="majorHAnsi" w:hAnsiTheme="majorHAnsi" w:cs="Calibri"/>
          <w:i/>
          <w:sz w:val="20"/>
          <w:szCs w:val="20"/>
        </w:rPr>
        <w:t>1870-1940</w:t>
      </w:r>
      <w:r w:rsidR="000F11E7" w:rsidRPr="00A83A74">
        <w:rPr>
          <w:rFonts w:asciiTheme="majorHAnsi" w:hAnsiTheme="majorHAnsi" w:cs="Calibri"/>
          <w:i/>
          <w:sz w:val="20"/>
          <w:szCs w:val="20"/>
        </w:rPr>
        <w:t>”</w:t>
      </w:r>
      <w:r w:rsidR="00FE414C" w:rsidRPr="00A83A74">
        <w:rPr>
          <w:rFonts w:asciiTheme="majorHAnsi" w:hAnsiTheme="majorHAnsi" w:cs="Calibri"/>
          <w:i/>
          <w:sz w:val="20"/>
          <w:szCs w:val="20"/>
        </w:rPr>
        <w:t xml:space="preserve"> </w:t>
      </w:r>
    </w:p>
    <w:p w:rsidR="00FE414C" w:rsidRPr="00A83A74" w:rsidRDefault="000F11E7" w:rsidP="00002277">
      <w:pPr>
        <w:tabs>
          <w:tab w:val="left" w:pos="1980"/>
        </w:tabs>
        <w:rPr>
          <w:rFonts w:asciiTheme="majorHAnsi" w:hAnsiTheme="majorHAnsi" w:cs="Calibri"/>
          <w:b/>
          <w:sz w:val="20"/>
          <w:szCs w:val="20"/>
        </w:rPr>
      </w:pPr>
      <w:r w:rsidRPr="00A83A74">
        <w:rPr>
          <w:rFonts w:asciiTheme="majorHAnsi" w:hAnsiTheme="majorHAnsi" w:cs="Calibri"/>
          <w:b/>
          <w:sz w:val="20"/>
          <w:szCs w:val="20"/>
        </w:rPr>
        <w:t>“</w:t>
      </w:r>
      <w:r w:rsidR="00D42BB4" w:rsidRPr="00A83A74">
        <w:rPr>
          <w:rFonts w:asciiTheme="majorHAnsi" w:hAnsiTheme="majorHAnsi" w:cs="Calibri"/>
          <w:b/>
          <w:sz w:val="20"/>
          <w:szCs w:val="20"/>
        </w:rPr>
        <w:t>Open and Shut: Brief History of Hospital Windows and Shifting Perceptions of Institutional Efficiency</w:t>
      </w:r>
      <w:r w:rsidRPr="00A83A74">
        <w:rPr>
          <w:rFonts w:asciiTheme="majorHAnsi" w:hAnsiTheme="majorHAnsi" w:cs="Calibri"/>
          <w:b/>
          <w:sz w:val="20"/>
          <w:szCs w:val="20"/>
        </w:rPr>
        <w:t>”</w:t>
      </w:r>
    </w:p>
    <w:p w:rsidR="00C663BE" w:rsidRPr="00A83A74" w:rsidRDefault="00C663BE" w:rsidP="00953F32">
      <w:pPr>
        <w:tabs>
          <w:tab w:val="left" w:pos="1980"/>
        </w:tabs>
        <w:ind w:left="2700" w:hanging="2700"/>
        <w:rPr>
          <w:rFonts w:asciiTheme="majorHAnsi" w:hAnsiTheme="majorHAnsi" w:cs="Calibri"/>
          <w:b/>
          <w:sz w:val="20"/>
          <w:szCs w:val="20"/>
        </w:rPr>
      </w:pPr>
    </w:p>
    <w:p w:rsidR="007D7FAD" w:rsidRPr="00A83A74" w:rsidRDefault="00922F31" w:rsidP="00953F32">
      <w:pPr>
        <w:pStyle w:val="NormalWeb"/>
        <w:shd w:val="clear" w:color="auto" w:fill="FFFFFF"/>
        <w:tabs>
          <w:tab w:val="left" w:pos="1980"/>
        </w:tabs>
        <w:ind w:left="2700" w:hanging="2700"/>
        <w:rPr>
          <w:rFonts w:asciiTheme="majorHAnsi" w:hAnsiTheme="majorHAnsi" w:cs="Calibri"/>
          <w:b/>
          <w:sz w:val="20"/>
          <w:szCs w:val="20"/>
        </w:rPr>
      </w:pPr>
      <w:r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 xml:space="preserve">Wed, </w:t>
      </w:r>
      <w:r w:rsidR="00FE414C"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>April</w:t>
      </w:r>
      <w:r w:rsidR="00D42BB4"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 xml:space="preserve"> 15,</w:t>
      </w:r>
      <w:r w:rsidR="00002277"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 xml:space="preserve"> </w:t>
      </w:r>
      <w:r w:rsidR="00D42BB4"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>2020</w:t>
      </w:r>
      <w:r w:rsidR="00FE414C" w:rsidRPr="00A83A74">
        <w:rPr>
          <w:rFonts w:asciiTheme="majorHAnsi" w:hAnsiTheme="majorHAnsi" w:cs="Calibri"/>
          <w:b/>
          <w:sz w:val="20"/>
          <w:szCs w:val="20"/>
        </w:rPr>
        <w:t xml:space="preserve"> </w:t>
      </w:r>
    </w:p>
    <w:p w:rsidR="007D7FAD" w:rsidRPr="00A83A74" w:rsidRDefault="007D7FAD" w:rsidP="007D7FAD">
      <w:pPr>
        <w:tabs>
          <w:tab w:val="left" w:pos="1980"/>
        </w:tabs>
        <w:ind w:left="2700" w:hanging="2700"/>
        <w:rPr>
          <w:rFonts w:asciiTheme="majorHAnsi" w:hAnsiTheme="majorHAnsi" w:cs="Calibri"/>
          <w:sz w:val="20"/>
          <w:szCs w:val="20"/>
        </w:rPr>
      </w:pPr>
      <w:r w:rsidRPr="00A83A74">
        <w:rPr>
          <w:rFonts w:asciiTheme="majorHAnsi" w:hAnsiTheme="majorHAnsi" w:cs="Calibri"/>
          <w:b/>
          <w:sz w:val="20"/>
          <w:szCs w:val="20"/>
        </w:rPr>
        <w:t>Jacob Adams, M.D., M.P.H</w:t>
      </w:r>
      <w:r w:rsidRPr="00A83A74">
        <w:rPr>
          <w:rFonts w:asciiTheme="majorHAnsi" w:hAnsiTheme="majorHAnsi" w:cs="Calibri"/>
          <w:sz w:val="20"/>
          <w:szCs w:val="20"/>
        </w:rPr>
        <w:t>., Preventive and Occupational Medicine, URMC</w:t>
      </w:r>
    </w:p>
    <w:p w:rsidR="007D7FAD" w:rsidRPr="00A83A74" w:rsidRDefault="007D7FAD" w:rsidP="007D7FAD">
      <w:pPr>
        <w:tabs>
          <w:tab w:val="left" w:pos="1980"/>
        </w:tabs>
        <w:ind w:left="2700" w:hanging="2700"/>
        <w:rPr>
          <w:rFonts w:asciiTheme="majorHAnsi" w:hAnsiTheme="majorHAnsi" w:cs="Calibri"/>
          <w:b/>
          <w:sz w:val="20"/>
          <w:szCs w:val="20"/>
        </w:rPr>
      </w:pPr>
      <w:r w:rsidRPr="00A83A74">
        <w:rPr>
          <w:rFonts w:asciiTheme="majorHAnsi" w:hAnsiTheme="majorHAnsi" w:cs="Calibri"/>
          <w:b/>
          <w:sz w:val="20"/>
          <w:szCs w:val="20"/>
        </w:rPr>
        <w:t xml:space="preserve">“The Rochester-Los Alamos Connection: The </w:t>
      </w:r>
      <w:proofErr w:type="spellStart"/>
      <w:r w:rsidRPr="00A83A74">
        <w:rPr>
          <w:rFonts w:asciiTheme="majorHAnsi" w:hAnsiTheme="majorHAnsi" w:cs="Calibri"/>
          <w:b/>
          <w:sz w:val="20"/>
          <w:szCs w:val="20"/>
        </w:rPr>
        <w:t>Hempelmann</w:t>
      </w:r>
      <w:proofErr w:type="spellEnd"/>
      <w:r w:rsidRPr="00A83A74">
        <w:rPr>
          <w:rFonts w:asciiTheme="majorHAnsi" w:hAnsiTheme="majorHAnsi" w:cs="Calibri"/>
          <w:b/>
          <w:sz w:val="20"/>
          <w:szCs w:val="20"/>
        </w:rPr>
        <w:t xml:space="preserve"> Thymus Cohort”</w:t>
      </w:r>
    </w:p>
    <w:p w:rsidR="00C663BE" w:rsidRPr="00A83A74" w:rsidRDefault="00C663BE" w:rsidP="00953F32">
      <w:pPr>
        <w:pStyle w:val="NormalWeb"/>
        <w:shd w:val="clear" w:color="auto" w:fill="FFFFFF"/>
        <w:tabs>
          <w:tab w:val="left" w:pos="1980"/>
        </w:tabs>
        <w:ind w:left="2700" w:hanging="2700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A83A74" w:rsidRPr="00A83A74" w:rsidRDefault="00922F31" w:rsidP="00A83A74">
      <w:pPr>
        <w:pStyle w:val="NormalWeb"/>
        <w:shd w:val="clear" w:color="auto" w:fill="FFFFFF"/>
        <w:tabs>
          <w:tab w:val="left" w:pos="1980"/>
        </w:tabs>
        <w:ind w:left="2700" w:hanging="2700"/>
        <w:rPr>
          <w:rFonts w:asciiTheme="majorHAnsi" w:hAnsiTheme="majorHAnsi" w:cs="Calibri"/>
          <w:b/>
          <w:color w:val="0000FF"/>
          <w:sz w:val="20"/>
          <w:szCs w:val="20"/>
        </w:rPr>
      </w:pPr>
      <w:r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>Wed,</w:t>
      </w:r>
      <w:r w:rsidR="00D42BB4"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 xml:space="preserve"> May 13,</w:t>
      </w:r>
      <w:r w:rsidR="008A0BD6"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 xml:space="preserve"> </w:t>
      </w:r>
      <w:r w:rsidR="00D42BB4"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>2020</w:t>
      </w:r>
      <w:r w:rsidR="00332B6D" w:rsidRPr="00A83A74">
        <w:rPr>
          <w:rFonts w:asciiTheme="majorHAnsi" w:hAnsiTheme="majorHAnsi" w:cs="Calibri"/>
          <w:b/>
          <w:color w:val="0000FF"/>
          <w:sz w:val="20"/>
          <w:szCs w:val="20"/>
          <w:u w:val="single"/>
        </w:rPr>
        <w:t xml:space="preserve"> </w:t>
      </w:r>
    </w:p>
    <w:p w:rsidR="00A83A74" w:rsidRPr="00A83A74" w:rsidRDefault="00A83A74" w:rsidP="00A83A74">
      <w:pPr>
        <w:pStyle w:val="NormalWeb"/>
        <w:shd w:val="clear" w:color="auto" w:fill="FFFFFF"/>
        <w:tabs>
          <w:tab w:val="left" w:pos="1980"/>
        </w:tabs>
        <w:ind w:left="2700" w:hanging="2700"/>
        <w:rPr>
          <w:rFonts w:asciiTheme="majorHAnsi" w:hAnsiTheme="majorHAnsi" w:cs="Calibri"/>
          <w:sz w:val="20"/>
          <w:szCs w:val="20"/>
        </w:rPr>
      </w:pPr>
      <w:r w:rsidRPr="00A83A74">
        <w:rPr>
          <w:rFonts w:asciiTheme="majorHAnsi" w:hAnsiTheme="majorHAnsi" w:cs="Calibri"/>
          <w:b/>
          <w:sz w:val="20"/>
          <w:szCs w:val="20"/>
        </w:rPr>
        <w:t xml:space="preserve">Christopher </w:t>
      </w:r>
      <w:proofErr w:type="spellStart"/>
      <w:r w:rsidRPr="00A83A74">
        <w:rPr>
          <w:rFonts w:asciiTheme="majorHAnsi" w:hAnsiTheme="majorHAnsi" w:cs="Calibri"/>
          <w:b/>
          <w:sz w:val="20"/>
          <w:szCs w:val="20"/>
        </w:rPr>
        <w:t>Crenner</w:t>
      </w:r>
      <w:proofErr w:type="spellEnd"/>
      <w:r w:rsidRPr="00A83A74">
        <w:rPr>
          <w:rFonts w:asciiTheme="majorHAnsi" w:hAnsiTheme="majorHAnsi" w:cs="Calibri"/>
          <w:b/>
          <w:sz w:val="20"/>
          <w:szCs w:val="20"/>
        </w:rPr>
        <w:t>, M</w:t>
      </w:r>
      <w:r w:rsidRPr="00A83A74">
        <w:rPr>
          <w:rFonts w:asciiTheme="majorHAnsi" w:hAnsiTheme="majorHAnsi" w:cs="Calibri"/>
          <w:b/>
          <w:sz w:val="20"/>
          <w:szCs w:val="20"/>
        </w:rPr>
        <w:t>.</w:t>
      </w:r>
      <w:r w:rsidRPr="00A83A74">
        <w:rPr>
          <w:rFonts w:asciiTheme="majorHAnsi" w:hAnsiTheme="majorHAnsi" w:cs="Calibri"/>
          <w:b/>
          <w:sz w:val="20"/>
          <w:szCs w:val="20"/>
        </w:rPr>
        <w:t>D, Ph</w:t>
      </w:r>
      <w:r w:rsidRPr="00A83A74">
        <w:rPr>
          <w:rFonts w:asciiTheme="majorHAnsi" w:hAnsiTheme="majorHAnsi" w:cs="Calibri"/>
          <w:b/>
          <w:sz w:val="20"/>
          <w:szCs w:val="20"/>
        </w:rPr>
        <w:t>.</w:t>
      </w:r>
      <w:r w:rsidRPr="00A83A74">
        <w:rPr>
          <w:rFonts w:asciiTheme="majorHAnsi" w:hAnsiTheme="majorHAnsi" w:cs="Calibri"/>
          <w:b/>
          <w:sz w:val="20"/>
          <w:szCs w:val="20"/>
        </w:rPr>
        <w:t>D</w:t>
      </w:r>
      <w:r w:rsidRPr="00A83A74">
        <w:rPr>
          <w:rFonts w:asciiTheme="majorHAnsi" w:hAnsiTheme="majorHAnsi" w:cs="Calibri"/>
          <w:b/>
          <w:sz w:val="20"/>
          <w:szCs w:val="20"/>
        </w:rPr>
        <w:t>.</w:t>
      </w:r>
      <w:r w:rsidRPr="00A83A74">
        <w:rPr>
          <w:rFonts w:asciiTheme="majorHAnsi" w:hAnsiTheme="majorHAnsi" w:cs="Calibri"/>
          <w:sz w:val="20"/>
          <w:szCs w:val="20"/>
        </w:rPr>
        <w:t xml:space="preserve">, </w:t>
      </w:r>
      <w:r w:rsidRPr="00A83A74">
        <w:rPr>
          <w:rFonts w:asciiTheme="majorHAnsi" w:hAnsiTheme="majorHAnsi" w:cs="Calibri"/>
          <w:sz w:val="20"/>
          <w:szCs w:val="20"/>
        </w:rPr>
        <w:t>Hudson-Major Professor of History of Medicine and Chair of the Departme</w:t>
      </w:r>
      <w:r w:rsidRPr="00A83A74">
        <w:rPr>
          <w:rFonts w:asciiTheme="majorHAnsi" w:hAnsiTheme="majorHAnsi" w:cs="Calibri"/>
          <w:sz w:val="20"/>
          <w:szCs w:val="20"/>
        </w:rPr>
        <w:t xml:space="preserve">nt of </w:t>
      </w:r>
    </w:p>
    <w:p w:rsidR="00A83A74" w:rsidRPr="00A83A74" w:rsidRDefault="00A83A74" w:rsidP="00A83A74">
      <w:pPr>
        <w:pStyle w:val="NormalWeb"/>
        <w:shd w:val="clear" w:color="auto" w:fill="FFFFFF"/>
        <w:tabs>
          <w:tab w:val="left" w:pos="1980"/>
        </w:tabs>
        <w:ind w:left="2700" w:hanging="2700"/>
        <w:rPr>
          <w:rFonts w:asciiTheme="majorHAnsi" w:hAnsiTheme="majorHAnsi" w:cs="Calibri"/>
          <w:sz w:val="20"/>
          <w:szCs w:val="20"/>
        </w:rPr>
      </w:pPr>
      <w:r w:rsidRPr="00A83A74">
        <w:rPr>
          <w:rFonts w:asciiTheme="majorHAnsi" w:hAnsiTheme="majorHAnsi" w:cs="Calibri"/>
          <w:sz w:val="20"/>
          <w:szCs w:val="20"/>
        </w:rPr>
        <w:t xml:space="preserve">History and Philosophy of </w:t>
      </w:r>
      <w:r w:rsidRPr="00A83A74">
        <w:rPr>
          <w:rFonts w:asciiTheme="majorHAnsi" w:hAnsiTheme="majorHAnsi" w:cs="Calibri"/>
          <w:sz w:val="20"/>
          <w:szCs w:val="20"/>
        </w:rPr>
        <w:t xml:space="preserve">Medicine, Kansas University Medical Center </w:t>
      </w:r>
    </w:p>
    <w:p w:rsidR="00922F31" w:rsidRPr="00A83A74" w:rsidRDefault="00A83A74" w:rsidP="00A83A74">
      <w:pPr>
        <w:pStyle w:val="NormalWeb"/>
        <w:shd w:val="clear" w:color="auto" w:fill="FFFFFF"/>
        <w:tabs>
          <w:tab w:val="left" w:pos="1980"/>
        </w:tabs>
        <w:ind w:left="2700" w:hanging="2700"/>
        <w:rPr>
          <w:rFonts w:asciiTheme="majorHAnsi" w:hAnsiTheme="majorHAnsi" w:cs="Calibri"/>
          <w:b/>
          <w:color w:val="000000"/>
          <w:sz w:val="20"/>
          <w:szCs w:val="20"/>
          <w:u w:val="single"/>
        </w:rPr>
      </w:pPr>
      <w:r w:rsidRPr="00A83A74">
        <w:rPr>
          <w:rFonts w:asciiTheme="majorHAnsi" w:hAnsiTheme="majorHAnsi" w:cs="Calibri"/>
          <w:b/>
          <w:sz w:val="20"/>
          <w:szCs w:val="20"/>
        </w:rPr>
        <w:t>Topic TBD</w:t>
      </w:r>
    </w:p>
    <w:p w:rsidR="00AC2C94" w:rsidRPr="00A83A74" w:rsidRDefault="00AC2C94" w:rsidP="00AC2C94">
      <w:pPr>
        <w:pBdr>
          <w:bottom w:val="single" w:sz="12" w:space="2" w:color="auto"/>
        </w:pBdr>
        <w:rPr>
          <w:rFonts w:asciiTheme="majorHAnsi" w:hAnsiTheme="majorHAnsi" w:cs="Times New Roman"/>
          <w:sz w:val="20"/>
          <w:szCs w:val="20"/>
        </w:rPr>
      </w:pPr>
    </w:p>
    <w:p w:rsidR="002E4428" w:rsidRPr="00A83A74" w:rsidRDefault="002E4428" w:rsidP="00AC2C94">
      <w:pPr>
        <w:jc w:val="center"/>
        <w:rPr>
          <w:rFonts w:asciiTheme="majorHAnsi" w:hAnsiTheme="majorHAnsi"/>
          <w:b/>
          <w:sz w:val="20"/>
          <w:szCs w:val="20"/>
        </w:rPr>
      </w:pPr>
    </w:p>
    <w:p w:rsidR="00B27799" w:rsidRPr="00A83A74" w:rsidRDefault="00B27799" w:rsidP="00AC2C94">
      <w:pPr>
        <w:jc w:val="center"/>
        <w:rPr>
          <w:rFonts w:asciiTheme="majorHAnsi" w:hAnsiTheme="majorHAnsi"/>
          <w:b/>
          <w:sz w:val="20"/>
          <w:szCs w:val="20"/>
        </w:rPr>
      </w:pPr>
      <w:r w:rsidRPr="00A83A74">
        <w:rPr>
          <w:rFonts w:asciiTheme="majorHAnsi" w:hAnsiTheme="majorHAnsi"/>
          <w:b/>
          <w:sz w:val="20"/>
          <w:szCs w:val="20"/>
        </w:rPr>
        <w:t>For more information or to become a Corner Society member, contact Larry Guttmacher, M.D.</w:t>
      </w:r>
    </w:p>
    <w:p w:rsidR="00B27799" w:rsidRPr="00A83A74" w:rsidRDefault="00B27799" w:rsidP="00AC2C94">
      <w:pPr>
        <w:jc w:val="center"/>
        <w:rPr>
          <w:rFonts w:asciiTheme="majorHAnsi" w:hAnsiTheme="majorHAnsi"/>
          <w:b/>
          <w:sz w:val="20"/>
          <w:szCs w:val="20"/>
        </w:rPr>
      </w:pPr>
      <w:r w:rsidRPr="00A83A74">
        <w:rPr>
          <w:rFonts w:asciiTheme="majorHAnsi" w:hAnsiTheme="majorHAnsi"/>
          <w:b/>
          <w:sz w:val="20"/>
          <w:szCs w:val="20"/>
        </w:rPr>
        <w:t xml:space="preserve">  (585) </w:t>
      </w:r>
      <w:r w:rsidR="000F11E7" w:rsidRPr="00A83A74">
        <w:rPr>
          <w:rFonts w:asciiTheme="majorHAnsi" w:hAnsiTheme="majorHAnsi"/>
          <w:b/>
          <w:sz w:val="20"/>
          <w:szCs w:val="20"/>
        </w:rPr>
        <w:t>275-5469</w:t>
      </w:r>
      <w:r w:rsidRPr="00A83A74">
        <w:rPr>
          <w:rFonts w:asciiTheme="majorHAnsi" w:hAnsiTheme="majorHAnsi"/>
          <w:b/>
          <w:sz w:val="20"/>
          <w:szCs w:val="20"/>
        </w:rPr>
        <w:t xml:space="preserve"> or Laurence_Guttmacher@urmc.rochester.edu</w:t>
      </w:r>
    </w:p>
    <w:sectPr w:rsidR="00B27799" w:rsidRPr="00A83A74" w:rsidSect="000F11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99"/>
    <w:rsid w:val="00002277"/>
    <w:rsid w:val="0000595B"/>
    <w:rsid w:val="00072379"/>
    <w:rsid w:val="00074497"/>
    <w:rsid w:val="000F11E7"/>
    <w:rsid w:val="00181744"/>
    <w:rsid w:val="001E06C7"/>
    <w:rsid w:val="00227BC2"/>
    <w:rsid w:val="00254441"/>
    <w:rsid w:val="002E4428"/>
    <w:rsid w:val="00310516"/>
    <w:rsid w:val="00332B6D"/>
    <w:rsid w:val="00370E50"/>
    <w:rsid w:val="003C77AB"/>
    <w:rsid w:val="004933BA"/>
    <w:rsid w:val="004C6EF1"/>
    <w:rsid w:val="00516193"/>
    <w:rsid w:val="005474D0"/>
    <w:rsid w:val="00657A4A"/>
    <w:rsid w:val="00673749"/>
    <w:rsid w:val="006D1732"/>
    <w:rsid w:val="00707800"/>
    <w:rsid w:val="007523A7"/>
    <w:rsid w:val="007D7FAD"/>
    <w:rsid w:val="00817AE4"/>
    <w:rsid w:val="0082540F"/>
    <w:rsid w:val="00855832"/>
    <w:rsid w:val="008A0BD6"/>
    <w:rsid w:val="008B370D"/>
    <w:rsid w:val="008C2632"/>
    <w:rsid w:val="008D7BD6"/>
    <w:rsid w:val="00922F31"/>
    <w:rsid w:val="00953F32"/>
    <w:rsid w:val="009B0128"/>
    <w:rsid w:val="009E43E7"/>
    <w:rsid w:val="00A7178E"/>
    <w:rsid w:val="00A83A74"/>
    <w:rsid w:val="00AA208D"/>
    <w:rsid w:val="00AC2C94"/>
    <w:rsid w:val="00B27799"/>
    <w:rsid w:val="00B87361"/>
    <w:rsid w:val="00C663BE"/>
    <w:rsid w:val="00CC17A2"/>
    <w:rsid w:val="00D42BB4"/>
    <w:rsid w:val="00D5002C"/>
    <w:rsid w:val="00DE4ED6"/>
    <w:rsid w:val="00DF255A"/>
    <w:rsid w:val="00E91ACE"/>
    <w:rsid w:val="00F0512B"/>
    <w:rsid w:val="00FB094C"/>
    <w:rsid w:val="00FC288D"/>
    <w:rsid w:val="00FE2C49"/>
    <w:rsid w:val="00FE414C"/>
    <w:rsid w:val="00FE4D2E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65C106-5414-4FAC-B1C6-162DF9E9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9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C6EF1"/>
    <w:rPr>
      <w:b/>
      <w:bCs/>
      <w:i w:val="0"/>
      <w:iCs w:val="0"/>
    </w:rPr>
  </w:style>
  <w:style w:type="character" w:customStyle="1" w:styleId="st1">
    <w:name w:val="st1"/>
    <w:basedOn w:val="DefaultParagraphFont"/>
    <w:rsid w:val="004C6EF1"/>
  </w:style>
  <w:style w:type="paragraph" w:styleId="NormalWeb">
    <w:name w:val="Normal (Web)"/>
    <w:basedOn w:val="Normal"/>
    <w:uiPriority w:val="99"/>
    <w:unhideWhenUsed/>
    <w:rsid w:val="00FE414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Donnelly, Christine</cp:lastModifiedBy>
  <cp:revision>4</cp:revision>
  <cp:lastPrinted>2018-08-15T14:49:00Z</cp:lastPrinted>
  <dcterms:created xsi:type="dcterms:W3CDTF">2019-08-12T19:28:00Z</dcterms:created>
  <dcterms:modified xsi:type="dcterms:W3CDTF">2019-08-16T13:20:00Z</dcterms:modified>
</cp:coreProperties>
</file>