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627B" w14:textId="77777777" w:rsidR="001F7999" w:rsidRDefault="001F7999">
      <w:pPr>
        <w:pStyle w:val="BodyText"/>
        <w:spacing w:before="33"/>
        <w:rPr>
          <w:rFonts w:ascii="Times New Roman"/>
        </w:rPr>
      </w:pPr>
    </w:p>
    <w:p w14:paraId="42B8F0FC" w14:textId="77777777" w:rsidR="001F7999" w:rsidRDefault="00000000">
      <w:pPr>
        <w:pStyle w:val="Heading1"/>
      </w:pPr>
      <w:r>
        <w:rPr>
          <w:color w:val="4470C4"/>
          <w:w w:val="90"/>
        </w:rPr>
        <w:t>PHASE</w:t>
      </w:r>
      <w:r>
        <w:rPr>
          <w:color w:val="4470C4"/>
          <w:spacing w:val="-3"/>
          <w:w w:val="90"/>
        </w:rPr>
        <w:t xml:space="preserve"> </w:t>
      </w:r>
      <w:r>
        <w:rPr>
          <w:color w:val="4470C4"/>
          <w:w w:val="90"/>
        </w:rPr>
        <w:t>3</w:t>
      </w:r>
      <w:r>
        <w:rPr>
          <w:color w:val="4470C4"/>
          <w:spacing w:val="-3"/>
          <w:w w:val="90"/>
        </w:rPr>
        <w:t xml:space="preserve"> </w:t>
      </w:r>
      <w:r>
        <w:rPr>
          <w:color w:val="4470C4"/>
          <w:spacing w:val="-2"/>
          <w:w w:val="90"/>
        </w:rPr>
        <w:t>Courses</w:t>
      </w:r>
    </w:p>
    <w:p w14:paraId="4C01C764" w14:textId="77777777" w:rsidR="001F7999" w:rsidRDefault="00000000">
      <w:pPr>
        <w:pStyle w:val="BodyText"/>
      </w:pPr>
      <w:r>
        <w:rPr>
          <w:b/>
          <w:w w:val="85"/>
        </w:rPr>
        <w:t>Bed</w:t>
      </w:r>
      <w:r>
        <w:rPr>
          <w:b/>
          <w:spacing w:val="13"/>
        </w:rPr>
        <w:t xml:space="preserve"> </w:t>
      </w:r>
      <w:r>
        <w:rPr>
          <w:b/>
          <w:w w:val="85"/>
        </w:rPr>
        <w:t>to</w:t>
      </w:r>
      <w:r>
        <w:rPr>
          <w:b/>
          <w:spacing w:val="17"/>
        </w:rPr>
        <w:t xml:space="preserve"> </w:t>
      </w:r>
      <w:r>
        <w:rPr>
          <w:b/>
          <w:w w:val="85"/>
        </w:rPr>
        <w:t>Bench</w:t>
      </w:r>
      <w:r>
        <w:rPr>
          <w:w w:val="85"/>
        </w:rPr>
        <w:t>-</w:t>
      </w:r>
      <w:r>
        <w:rPr>
          <w:spacing w:val="16"/>
        </w:rPr>
        <w:t xml:space="preserve"> </w:t>
      </w:r>
      <w:r>
        <w:rPr>
          <w:w w:val="85"/>
        </w:rPr>
        <w:t>Considering</w:t>
      </w:r>
      <w:r>
        <w:rPr>
          <w:spacing w:val="15"/>
        </w:rPr>
        <w:t xml:space="preserve"> </w:t>
      </w:r>
      <w:r>
        <w:rPr>
          <w:w w:val="85"/>
        </w:rPr>
        <w:t>Organ</w:t>
      </w:r>
      <w:r>
        <w:rPr>
          <w:spacing w:val="17"/>
        </w:rPr>
        <w:t xml:space="preserve"> </w:t>
      </w:r>
      <w:r>
        <w:rPr>
          <w:w w:val="85"/>
        </w:rPr>
        <w:t>Transplantation</w:t>
      </w:r>
      <w:r>
        <w:rPr>
          <w:spacing w:val="15"/>
        </w:rPr>
        <w:t xml:space="preserve"> </w:t>
      </w:r>
      <w:r>
        <w:rPr>
          <w:w w:val="85"/>
        </w:rPr>
        <w:t>for</w:t>
      </w:r>
      <w:r>
        <w:rPr>
          <w:spacing w:val="12"/>
        </w:rPr>
        <w:t xml:space="preserve"> </w:t>
      </w:r>
      <w:r>
        <w:rPr>
          <w:w w:val="85"/>
        </w:rPr>
        <w:t>Donor</w:t>
      </w:r>
      <w:r>
        <w:rPr>
          <w:spacing w:val="15"/>
        </w:rPr>
        <w:t xml:space="preserve"> </w:t>
      </w:r>
      <w:r>
        <w:rPr>
          <w:w w:val="85"/>
        </w:rPr>
        <w:t>and</w:t>
      </w:r>
      <w:r>
        <w:rPr>
          <w:spacing w:val="15"/>
        </w:rPr>
        <w:t xml:space="preserve"> </w:t>
      </w:r>
      <w:r>
        <w:rPr>
          <w:w w:val="85"/>
        </w:rPr>
        <w:t>Recipients-</w:t>
      </w:r>
      <w:r>
        <w:rPr>
          <w:spacing w:val="13"/>
        </w:rPr>
        <w:t xml:space="preserve"> </w:t>
      </w:r>
      <w:r>
        <w:rPr>
          <w:w w:val="85"/>
        </w:rPr>
        <w:t>Readers’</w:t>
      </w:r>
      <w:r>
        <w:rPr>
          <w:spacing w:val="18"/>
        </w:rPr>
        <w:t xml:space="preserve"> </w:t>
      </w:r>
      <w:r>
        <w:rPr>
          <w:spacing w:val="-2"/>
          <w:w w:val="85"/>
        </w:rPr>
        <w:t>Theatre</w:t>
      </w:r>
    </w:p>
    <w:p w14:paraId="7B4B2AFB" w14:textId="77777777" w:rsidR="001F7999" w:rsidRDefault="00000000">
      <w:pPr>
        <w:spacing w:before="14"/>
      </w:pPr>
      <w:r>
        <w:rPr>
          <w:b/>
          <w:spacing w:val="-2"/>
          <w:w w:val="90"/>
        </w:rPr>
        <w:t>Bed</w:t>
      </w:r>
      <w:r>
        <w:rPr>
          <w:b/>
          <w:spacing w:val="-6"/>
        </w:rPr>
        <w:t xml:space="preserve"> </w:t>
      </w:r>
      <w:r>
        <w:rPr>
          <w:b/>
          <w:spacing w:val="-2"/>
          <w:w w:val="90"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Bench</w:t>
      </w:r>
      <w:r>
        <w:rPr>
          <w:b/>
          <w:spacing w:val="-4"/>
        </w:rPr>
        <w:t xml:space="preserve"> </w:t>
      </w:r>
      <w:r>
        <w:rPr>
          <w:spacing w:val="-2"/>
          <w:w w:val="90"/>
        </w:rPr>
        <w:t>-</w:t>
      </w:r>
      <w:r>
        <w:rPr>
          <w:spacing w:val="-4"/>
        </w:rPr>
        <w:t xml:space="preserve"> </w:t>
      </w:r>
      <w:r>
        <w:rPr>
          <w:spacing w:val="-2"/>
          <w:w w:val="90"/>
        </w:rPr>
        <w:t>Ethical</w:t>
      </w:r>
      <w:r>
        <w:rPr>
          <w:spacing w:val="-3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</w:rPr>
        <w:t xml:space="preserve"> </w:t>
      </w:r>
      <w:r>
        <w:rPr>
          <w:spacing w:val="-2"/>
          <w:w w:val="90"/>
        </w:rPr>
        <w:t>Medical</w:t>
      </w:r>
      <w:r>
        <w:rPr>
          <w:spacing w:val="-5"/>
        </w:rPr>
        <w:t xml:space="preserve"> </w:t>
      </w:r>
      <w:r>
        <w:rPr>
          <w:spacing w:val="-2"/>
          <w:w w:val="90"/>
        </w:rPr>
        <w:t>Malpractice</w:t>
      </w:r>
    </w:p>
    <w:p w14:paraId="0DBCCF5B" w14:textId="77777777" w:rsidR="001F7999" w:rsidRDefault="00000000">
      <w:pPr>
        <w:pStyle w:val="BodyText"/>
        <w:spacing w:before="17"/>
      </w:pPr>
      <w:r>
        <w:rPr>
          <w:b/>
          <w:w w:val="85"/>
        </w:rPr>
        <w:t>Bed</w:t>
      </w:r>
      <w:r>
        <w:rPr>
          <w:b/>
        </w:rPr>
        <w:t xml:space="preserve"> </w:t>
      </w:r>
      <w:r>
        <w:rPr>
          <w:b/>
          <w:w w:val="85"/>
        </w:rPr>
        <w:t>to</w:t>
      </w:r>
      <w:r>
        <w:rPr>
          <w:b/>
          <w:spacing w:val="4"/>
        </w:rPr>
        <w:t xml:space="preserve"> </w:t>
      </w:r>
      <w:r>
        <w:rPr>
          <w:b/>
          <w:w w:val="85"/>
        </w:rPr>
        <w:t>Bench</w:t>
      </w:r>
      <w:r>
        <w:rPr>
          <w:b/>
          <w:spacing w:val="3"/>
        </w:rPr>
        <w:t xml:space="preserve"> </w:t>
      </w:r>
      <w:r>
        <w:rPr>
          <w:w w:val="85"/>
        </w:rPr>
        <w:t>-</w:t>
      </w:r>
      <w:r>
        <w:rPr>
          <w:spacing w:val="6"/>
        </w:rPr>
        <w:t xml:space="preserve"> </w:t>
      </w:r>
      <w:r>
        <w:rPr>
          <w:w w:val="85"/>
        </w:rPr>
        <w:t>Ethical</w:t>
      </w:r>
      <w:r>
        <w:rPr>
          <w:spacing w:val="8"/>
        </w:rPr>
        <w:t xml:space="preserve"> </w:t>
      </w:r>
      <w:r>
        <w:rPr>
          <w:w w:val="85"/>
        </w:rPr>
        <w:t>Issues</w:t>
      </w:r>
      <w:r>
        <w:rPr>
          <w:spacing w:val="7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w w:val="85"/>
        </w:rPr>
        <w:t>Decision</w:t>
      </w:r>
      <w:r>
        <w:rPr>
          <w:spacing w:val="2"/>
        </w:rPr>
        <w:t xml:space="preserve"> </w:t>
      </w:r>
      <w:r>
        <w:rPr>
          <w:w w:val="85"/>
        </w:rPr>
        <w:t>Making</w:t>
      </w:r>
      <w:r>
        <w:rPr>
          <w:spacing w:val="5"/>
        </w:rPr>
        <w:t xml:space="preserve"> </w:t>
      </w:r>
      <w:r>
        <w:rPr>
          <w:w w:val="85"/>
        </w:rPr>
        <w:t>in</w:t>
      </w:r>
      <w:r>
        <w:rPr>
          <w:spacing w:val="3"/>
        </w:rPr>
        <w:t xml:space="preserve"> </w:t>
      </w:r>
      <w:r>
        <w:rPr>
          <w:w w:val="85"/>
        </w:rPr>
        <w:t>Medicine</w:t>
      </w:r>
      <w:r>
        <w:rPr>
          <w:spacing w:val="2"/>
        </w:rPr>
        <w:t xml:space="preserve"> </w:t>
      </w:r>
      <w:r>
        <w:rPr>
          <w:w w:val="85"/>
        </w:rPr>
        <w:t>and</w:t>
      </w:r>
      <w:r>
        <w:rPr>
          <w:spacing w:val="4"/>
        </w:rPr>
        <w:t xml:space="preserve"> </w:t>
      </w:r>
      <w:r>
        <w:rPr>
          <w:spacing w:val="-2"/>
          <w:w w:val="85"/>
        </w:rPr>
        <w:t>Surgery</w:t>
      </w:r>
    </w:p>
    <w:p w14:paraId="1F6B8664" w14:textId="77777777" w:rsidR="001F7999" w:rsidRDefault="00000000">
      <w:pPr>
        <w:spacing w:before="16"/>
      </w:pPr>
      <w:r>
        <w:rPr>
          <w:b/>
          <w:w w:val="85"/>
        </w:rPr>
        <w:t>Sex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to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Selections</w:t>
      </w:r>
      <w:r>
        <w:rPr>
          <w:b/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w w:val="85"/>
        </w:rPr>
        <w:t>Legal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Ethical</w:t>
      </w:r>
      <w:r>
        <w:rPr>
          <w:spacing w:val="-3"/>
          <w:w w:val="85"/>
        </w:rPr>
        <w:t xml:space="preserve"> </w:t>
      </w:r>
      <w:r>
        <w:rPr>
          <w:w w:val="85"/>
        </w:rPr>
        <w:t>Issues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OB/GYN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PEDS</w:t>
      </w:r>
    </w:p>
    <w:p w14:paraId="7B0F63DF" w14:textId="77777777" w:rsidR="001F7999" w:rsidRDefault="001F7999">
      <w:pPr>
        <w:pStyle w:val="BodyText"/>
        <w:spacing w:before="7"/>
      </w:pPr>
    </w:p>
    <w:p w14:paraId="18774F09" w14:textId="77777777" w:rsidR="001F7999" w:rsidRDefault="00000000">
      <w:pPr>
        <w:pStyle w:val="Heading1"/>
      </w:pPr>
      <w:r>
        <w:rPr>
          <w:color w:val="4470C4"/>
          <w:w w:val="75"/>
        </w:rPr>
        <w:t>PHASE</w:t>
      </w:r>
      <w:r>
        <w:rPr>
          <w:color w:val="4470C4"/>
          <w:spacing w:val="3"/>
        </w:rPr>
        <w:t xml:space="preserve"> </w:t>
      </w:r>
      <w:r>
        <w:rPr>
          <w:color w:val="4470C4"/>
          <w:w w:val="75"/>
        </w:rPr>
        <w:t>4</w:t>
      </w:r>
      <w:r>
        <w:rPr>
          <w:color w:val="4470C4"/>
          <w:spacing w:val="3"/>
        </w:rPr>
        <w:t xml:space="preserve"> </w:t>
      </w:r>
      <w:r>
        <w:rPr>
          <w:color w:val="4470C4"/>
          <w:spacing w:val="-2"/>
          <w:w w:val="75"/>
        </w:rPr>
        <w:t>Courses</w:t>
      </w:r>
    </w:p>
    <w:p w14:paraId="341FCAD6" w14:textId="77777777" w:rsidR="001F7999" w:rsidRDefault="00000000">
      <w:r>
        <w:rPr>
          <w:b/>
          <w:w w:val="90"/>
        </w:rPr>
        <w:t>Process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Discovery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-7"/>
          <w:w w:val="90"/>
        </w:rPr>
        <w:t xml:space="preserve"> </w:t>
      </w:r>
      <w:r>
        <w:rPr>
          <w:w w:val="90"/>
        </w:rPr>
        <w:t>Creativity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Innovation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Scientific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Research</w:t>
      </w:r>
    </w:p>
    <w:p w14:paraId="42B540EB" w14:textId="77777777" w:rsidR="001F7999" w:rsidRDefault="00000000">
      <w:r>
        <w:rPr>
          <w:b/>
          <w:w w:val="85"/>
        </w:rPr>
        <w:t>Process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of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Discovery</w:t>
      </w:r>
      <w:r>
        <w:rPr>
          <w:b/>
          <w:spacing w:val="-4"/>
          <w:w w:val="85"/>
        </w:rPr>
        <w:t xml:space="preserve"> </w:t>
      </w:r>
      <w:r>
        <w:rPr>
          <w:w w:val="85"/>
        </w:rPr>
        <w:t>-</w:t>
      </w:r>
      <w:r>
        <w:rPr>
          <w:spacing w:val="3"/>
        </w:rPr>
        <w:t xml:space="preserve"> </w:t>
      </w:r>
      <w:r>
        <w:rPr>
          <w:w w:val="85"/>
        </w:rPr>
        <w:t>Personal</w:t>
      </w:r>
      <w:r>
        <w:rPr>
          <w:spacing w:val="3"/>
        </w:rPr>
        <w:t xml:space="preserve"> </w:t>
      </w:r>
      <w:r>
        <w:rPr>
          <w:w w:val="85"/>
        </w:rPr>
        <w:t>Perspectives</w:t>
      </w:r>
      <w:r>
        <w:rPr>
          <w:spacing w:val="7"/>
        </w:rPr>
        <w:t xml:space="preserve"> </w:t>
      </w:r>
      <w:r>
        <w:rPr>
          <w:w w:val="85"/>
        </w:rPr>
        <w:t>and</w:t>
      </w:r>
      <w:r>
        <w:rPr>
          <w:spacing w:val="7"/>
        </w:rPr>
        <w:t xml:space="preserve"> </w:t>
      </w:r>
      <w:r>
        <w:rPr>
          <w:w w:val="85"/>
        </w:rPr>
        <w:t>the</w:t>
      </w:r>
      <w:r>
        <w:rPr>
          <w:spacing w:val="5"/>
        </w:rPr>
        <w:t xml:space="preserve"> </w:t>
      </w:r>
      <w:r>
        <w:rPr>
          <w:w w:val="85"/>
        </w:rPr>
        <w:t>Process</w:t>
      </w:r>
      <w:r>
        <w:rPr>
          <w:spacing w:val="5"/>
        </w:rPr>
        <w:t xml:space="preserve"> </w:t>
      </w:r>
      <w:r>
        <w:rPr>
          <w:w w:val="85"/>
        </w:rPr>
        <w:t>in</w:t>
      </w:r>
      <w:r>
        <w:rPr>
          <w:spacing w:val="6"/>
        </w:rPr>
        <w:t xml:space="preserve"> </w:t>
      </w:r>
      <w:r>
        <w:rPr>
          <w:w w:val="85"/>
        </w:rPr>
        <w:t>Scientific</w:t>
      </w:r>
      <w:r>
        <w:rPr>
          <w:spacing w:val="6"/>
        </w:rPr>
        <w:t xml:space="preserve"> </w:t>
      </w:r>
      <w:r>
        <w:rPr>
          <w:spacing w:val="-2"/>
          <w:w w:val="85"/>
        </w:rPr>
        <w:t>Research</w:t>
      </w:r>
    </w:p>
    <w:p w14:paraId="3E8854A8" w14:textId="77777777" w:rsidR="001F7999" w:rsidRDefault="00000000">
      <w:r>
        <w:rPr>
          <w:b/>
          <w:w w:val="90"/>
        </w:rPr>
        <w:t>Successful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Interning</w:t>
      </w:r>
      <w:r>
        <w:rPr>
          <w:b/>
          <w:spacing w:val="-5"/>
          <w:w w:val="90"/>
        </w:rPr>
        <w:t xml:space="preserve"> </w:t>
      </w:r>
      <w:r>
        <w:rPr>
          <w:w w:val="90"/>
        </w:rPr>
        <w:t>-</w:t>
      </w:r>
      <w:r>
        <w:rPr>
          <w:spacing w:val="29"/>
        </w:rPr>
        <w:t xml:space="preserve"> </w:t>
      </w:r>
      <w:r>
        <w:rPr>
          <w:spacing w:val="-2"/>
          <w:w w:val="90"/>
        </w:rPr>
        <w:t>Narratives</w:t>
      </w:r>
    </w:p>
    <w:p w14:paraId="0F249058" w14:textId="77777777" w:rsidR="001F7999" w:rsidRDefault="00000000">
      <w:pPr>
        <w:spacing w:before="15"/>
      </w:pPr>
      <w:r>
        <w:rPr>
          <w:b/>
          <w:w w:val="90"/>
        </w:rPr>
        <w:t>Successful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Interning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38"/>
        </w:rPr>
        <w:t xml:space="preserve"> </w:t>
      </w:r>
      <w:r>
        <w:rPr>
          <w:w w:val="90"/>
        </w:rPr>
        <w:t>Advocating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</w:rPr>
        <w:t xml:space="preserve"> </w:t>
      </w:r>
      <w:r>
        <w:rPr>
          <w:spacing w:val="-2"/>
          <w:w w:val="90"/>
        </w:rPr>
        <w:t>patient</w:t>
      </w:r>
    </w:p>
    <w:p w14:paraId="08C2353F" w14:textId="77777777" w:rsidR="001F7999" w:rsidRDefault="00000000">
      <w:pPr>
        <w:spacing w:before="16"/>
      </w:pPr>
      <w:r>
        <w:rPr>
          <w:b/>
          <w:w w:val="90"/>
        </w:rPr>
        <w:t>Successful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Interning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Ethical</w:t>
      </w:r>
      <w:r>
        <w:rPr>
          <w:spacing w:val="-7"/>
          <w:w w:val="90"/>
        </w:rPr>
        <w:t xml:space="preserve"> </w:t>
      </w:r>
      <w:r>
        <w:rPr>
          <w:w w:val="90"/>
        </w:rPr>
        <w:t>Dilemmas</w:t>
      </w:r>
      <w:r>
        <w:rPr>
          <w:spacing w:val="-8"/>
          <w:w w:val="90"/>
        </w:rPr>
        <w:t xml:space="preserve"> </w:t>
      </w:r>
      <w:r>
        <w:rPr>
          <w:w w:val="90"/>
        </w:rPr>
        <w:t>During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Internship</w:t>
      </w:r>
    </w:p>
    <w:p w14:paraId="1D816AFC" w14:textId="77777777" w:rsidR="001F7999" w:rsidRDefault="00000000">
      <w:pPr>
        <w:spacing w:before="16"/>
      </w:pPr>
      <w:r>
        <w:rPr>
          <w:b/>
          <w:w w:val="90"/>
        </w:rPr>
        <w:t>Successful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Interning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27"/>
        </w:rPr>
        <w:t xml:space="preserve"> </w:t>
      </w:r>
      <w:r>
        <w:rPr>
          <w:w w:val="90"/>
        </w:rPr>
        <w:t>Successful</w:t>
      </w:r>
      <w:r>
        <w:rPr>
          <w:spacing w:val="-2"/>
          <w:w w:val="90"/>
        </w:rPr>
        <w:t xml:space="preserve"> </w:t>
      </w:r>
      <w:r>
        <w:rPr>
          <w:w w:val="90"/>
        </w:rPr>
        <w:t>Interning: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Becoming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Doctor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55</w:t>
      </w:r>
      <w:r>
        <w:rPr>
          <w:spacing w:val="-4"/>
          <w:w w:val="90"/>
        </w:rPr>
        <w:t xml:space="preserve"> </w:t>
      </w:r>
      <w:r>
        <w:rPr>
          <w:w w:val="90"/>
        </w:rPr>
        <w:t>word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story</w:t>
      </w:r>
    </w:p>
    <w:p w14:paraId="08F208C3" w14:textId="77777777" w:rsidR="001F7999" w:rsidRDefault="001F7999">
      <w:pPr>
        <w:pStyle w:val="BodyText"/>
        <w:spacing w:before="6"/>
      </w:pPr>
    </w:p>
    <w:p w14:paraId="4846D1B1" w14:textId="77777777" w:rsidR="001F7999" w:rsidRDefault="00000000">
      <w:pPr>
        <w:pStyle w:val="Heading1"/>
      </w:pPr>
      <w:r>
        <w:rPr>
          <w:color w:val="4470C4"/>
          <w:w w:val="85"/>
        </w:rPr>
        <w:t>Clerkship</w:t>
      </w:r>
      <w:r>
        <w:rPr>
          <w:color w:val="4470C4"/>
          <w:spacing w:val="-1"/>
          <w:w w:val="95"/>
        </w:rPr>
        <w:t xml:space="preserve"> </w:t>
      </w:r>
      <w:r>
        <w:rPr>
          <w:color w:val="4470C4"/>
          <w:spacing w:val="-2"/>
          <w:w w:val="95"/>
        </w:rPr>
        <w:t>Integration</w:t>
      </w:r>
    </w:p>
    <w:p w14:paraId="5FE75D9F" w14:textId="77777777" w:rsidR="001F7999" w:rsidRDefault="00000000">
      <w:pPr>
        <w:pStyle w:val="BodyText"/>
      </w:pPr>
      <w:r>
        <w:rPr>
          <w:w w:val="85"/>
        </w:rPr>
        <w:t>Death</w:t>
      </w:r>
      <w:r>
        <w:t xml:space="preserve"> </w:t>
      </w:r>
      <w:r>
        <w:rPr>
          <w:w w:val="85"/>
        </w:rPr>
        <w:t>and</w:t>
      </w:r>
      <w:r>
        <w:rPr>
          <w:spacing w:val="1"/>
        </w:rPr>
        <w:t xml:space="preserve"> </w:t>
      </w:r>
      <w:r>
        <w:rPr>
          <w:w w:val="85"/>
        </w:rPr>
        <w:t>Dying</w:t>
      </w:r>
      <w:r>
        <w:rPr>
          <w:spacing w:val="1"/>
        </w:rPr>
        <w:t xml:space="preserve"> </w:t>
      </w:r>
      <w:r>
        <w:rPr>
          <w:w w:val="85"/>
        </w:rPr>
        <w:t>in</w:t>
      </w:r>
      <w:r>
        <w:rPr>
          <w:spacing w:val="1"/>
        </w:rPr>
        <w:t xml:space="preserve"> </w:t>
      </w:r>
      <w:r>
        <w:rPr>
          <w:w w:val="85"/>
        </w:rPr>
        <w:t>Pediatrics</w:t>
      </w:r>
      <w:r>
        <w:rPr>
          <w:spacing w:val="3"/>
        </w:rPr>
        <w:t xml:space="preserve"> </w:t>
      </w:r>
      <w:r>
        <w:rPr>
          <w:w w:val="85"/>
        </w:rPr>
        <w:t>Palliative</w:t>
      </w:r>
      <w:r>
        <w:rPr>
          <w:spacing w:val="19"/>
        </w:rPr>
        <w:t xml:space="preserve"> </w:t>
      </w:r>
      <w:r>
        <w:rPr>
          <w:w w:val="85"/>
        </w:rPr>
        <w:t>Care</w:t>
      </w:r>
      <w:r>
        <w:rPr>
          <w:spacing w:val="21"/>
        </w:rPr>
        <w:t xml:space="preserve"> </w:t>
      </w:r>
      <w:r>
        <w:rPr>
          <w:w w:val="85"/>
        </w:rPr>
        <w:t>and</w:t>
      </w:r>
      <w:r>
        <w:rPr>
          <w:spacing w:val="17"/>
        </w:rPr>
        <w:t xml:space="preserve"> </w:t>
      </w:r>
      <w:r>
        <w:rPr>
          <w:w w:val="85"/>
        </w:rPr>
        <w:t>s</w:t>
      </w:r>
      <w:r>
        <w:rPr>
          <w:spacing w:val="-21"/>
          <w:w w:val="85"/>
        </w:rPr>
        <w:t xml:space="preserve"> </w:t>
      </w:r>
      <w:proofErr w:type="spellStart"/>
      <w:r>
        <w:rPr>
          <w:w w:val="85"/>
        </w:rPr>
        <w:t>ystem</w:t>
      </w:r>
      <w:proofErr w:type="spellEnd"/>
      <w:r>
        <w:rPr>
          <w:spacing w:val="-2"/>
        </w:rPr>
        <w:t xml:space="preserve"> </w:t>
      </w:r>
      <w:r>
        <w:rPr>
          <w:spacing w:val="-2"/>
          <w:w w:val="85"/>
        </w:rPr>
        <w:t>Issues</w:t>
      </w:r>
    </w:p>
    <w:p w14:paraId="49FF934C" w14:textId="77777777" w:rsidR="001F7999" w:rsidRDefault="00000000">
      <w:pPr>
        <w:spacing w:before="17"/>
      </w:pPr>
      <w:r>
        <w:rPr>
          <w:i/>
          <w:w w:val="90"/>
        </w:rPr>
        <w:t>The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Diving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Bell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and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the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Butterfly</w:t>
      </w:r>
      <w:r>
        <w:rPr>
          <w:w w:val="90"/>
        </w:rPr>
        <w:t>: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meaning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good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life</w:t>
      </w:r>
    </w:p>
    <w:p w14:paraId="6CC2B215" w14:textId="77777777" w:rsidR="001F7999" w:rsidRDefault="00000000">
      <w:pPr>
        <w:pStyle w:val="BodyText"/>
        <w:spacing w:before="268"/>
      </w:pPr>
      <w:r>
        <w:rPr>
          <w:spacing w:val="-2"/>
          <w:u w:val="single"/>
        </w:rPr>
        <w:t>ELECTIVES</w:t>
      </w:r>
    </w:p>
    <w:p w14:paraId="0436C9EA" w14:textId="77777777" w:rsidR="001F7999" w:rsidRDefault="00000000">
      <w:pPr>
        <w:pStyle w:val="BodyText"/>
        <w:spacing w:before="0"/>
      </w:pPr>
      <w:r>
        <w:t>Faculty</w:t>
      </w:r>
      <w:r>
        <w:rPr>
          <w:spacing w:val="-6"/>
        </w:rPr>
        <w:t xml:space="preserve"> </w:t>
      </w:r>
      <w:proofErr w:type="gramStart"/>
      <w:r>
        <w:t>teach</w:t>
      </w:r>
      <w:proofErr w:type="gramEnd"/>
      <w:r>
        <w:rPr>
          <w:spacing w:val="-5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electives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14:paraId="44ECDA44" w14:textId="77777777" w:rsidR="001F7999" w:rsidRDefault="001F7999">
      <w:pPr>
        <w:pStyle w:val="BodyText"/>
        <w:spacing w:before="1"/>
      </w:pPr>
    </w:p>
    <w:p w14:paraId="4D7E4EC0" w14:textId="77777777" w:rsidR="001F7999" w:rsidRDefault="00000000">
      <w:pPr>
        <w:pStyle w:val="Heading1"/>
      </w:pPr>
      <w:r>
        <w:rPr>
          <w:color w:val="4470C4"/>
          <w:spacing w:val="-2"/>
        </w:rPr>
        <w:t>Electives</w:t>
      </w:r>
    </w:p>
    <w:p w14:paraId="019FF2BF" w14:textId="77777777" w:rsidR="001F7999" w:rsidRDefault="00000000">
      <w:pPr>
        <w:pStyle w:val="BodyText"/>
      </w:pPr>
      <w:r>
        <w:rPr>
          <w:b/>
          <w:w w:val="90"/>
        </w:rPr>
        <w:t>MHU950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-1"/>
          <w:w w:val="90"/>
        </w:rPr>
        <w:t xml:space="preserve"> </w:t>
      </w:r>
      <w:r>
        <w:rPr>
          <w:w w:val="90"/>
        </w:rPr>
        <w:t>Special</w:t>
      </w:r>
      <w:r>
        <w:rPr>
          <w:spacing w:val="-4"/>
          <w:w w:val="90"/>
        </w:rPr>
        <w:t xml:space="preserve"> </w:t>
      </w:r>
      <w:r>
        <w:rPr>
          <w:w w:val="90"/>
        </w:rPr>
        <w:t>Projects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Medical</w:t>
      </w:r>
      <w:r>
        <w:rPr>
          <w:spacing w:val="-4"/>
        </w:rPr>
        <w:t xml:space="preserve"> </w:t>
      </w:r>
      <w:r>
        <w:rPr>
          <w:w w:val="90"/>
        </w:rPr>
        <w:t>Humanities</w:t>
      </w:r>
      <w:r>
        <w:rPr>
          <w:spacing w:val="-1"/>
          <w:w w:val="90"/>
        </w:rPr>
        <w:t xml:space="preserve"> </w:t>
      </w:r>
      <w:r>
        <w:rPr>
          <w:w w:val="90"/>
        </w:rPr>
        <w:t>&amp;</w:t>
      </w:r>
      <w:r>
        <w:rPr>
          <w:spacing w:val="-4"/>
          <w:w w:val="90"/>
        </w:rPr>
        <w:t xml:space="preserve"> Arts</w:t>
      </w:r>
    </w:p>
    <w:p w14:paraId="70303870" w14:textId="77777777" w:rsidR="001F7999" w:rsidRDefault="00000000">
      <w:pPr>
        <w:spacing w:before="15"/>
      </w:pPr>
      <w:r>
        <w:rPr>
          <w:b/>
          <w:w w:val="90"/>
        </w:rPr>
        <w:t>MHU950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-</w:t>
      </w:r>
      <w:r>
        <w:rPr>
          <w:spacing w:val="-8"/>
          <w:w w:val="90"/>
        </w:rPr>
        <w:t xml:space="preserve"> </w:t>
      </w:r>
      <w:r>
        <w:rPr>
          <w:w w:val="90"/>
        </w:rPr>
        <w:t>Reproductive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Justice</w:t>
      </w:r>
    </w:p>
    <w:p w14:paraId="04F22398" w14:textId="77777777" w:rsidR="001F7999" w:rsidRDefault="00000000">
      <w:pPr>
        <w:spacing w:before="16"/>
      </w:pPr>
      <w:r>
        <w:rPr>
          <w:b/>
          <w:spacing w:val="-2"/>
          <w:w w:val="90"/>
        </w:rPr>
        <w:t>MHU</w:t>
      </w:r>
      <w:r>
        <w:rPr>
          <w:b/>
          <w:spacing w:val="-7"/>
        </w:rPr>
        <w:t xml:space="preserve"> </w:t>
      </w:r>
      <w:r>
        <w:rPr>
          <w:b/>
          <w:spacing w:val="-2"/>
          <w:w w:val="90"/>
        </w:rPr>
        <w:t>602</w:t>
      </w:r>
      <w:r>
        <w:rPr>
          <w:b/>
          <w:spacing w:val="-4"/>
        </w:rPr>
        <w:t xml:space="preserve"> </w:t>
      </w:r>
      <w:r>
        <w:rPr>
          <w:spacing w:val="-2"/>
          <w:w w:val="90"/>
        </w:rPr>
        <w:t>-</w:t>
      </w:r>
      <w:r>
        <w:rPr>
          <w:spacing w:val="-7"/>
        </w:rPr>
        <w:t xml:space="preserve"> </w:t>
      </w:r>
      <w:r>
        <w:rPr>
          <w:spacing w:val="-2"/>
          <w:w w:val="90"/>
        </w:rPr>
        <w:t>Clinical</w:t>
      </w:r>
      <w:r>
        <w:rPr>
          <w:spacing w:val="-4"/>
        </w:rPr>
        <w:t xml:space="preserve"> </w:t>
      </w:r>
      <w:r>
        <w:rPr>
          <w:spacing w:val="-2"/>
          <w:w w:val="90"/>
        </w:rPr>
        <w:t>Ethics</w:t>
      </w:r>
    </w:p>
    <w:p w14:paraId="584C2375" w14:textId="77777777" w:rsidR="001F7999" w:rsidRDefault="00000000">
      <w:pPr>
        <w:spacing w:before="15"/>
      </w:pPr>
      <w:r>
        <w:rPr>
          <w:b/>
          <w:w w:val="85"/>
        </w:rPr>
        <w:t>MHU</w:t>
      </w:r>
      <w:r>
        <w:rPr>
          <w:b/>
          <w:spacing w:val="5"/>
        </w:rPr>
        <w:t xml:space="preserve"> </w:t>
      </w:r>
      <w:r>
        <w:rPr>
          <w:b/>
          <w:w w:val="85"/>
        </w:rPr>
        <w:t>603</w:t>
      </w:r>
      <w:r>
        <w:rPr>
          <w:b/>
          <w:spacing w:val="9"/>
        </w:rPr>
        <w:t xml:space="preserve"> </w:t>
      </w:r>
      <w:r>
        <w:rPr>
          <w:b/>
          <w:w w:val="85"/>
        </w:rPr>
        <w:t>-</w:t>
      </w:r>
      <w:r>
        <w:rPr>
          <w:b/>
          <w:spacing w:val="-1"/>
        </w:rPr>
        <w:t xml:space="preserve"> </w:t>
      </w:r>
      <w:r>
        <w:rPr>
          <w:w w:val="85"/>
        </w:rPr>
        <w:t>Clinical</w:t>
      </w:r>
      <w:r>
        <w:rPr>
          <w:spacing w:val="8"/>
        </w:rPr>
        <w:t xml:space="preserve"> </w:t>
      </w:r>
      <w:r>
        <w:rPr>
          <w:w w:val="85"/>
        </w:rPr>
        <w:t>Ethics</w:t>
      </w:r>
      <w:r>
        <w:rPr>
          <w:spacing w:val="7"/>
        </w:rPr>
        <w:t xml:space="preserve"> </w:t>
      </w:r>
      <w:r>
        <w:rPr>
          <w:spacing w:val="-2"/>
          <w:w w:val="85"/>
        </w:rPr>
        <w:t>Research</w:t>
      </w:r>
    </w:p>
    <w:p w14:paraId="7BF923E8" w14:textId="77777777" w:rsidR="001F7999" w:rsidRDefault="00000000">
      <w:pPr>
        <w:spacing w:before="15"/>
      </w:pPr>
      <w:r>
        <w:rPr>
          <w:b/>
          <w:w w:val="85"/>
        </w:rPr>
        <w:t>MHU</w:t>
      </w:r>
      <w:r>
        <w:rPr>
          <w:b/>
          <w:spacing w:val="9"/>
        </w:rPr>
        <w:t xml:space="preserve"> </w:t>
      </w:r>
      <w:r>
        <w:rPr>
          <w:b/>
          <w:w w:val="85"/>
        </w:rPr>
        <w:t>615</w:t>
      </w:r>
      <w:r>
        <w:rPr>
          <w:b/>
          <w:spacing w:val="4"/>
        </w:rPr>
        <w:t xml:space="preserve"> </w:t>
      </w:r>
      <w:r>
        <w:rPr>
          <w:w w:val="85"/>
        </w:rPr>
        <w:t>-</w:t>
      </w:r>
      <w:r>
        <w:rPr>
          <w:spacing w:val="8"/>
        </w:rPr>
        <w:t xml:space="preserve"> </w:t>
      </w:r>
      <w:r>
        <w:rPr>
          <w:w w:val="85"/>
        </w:rPr>
        <w:t>Creative</w:t>
      </w:r>
      <w:r>
        <w:rPr>
          <w:spacing w:val="4"/>
        </w:rPr>
        <w:t xml:space="preserve"> </w:t>
      </w:r>
      <w:r>
        <w:rPr>
          <w:w w:val="85"/>
        </w:rPr>
        <w:t>or</w:t>
      </w:r>
      <w:r>
        <w:rPr>
          <w:spacing w:val="4"/>
        </w:rPr>
        <w:t xml:space="preserve"> </w:t>
      </w:r>
      <w:r>
        <w:rPr>
          <w:w w:val="85"/>
        </w:rPr>
        <w:t>Research</w:t>
      </w:r>
      <w:r>
        <w:rPr>
          <w:spacing w:val="3"/>
        </w:rPr>
        <w:t xml:space="preserve"> </w:t>
      </w:r>
      <w:r>
        <w:rPr>
          <w:spacing w:val="-2"/>
          <w:w w:val="85"/>
        </w:rPr>
        <w:t>Projects</w:t>
      </w:r>
    </w:p>
    <w:sectPr w:rsidR="001F7999">
      <w:headerReference w:type="default" r:id="rId6"/>
      <w:type w:val="continuous"/>
      <w:pgSz w:w="12240" w:h="15840"/>
      <w:pgMar w:top="2260" w:right="1800" w:bottom="280" w:left="1440" w:header="14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BF37" w14:textId="77777777" w:rsidR="00F24987" w:rsidRDefault="00F24987">
      <w:r>
        <w:separator/>
      </w:r>
    </w:p>
  </w:endnote>
  <w:endnote w:type="continuationSeparator" w:id="0">
    <w:p w14:paraId="4827B1B0" w14:textId="77777777" w:rsidR="00F24987" w:rsidRDefault="00F2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6B10" w14:textId="77777777" w:rsidR="00F24987" w:rsidRDefault="00F24987">
      <w:r>
        <w:separator/>
      </w:r>
    </w:p>
  </w:footnote>
  <w:footnote w:type="continuationSeparator" w:id="0">
    <w:p w14:paraId="31A5D01E" w14:textId="77777777" w:rsidR="00F24987" w:rsidRDefault="00F2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A40E" w14:textId="77777777" w:rsidR="001F7999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402DC64E" wp14:editId="37B820C8">
              <wp:simplePos x="0" y="0"/>
              <wp:positionH relativeFrom="page">
                <wp:posOffset>895350</wp:posOffset>
              </wp:positionH>
              <wp:positionV relativeFrom="page">
                <wp:posOffset>1437894</wp:posOffset>
              </wp:positionV>
              <wp:extent cx="5982335" cy="635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17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12" y="6096"/>
                            </a:lnTo>
                            <a:lnTo>
                              <a:pt x="5981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D6A96" id="Graphic 1" o:spid="_x0000_s1026" alt="&quot;&quot;" style="position:absolute;margin-left:70.5pt;margin-top:113.2pt;width:471.05pt;height:.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" path="m5981712,l,,,6096r5981712,l59817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2921143" wp14:editId="38ACEDF7">
              <wp:simplePos x="0" y="0"/>
              <wp:positionH relativeFrom="page">
                <wp:posOffset>2831916</wp:posOffset>
              </wp:positionH>
              <wp:positionV relativeFrom="page">
                <wp:posOffset>930465</wp:posOffset>
              </wp:positionV>
              <wp:extent cx="2108200" cy="335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1E02B" w14:textId="77777777" w:rsidR="001F7999" w:rsidRDefault="00000000">
                          <w:pPr>
                            <w:spacing w:line="244" w:lineRule="exact"/>
                            <w:ind w:left="7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HEALTH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HUMANITIES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BIOETHICS</w:t>
                          </w:r>
                        </w:p>
                        <w:p w14:paraId="5D71AE61" w14:textId="77777777" w:rsidR="001F7999" w:rsidRDefault="00000000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COURSES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CLERKSHIPS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PHASES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3-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211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pt;margin-top:73.25pt;width:166pt;height:26.4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" filled="f" stroked="f">
              <v:textbox inset="0,0,0,0">
                <w:txbxContent>
                  <w:p w14:paraId="5D31E02B" w14:textId="77777777" w:rsidR="001F7999" w:rsidRDefault="00000000">
                    <w:pPr>
                      <w:spacing w:line="244" w:lineRule="exact"/>
                      <w:ind w:left="70"/>
                      <w:rPr>
                        <w:b/>
                      </w:rPr>
                    </w:pPr>
                    <w:r>
                      <w:rPr>
                        <w:b/>
                      </w:rPr>
                      <w:t>HEALTH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HUMANITIES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&amp;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BIOETHICS</w:t>
                    </w:r>
                  </w:p>
                  <w:p w14:paraId="5D71AE61" w14:textId="77777777" w:rsidR="001F7999" w:rsidRDefault="00000000">
                    <w:pPr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COURSES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&amp;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CLERKSHIPS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PHASES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3-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999"/>
    <w:rsid w:val="001F7999"/>
    <w:rsid w:val="0024632C"/>
    <w:rsid w:val="006B6D0A"/>
    <w:rsid w:val="00D61BEF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936C"/>
  <w15:docId w15:val="{049365CD-AE8F-4969-90E0-271944FA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950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Humanities and Bioethics - Cources &amp; Clerkships phases 3-4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Humanities and Bioethics - Cources &amp; Clerkships phases 3-4</dc:title>
  <dc:creator>Stein, Keith</dc:creator>
  <dc:description/>
  <cp:lastModifiedBy>Diltz, Mark</cp:lastModifiedBy>
  <cp:revision>4</cp:revision>
  <dcterms:created xsi:type="dcterms:W3CDTF">2026-03-16T15:58:00Z</dcterms:created>
  <dcterms:modified xsi:type="dcterms:W3CDTF">2026-03-16T15:59:00Z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D:20211223122543</vt:lpwstr>
  </property>
</Properties>
</file>