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F50" w:rsidRDefault="00A66FF1" w:rsidP="00A66FF1">
      <w:pPr>
        <w:pStyle w:val="Title"/>
        <w:rPr>
          <w:rStyle w:val="BookTitle"/>
        </w:rPr>
      </w:pPr>
      <w:r w:rsidRPr="00A66FF1">
        <w:rPr>
          <w:rStyle w:val="BookTitle"/>
        </w:rPr>
        <w:t>PEAK LAB Coordinator Guidelines</w:t>
      </w:r>
    </w:p>
    <w:p w:rsidR="00A66FF1" w:rsidRDefault="00A66FF1" w:rsidP="00A66FF1">
      <w:pPr>
        <w:pStyle w:val="Heading1"/>
      </w:pPr>
      <w:r w:rsidRPr="00A66FF1">
        <w:t>Appointment Scheduling</w:t>
      </w:r>
    </w:p>
    <w:p w:rsidR="00A66FF1" w:rsidRPr="00BA0375" w:rsidRDefault="00A66FF1" w:rsidP="00844D1C">
      <w:pPr>
        <w:pStyle w:val="Quote"/>
        <w:rPr>
          <w:rStyle w:val="BookTitle"/>
          <w:b w:val="0"/>
        </w:rPr>
      </w:pPr>
      <w:r w:rsidRPr="00BA0375">
        <w:rPr>
          <w:rStyle w:val="BookTitle"/>
          <w:b w:val="0"/>
        </w:rPr>
        <w:t xml:space="preserve">E-mail the following to </w:t>
      </w:r>
      <w:hyperlink r:id="rId6" w:history="1">
        <w:r w:rsidRPr="00BA0375">
          <w:rPr>
            <w:rStyle w:val="BookTitle"/>
            <w:b w:val="0"/>
          </w:rPr>
          <w:t>michelle_porto@urmc.rochester.edu</w:t>
        </w:r>
      </w:hyperlink>
    </w:p>
    <w:p w:rsidR="00A66FF1" w:rsidRDefault="00A66FF1" w:rsidP="00A66FF1">
      <w:pPr>
        <w:pStyle w:val="ListParagraph"/>
        <w:numPr>
          <w:ilvl w:val="0"/>
          <w:numId w:val="1"/>
        </w:numPr>
      </w:pPr>
      <w:r>
        <w:t>Par-Q+</w:t>
      </w:r>
    </w:p>
    <w:p w:rsidR="00A66FF1" w:rsidRDefault="00A66FF1" w:rsidP="00A66FF1">
      <w:pPr>
        <w:pStyle w:val="ListParagraph"/>
        <w:numPr>
          <w:ilvl w:val="0"/>
          <w:numId w:val="1"/>
        </w:numPr>
      </w:pPr>
      <w:r>
        <w:t>Informed Consent</w:t>
      </w:r>
    </w:p>
    <w:p w:rsidR="00A66FF1" w:rsidRDefault="00A66FF1" w:rsidP="00A66FF1">
      <w:pPr>
        <w:pStyle w:val="ListParagraph"/>
        <w:numPr>
          <w:ilvl w:val="0"/>
          <w:numId w:val="1"/>
        </w:numPr>
      </w:pPr>
      <w:r>
        <w:t>Eligibility sheet/CVD risk</w:t>
      </w:r>
    </w:p>
    <w:p w:rsidR="00A66FF1" w:rsidRDefault="00A66FF1" w:rsidP="00A66FF1">
      <w:pPr>
        <w:pStyle w:val="ListParagraph"/>
        <w:numPr>
          <w:ilvl w:val="0"/>
          <w:numId w:val="1"/>
        </w:numPr>
      </w:pPr>
      <w:r>
        <w:t>Signed eligibility form</w:t>
      </w:r>
    </w:p>
    <w:p w:rsidR="00BA0375" w:rsidRDefault="00BA0375" w:rsidP="00A66FF1">
      <w:pPr>
        <w:pStyle w:val="ListParagraph"/>
        <w:numPr>
          <w:ilvl w:val="0"/>
          <w:numId w:val="1"/>
        </w:numPr>
      </w:pPr>
      <w:r>
        <w:t>PEAK appointment date/time request (please include any CRC/blood draw times if the PEAK parking spot will be utilized for that appointment)</w:t>
      </w:r>
    </w:p>
    <w:p w:rsidR="00A66FF1" w:rsidRDefault="00A66FF1" w:rsidP="00BA0375"/>
    <w:p w:rsidR="00BA0375" w:rsidRDefault="00BA0375" w:rsidP="00BA0375">
      <w:pPr>
        <w:pStyle w:val="ListParagraph"/>
        <w:numPr>
          <w:ilvl w:val="0"/>
          <w:numId w:val="3"/>
        </w:numPr>
      </w:pPr>
      <w:r>
        <w:t>PEAK will send an outlook invitation with the confirmed date/time</w:t>
      </w:r>
    </w:p>
    <w:p w:rsidR="00BA0375" w:rsidRDefault="00BA0375" w:rsidP="00BA0375">
      <w:pPr>
        <w:pStyle w:val="Heading1"/>
      </w:pPr>
      <w:r>
        <w:t>Equipment requests</w:t>
      </w:r>
    </w:p>
    <w:p w:rsidR="00BA0375" w:rsidRPr="00BA0375" w:rsidRDefault="00BA0375" w:rsidP="00844D1C">
      <w:r w:rsidRPr="00BA0375">
        <w:t xml:space="preserve">E-mail </w:t>
      </w:r>
      <w:proofErr w:type="spellStart"/>
      <w:r w:rsidRPr="00BA0375">
        <w:t>actigraphy</w:t>
      </w:r>
      <w:proofErr w:type="spellEnd"/>
      <w:r w:rsidRPr="00BA0375">
        <w:t xml:space="preserve">/pedometer requests to </w:t>
      </w:r>
      <w:hyperlink r:id="rId7" w:history="1">
        <w:r w:rsidRPr="00BA0375">
          <w:rPr>
            <w:rStyle w:val="Hyperlink"/>
          </w:rPr>
          <w:t>michelle_porto@urmc.rochester.edu</w:t>
        </w:r>
      </w:hyperlink>
    </w:p>
    <w:p w:rsidR="00BA0375" w:rsidRDefault="00BA0375" w:rsidP="00BA0375">
      <w:pPr>
        <w:pStyle w:val="ListParagraph"/>
        <w:numPr>
          <w:ilvl w:val="0"/>
          <w:numId w:val="3"/>
        </w:numPr>
        <w:ind w:firstLine="0"/>
      </w:pPr>
      <w:proofErr w:type="spellStart"/>
      <w:r>
        <w:t>Acitgraph</w:t>
      </w:r>
      <w:proofErr w:type="spellEnd"/>
      <w:r>
        <w:t>/pedometer should be available within 24 hours of request and an e-mail will let you know it is ready for pick-up</w:t>
      </w:r>
    </w:p>
    <w:p w:rsidR="00A66FF1" w:rsidRPr="00BA0375" w:rsidRDefault="00A66FF1" w:rsidP="00BA0375">
      <w:pPr>
        <w:pStyle w:val="Heading1"/>
        <w:rPr>
          <w:rStyle w:val="BookTitle"/>
          <w:b/>
          <w:i w:val="0"/>
          <w:color w:val="365F91" w:themeColor="accent1" w:themeShade="BF"/>
        </w:rPr>
      </w:pPr>
      <w:r w:rsidRPr="00BA0375">
        <w:rPr>
          <w:rStyle w:val="BookTitle"/>
          <w:b/>
          <w:i w:val="0"/>
          <w:color w:val="365F91" w:themeColor="accent1" w:themeShade="BF"/>
        </w:rPr>
        <w:t>Exercise Test Instructions</w:t>
      </w:r>
    </w:p>
    <w:p w:rsidR="00A66FF1" w:rsidRPr="00A66FF1" w:rsidRDefault="00A66FF1" w:rsidP="00844D1C">
      <w:pPr>
        <w:rPr>
          <w:rStyle w:val="Strong"/>
          <w:b w:val="0"/>
        </w:rPr>
      </w:pPr>
      <w:r w:rsidRPr="00A66FF1">
        <w:rPr>
          <w:rStyle w:val="Strong"/>
          <w:b w:val="0"/>
        </w:rPr>
        <w:t>Distribute exercise test instructions to participant</w:t>
      </w:r>
      <w:r w:rsidR="00F43D4F">
        <w:rPr>
          <w:rStyle w:val="Strong"/>
          <w:b w:val="0"/>
        </w:rPr>
        <w:t xml:space="preserve"> </w:t>
      </w:r>
      <w:r w:rsidR="0014484D">
        <w:rPr>
          <w:rStyle w:val="Strong"/>
          <w:b w:val="0"/>
        </w:rPr>
        <w:t xml:space="preserve">   </w:t>
      </w:r>
    </w:p>
    <w:p w:rsidR="00A66FF1" w:rsidRPr="00BA0375" w:rsidRDefault="00A66FF1" w:rsidP="00BA0375">
      <w:pPr>
        <w:pStyle w:val="Heading1"/>
        <w:rPr>
          <w:rStyle w:val="BookTitle"/>
          <w:b/>
          <w:i w:val="0"/>
          <w:color w:val="365F91" w:themeColor="accent1" w:themeShade="BF"/>
        </w:rPr>
      </w:pPr>
      <w:r w:rsidRPr="00BA0375">
        <w:rPr>
          <w:rStyle w:val="BookTitle"/>
          <w:b/>
          <w:i w:val="0"/>
          <w:color w:val="365F91" w:themeColor="accent1" w:themeShade="BF"/>
        </w:rPr>
        <w:t>Parking</w:t>
      </w:r>
    </w:p>
    <w:p w:rsidR="00A66FF1" w:rsidRDefault="00A66FF1" w:rsidP="00844D1C">
      <w:r>
        <w:t>Distribute parking information to participant</w:t>
      </w:r>
    </w:p>
    <w:p w:rsidR="00A66FF1" w:rsidRDefault="00A66FF1" w:rsidP="00A66FF1">
      <w:pPr>
        <w:pStyle w:val="ListParagraph"/>
        <w:numPr>
          <w:ilvl w:val="0"/>
          <w:numId w:val="2"/>
        </w:numPr>
      </w:pPr>
      <w:r>
        <w:t>Pick up permit f</w:t>
      </w:r>
      <w:r w:rsidR="00BA0375">
        <w:t>rom</w:t>
      </w:r>
      <w:r>
        <w:t xml:space="preserve"> PEAK Lab</w:t>
      </w:r>
    </w:p>
    <w:p w:rsidR="00A66FF1" w:rsidRDefault="00A66FF1" w:rsidP="00A66FF1">
      <w:pPr>
        <w:pStyle w:val="ListParagraph"/>
        <w:numPr>
          <w:ilvl w:val="0"/>
          <w:numId w:val="2"/>
        </w:numPr>
      </w:pPr>
      <w:r>
        <w:t>Meet participant at PEAK Lab spot 15 minutes prior to appointment</w:t>
      </w:r>
    </w:p>
    <w:p w:rsidR="00A66FF1" w:rsidRDefault="00A66FF1" w:rsidP="00A66FF1">
      <w:pPr>
        <w:pStyle w:val="ListParagraph"/>
        <w:numPr>
          <w:ilvl w:val="0"/>
          <w:numId w:val="2"/>
        </w:numPr>
      </w:pPr>
      <w:r>
        <w:t>Instruct participant to place permit on dashboard</w:t>
      </w:r>
    </w:p>
    <w:p w:rsidR="00A66FF1" w:rsidRDefault="00A66FF1" w:rsidP="00A66FF1">
      <w:pPr>
        <w:pStyle w:val="ListParagraph"/>
        <w:numPr>
          <w:ilvl w:val="0"/>
          <w:numId w:val="2"/>
        </w:numPr>
      </w:pPr>
      <w:r>
        <w:t>Return permit to PEAK Lab at end of appointment</w:t>
      </w:r>
    </w:p>
    <w:p w:rsidR="00A66FF1" w:rsidRPr="00BA0375" w:rsidRDefault="00BA0375" w:rsidP="00BA0375">
      <w:pPr>
        <w:pStyle w:val="Heading1"/>
        <w:rPr>
          <w:rStyle w:val="BookTitle"/>
          <w:b/>
          <w:i w:val="0"/>
          <w:color w:val="365F91" w:themeColor="accent1" w:themeShade="BF"/>
        </w:rPr>
      </w:pPr>
      <w:r w:rsidRPr="00BA0375">
        <w:rPr>
          <w:rStyle w:val="BookTitle"/>
          <w:b/>
          <w:i w:val="0"/>
          <w:color w:val="365F91" w:themeColor="accent1" w:themeShade="BF"/>
        </w:rPr>
        <w:t xml:space="preserve">Coordinator </w:t>
      </w:r>
      <w:r w:rsidR="00A66FF1" w:rsidRPr="00BA0375">
        <w:rPr>
          <w:rStyle w:val="BookTitle"/>
          <w:b/>
          <w:i w:val="0"/>
          <w:color w:val="365F91" w:themeColor="accent1" w:themeShade="BF"/>
        </w:rPr>
        <w:t>Regulatory</w:t>
      </w:r>
    </w:p>
    <w:p w:rsidR="00BA0375" w:rsidRPr="00BA0375" w:rsidRDefault="00BA0375" w:rsidP="00BA0375">
      <w:pPr>
        <w:rPr>
          <w:rStyle w:val="BookTitle"/>
          <w:b w:val="0"/>
          <w:i w:val="0"/>
        </w:rPr>
      </w:pPr>
      <w:r w:rsidRPr="00BA0375">
        <w:rPr>
          <w:rStyle w:val="BookTitle"/>
          <w:b w:val="0"/>
          <w:i w:val="0"/>
        </w:rPr>
        <w:t>Please make copies for PEAK Lab on an annual basis</w:t>
      </w:r>
    </w:p>
    <w:p w:rsidR="00BA0375" w:rsidRPr="00BA0375" w:rsidRDefault="00BA0375" w:rsidP="00BA0375">
      <w:pPr>
        <w:pStyle w:val="ListParagraph"/>
        <w:numPr>
          <w:ilvl w:val="0"/>
          <w:numId w:val="5"/>
        </w:numPr>
        <w:rPr>
          <w:rStyle w:val="BookTitle"/>
          <w:b w:val="0"/>
          <w:i w:val="0"/>
        </w:rPr>
      </w:pPr>
      <w:r w:rsidRPr="00BA0375">
        <w:rPr>
          <w:rStyle w:val="BookTitle"/>
          <w:b w:val="0"/>
          <w:i w:val="0"/>
        </w:rPr>
        <w:t>HSPP</w:t>
      </w:r>
    </w:p>
    <w:p w:rsidR="00BA0375" w:rsidRPr="00BA0375" w:rsidRDefault="00BA0375" w:rsidP="00BA0375">
      <w:pPr>
        <w:pStyle w:val="ListParagraph"/>
        <w:numPr>
          <w:ilvl w:val="0"/>
          <w:numId w:val="5"/>
        </w:numPr>
        <w:rPr>
          <w:rStyle w:val="BookTitle"/>
          <w:b w:val="0"/>
          <w:i w:val="0"/>
        </w:rPr>
      </w:pPr>
      <w:r w:rsidRPr="00BA0375">
        <w:rPr>
          <w:rStyle w:val="BookTitle"/>
          <w:b w:val="0"/>
          <w:i w:val="0"/>
        </w:rPr>
        <w:t>CPR/AED</w:t>
      </w:r>
    </w:p>
    <w:p w:rsidR="00BA0375" w:rsidRPr="00BA0375" w:rsidRDefault="00BA0375" w:rsidP="00BA0375">
      <w:pPr>
        <w:pStyle w:val="ListParagraph"/>
        <w:numPr>
          <w:ilvl w:val="0"/>
          <w:numId w:val="5"/>
        </w:numPr>
        <w:rPr>
          <w:rStyle w:val="BookTitle"/>
          <w:b w:val="0"/>
          <w:i w:val="0"/>
        </w:rPr>
      </w:pPr>
      <w:r w:rsidRPr="00BA0375">
        <w:rPr>
          <w:rStyle w:val="BookTitle"/>
          <w:b w:val="0"/>
          <w:i w:val="0"/>
        </w:rPr>
        <w:t>EH&amp;S Phlebotomist Study Coordinator</w:t>
      </w:r>
    </w:p>
    <w:p w:rsidR="00BA0375" w:rsidRPr="00BA0375" w:rsidRDefault="00BA0375" w:rsidP="00BA0375">
      <w:pPr>
        <w:pStyle w:val="ListParagraph"/>
        <w:numPr>
          <w:ilvl w:val="0"/>
          <w:numId w:val="5"/>
        </w:numPr>
        <w:rPr>
          <w:rStyle w:val="BookTitle"/>
          <w:b w:val="0"/>
          <w:i w:val="0"/>
        </w:rPr>
      </w:pPr>
      <w:r w:rsidRPr="00BA0375">
        <w:rPr>
          <w:rStyle w:val="BookTitle"/>
          <w:b w:val="0"/>
          <w:i w:val="0"/>
        </w:rPr>
        <w:t>PEAK Lab safety training</w:t>
      </w:r>
    </w:p>
    <w:p w:rsidR="00844D1C" w:rsidRDefault="00844D1C" w:rsidP="00BA0375">
      <w:pPr>
        <w:pStyle w:val="Heading1"/>
        <w:rPr>
          <w:rStyle w:val="Strong"/>
          <w:b/>
        </w:rPr>
      </w:pPr>
    </w:p>
    <w:p w:rsidR="00BA0375" w:rsidRPr="00BA0375" w:rsidRDefault="00BA0375" w:rsidP="00BA0375">
      <w:pPr>
        <w:pStyle w:val="Heading1"/>
        <w:rPr>
          <w:rStyle w:val="Strong"/>
          <w:b/>
        </w:rPr>
      </w:pPr>
      <w:bookmarkStart w:id="0" w:name="_GoBack"/>
      <w:bookmarkEnd w:id="0"/>
      <w:r w:rsidRPr="00BA0375">
        <w:rPr>
          <w:rStyle w:val="Strong"/>
          <w:b/>
        </w:rPr>
        <w:lastRenderedPageBreak/>
        <w:t>Study Regulatory</w:t>
      </w:r>
    </w:p>
    <w:p w:rsidR="00844D1C" w:rsidRPr="00844D1C" w:rsidRDefault="00844D1C" w:rsidP="00844D1C">
      <w:pPr>
        <w:rPr>
          <w:rStyle w:val="Strong"/>
          <w:b w:val="0"/>
        </w:rPr>
      </w:pPr>
      <w:r w:rsidRPr="00844D1C">
        <w:rPr>
          <w:rStyle w:val="Strong"/>
          <w:b w:val="0"/>
        </w:rPr>
        <w:t>Please make copies for PEAK Lab on an annual basis</w:t>
      </w:r>
    </w:p>
    <w:p w:rsidR="00BA0375" w:rsidRPr="00BA0375" w:rsidRDefault="00844D1C" w:rsidP="00844D1C">
      <w:pPr>
        <w:pStyle w:val="ListParagraph"/>
        <w:numPr>
          <w:ilvl w:val="0"/>
          <w:numId w:val="6"/>
        </w:numPr>
        <w:rPr>
          <w:rStyle w:val="Strong"/>
          <w:b w:val="0"/>
        </w:rPr>
      </w:pPr>
      <w:r>
        <w:rPr>
          <w:rStyle w:val="Strong"/>
          <w:b w:val="0"/>
        </w:rPr>
        <w:t xml:space="preserve"> </w:t>
      </w:r>
      <w:r w:rsidR="00BA0375" w:rsidRPr="00BA0375">
        <w:rPr>
          <w:rStyle w:val="Strong"/>
          <w:b w:val="0"/>
        </w:rPr>
        <w:t>Protocol</w:t>
      </w:r>
    </w:p>
    <w:p w:rsidR="00BA0375" w:rsidRPr="00BA0375" w:rsidRDefault="00BA0375" w:rsidP="00BA0375">
      <w:pPr>
        <w:pStyle w:val="ListParagraph"/>
        <w:numPr>
          <w:ilvl w:val="0"/>
          <w:numId w:val="6"/>
        </w:numPr>
        <w:rPr>
          <w:rStyle w:val="Strong"/>
          <w:b w:val="0"/>
        </w:rPr>
      </w:pPr>
      <w:r w:rsidRPr="00BA0375">
        <w:rPr>
          <w:rStyle w:val="Strong"/>
          <w:b w:val="0"/>
        </w:rPr>
        <w:t>PRC approval</w:t>
      </w:r>
    </w:p>
    <w:p w:rsidR="00BA0375" w:rsidRDefault="00BA0375" w:rsidP="00BA0375">
      <w:pPr>
        <w:pStyle w:val="ListParagraph"/>
        <w:numPr>
          <w:ilvl w:val="0"/>
          <w:numId w:val="6"/>
        </w:numPr>
        <w:rPr>
          <w:rStyle w:val="Strong"/>
          <w:b w:val="0"/>
        </w:rPr>
      </w:pPr>
      <w:r w:rsidRPr="00BA0375">
        <w:rPr>
          <w:rStyle w:val="Strong"/>
          <w:b w:val="0"/>
        </w:rPr>
        <w:t>CRC approval</w:t>
      </w:r>
    </w:p>
    <w:p w:rsidR="00BA0375" w:rsidRPr="00BA0375" w:rsidRDefault="00BA0375" w:rsidP="00BA0375">
      <w:pPr>
        <w:pStyle w:val="ListParagraph"/>
        <w:numPr>
          <w:ilvl w:val="0"/>
          <w:numId w:val="6"/>
        </w:numPr>
        <w:rPr>
          <w:rStyle w:val="Strong"/>
          <w:b w:val="0"/>
        </w:rPr>
      </w:pPr>
      <w:r>
        <w:rPr>
          <w:rStyle w:val="Strong"/>
          <w:b w:val="0"/>
        </w:rPr>
        <w:t>IBC if appropriate</w:t>
      </w:r>
    </w:p>
    <w:p w:rsidR="00BA0375" w:rsidRPr="00BA0375" w:rsidRDefault="00BA0375" w:rsidP="00BA0375">
      <w:pPr>
        <w:pStyle w:val="ListParagraph"/>
        <w:numPr>
          <w:ilvl w:val="0"/>
          <w:numId w:val="6"/>
        </w:numPr>
        <w:rPr>
          <w:rStyle w:val="Strong"/>
          <w:b w:val="0"/>
        </w:rPr>
      </w:pPr>
      <w:r>
        <w:rPr>
          <w:rStyle w:val="Strong"/>
          <w:b w:val="0"/>
        </w:rPr>
        <w:t>Ame</w:t>
      </w:r>
      <w:r w:rsidRPr="00BA0375">
        <w:rPr>
          <w:rStyle w:val="Strong"/>
          <w:b w:val="0"/>
        </w:rPr>
        <w:t>ndments</w:t>
      </w:r>
    </w:p>
    <w:sectPr w:rsidR="00BA0375" w:rsidRPr="00BA0375" w:rsidSect="00844D1C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36FB4"/>
    <w:multiLevelType w:val="hybridMultilevel"/>
    <w:tmpl w:val="3C7CC1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D884AEE"/>
    <w:multiLevelType w:val="hybridMultilevel"/>
    <w:tmpl w:val="2C96F75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4F64842"/>
    <w:multiLevelType w:val="hybridMultilevel"/>
    <w:tmpl w:val="AFF6DF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1200F40"/>
    <w:multiLevelType w:val="hybridMultilevel"/>
    <w:tmpl w:val="8AD829E6"/>
    <w:lvl w:ilvl="0" w:tplc="D7D235D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2023D5"/>
    <w:multiLevelType w:val="hybridMultilevel"/>
    <w:tmpl w:val="AE8231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032DE0"/>
    <w:multiLevelType w:val="hybridMultilevel"/>
    <w:tmpl w:val="D598B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FF1"/>
    <w:rsid w:val="0002157D"/>
    <w:rsid w:val="0014484D"/>
    <w:rsid w:val="001854D5"/>
    <w:rsid w:val="00844D1C"/>
    <w:rsid w:val="00A66FF1"/>
    <w:rsid w:val="00BA0375"/>
    <w:rsid w:val="00F4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FF1"/>
  </w:style>
  <w:style w:type="paragraph" w:styleId="Heading1">
    <w:name w:val="heading 1"/>
    <w:basedOn w:val="Normal"/>
    <w:next w:val="Normal"/>
    <w:link w:val="Heading1Char"/>
    <w:uiPriority w:val="9"/>
    <w:qFormat/>
    <w:rsid w:val="00A66FF1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6FF1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6FF1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6FF1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66FF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66FF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66FF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66FF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66FF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A66FF1"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9"/>
    <w:rsid w:val="00A66FF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66F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66FF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66FF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66FF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A66FF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A66FF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A66FF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66FF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66FF1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A66FF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6FF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66FF1"/>
    <w:rPr>
      <w:i/>
      <w:iCs/>
      <w:sz w:val="24"/>
      <w:szCs w:val="24"/>
    </w:rPr>
  </w:style>
  <w:style w:type="character" w:styleId="SubtleEmphasis">
    <w:name w:val="Subtle Emphasis"/>
    <w:uiPriority w:val="19"/>
    <w:qFormat/>
    <w:rsid w:val="00A66FF1"/>
    <w:rPr>
      <w:i/>
      <w:iCs/>
      <w:color w:val="5A5A5A" w:themeColor="text1" w:themeTint="A5"/>
    </w:rPr>
  </w:style>
  <w:style w:type="character" w:styleId="Emphasis">
    <w:name w:val="Emphasis"/>
    <w:uiPriority w:val="20"/>
    <w:qFormat/>
    <w:rsid w:val="00A66FF1"/>
    <w:rPr>
      <w:b/>
      <w:bCs/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A66FF1"/>
    <w:rPr>
      <w:b/>
      <w:bCs/>
      <w:i/>
      <w:iCs/>
      <w:color w:val="4F81BD" w:themeColor="accent1"/>
      <w:sz w:val="22"/>
      <w:szCs w:val="22"/>
    </w:rPr>
  </w:style>
  <w:style w:type="character" w:styleId="Strong">
    <w:name w:val="Strong"/>
    <w:basedOn w:val="DefaultParagraphFont"/>
    <w:uiPriority w:val="22"/>
    <w:qFormat/>
    <w:rsid w:val="00A66FF1"/>
    <w:rPr>
      <w:b/>
      <w:bCs/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A66FF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A66FF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6FF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6FF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Reference">
    <w:name w:val="Subtle Reference"/>
    <w:uiPriority w:val="31"/>
    <w:qFormat/>
    <w:rsid w:val="00A66FF1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A66FF1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A66FF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66FF1"/>
    <w:rPr>
      <w:b/>
      <w:b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66FF1"/>
  </w:style>
  <w:style w:type="paragraph" w:styleId="ListParagraph">
    <w:name w:val="List Paragraph"/>
    <w:basedOn w:val="Normal"/>
    <w:uiPriority w:val="34"/>
    <w:qFormat/>
    <w:rsid w:val="00A66FF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6FF1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A66F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FF1"/>
  </w:style>
  <w:style w:type="paragraph" w:styleId="Heading1">
    <w:name w:val="heading 1"/>
    <w:basedOn w:val="Normal"/>
    <w:next w:val="Normal"/>
    <w:link w:val="Heading1Char"/>
    <w:uiPriority w:val="9"/>
    <w:qFormat/>
    <w:rsid w:val="00A66FF1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6FF1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6FF1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6FF1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66FF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66FF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66FF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66FF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66FF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A66FF1"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9"/>
    <w:rsid w:val="00A66FF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66F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66FF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66FF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66FF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A66FF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A66FF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A66FF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66FF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66FF1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A66FF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6FF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66FF1"/>
    <w:rPr>
      <w:i/>
      <w:iCs/>
      <w:sz w:val="24"/>
      <w:szCs w:val="24"/>
    </w:rPr>
  </w:style>
  <w:style w:type="character" w:styleId="SubtleEmphasis">
    <w:name w:val="Subtle Emphasis"/>
    <w:uiPriority w:val="19"/>
    <w:qFormat/>
    <w:rsid w:val="00A66FF1"/>
    <w:rPr>
      <w:i/>
      <w:iCs/>
      <w:color w:val="5A5A5A" w:themeColor="text1" w:themeTint="A5"/>
    </w:rPr>
  </w:style>
  <w:style w:type="character" w:styleId="Emphasis">
    <w:name w:val="Emphasis"/>
    <w:uiPriority w:val="20"/>
    <w:qFormat/>
    <w:rsid w:val="00A66FF1"/>
    <w:rPr>
      <w:b/>
      <w:bCs/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A66FF1"/>
    <w:rPr>
      <w:b/>
      <w:bCs/>
      <w:i/>
      <w:iCs/>
      <w:color w:val="4F81BD" w:themeColor="accent1"/>
      <w:sz w:val="22"/>
      <w:szCs w:val="22"/>
    </w:rPr>
  </w:style>
  <w:style w:type="character" w:styleId="Strong">
    <w:name w:val="Strong"/>
    <w:basedOn w:val="DefaultParagraphFont"/>
    <w:uiPriority w:val="22"/>
    <w:qFormat/>
    <w:rsid w:val="00A66FF1"/>
    <w:rPr>
      <w:b/>
      <w:bCs/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A66FF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A66FF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6FF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6FF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Reference">
    <w:name w:val="Subtle Reference"/>
    <w:uiPriority w:val="31"/>
    <w:qFormat/>
    <w:rsid w:val="00A66FF1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A66FF1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A66FF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66FF1"/>
    <w:rPr>
      <w:b/>
      <w:b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66FF1"/>
  </w:style>
  <w:style w:type="paragraph" w:styleId="ListParagraph">
    <w:name w:val="List Paragraph"/>
    <w:basedOn w:val="Normal"/>
    <w:uiPriority w:val="34"/>
    <w:qFormat/>
    <w:rsid w:val="00A66FF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6FF1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A66F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ichelle_porto@urmc.rochester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elle_porto@urmc.rochester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Porto, Michelle</dc:creator>
  <cp:lastModifiedBy>Porto, Michelle</cp:lastModifiedBy>
  <cp:revision>3</cp:revision>
  <dcterms:created xsi:type="dcterms:W3CDTF">2014-05-23T14:22:00Z</dcterms:created>
  <dcterms:modified xsi:type="dcterms:W3CDTF">2014-05-30T15:06:00Z</dcterms:modified>
</cp:coreProperties>
</file>