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ED60" w14:textId="77777777" w:rsidR="00AB76EC" w:rsidRDefault="00000000" w:rsidP="009E464D">
      <w:pPr>
        <w:pStyle w:val="BodyText"/>
        <w:spacing w:before="267" w:line="276" w:lineRule="auto"/>
      </w:pPr>
      <w:r>
        <w:t>50</w:t>
      </w:r>
      <w:r>
        <w:rPr>
          <w:spacing w:val="-3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Floor</w:t>
      </w:r>
      <w:r>
        <w:rPr>
          <w:spacing w:val="-3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Geneseo,</w:t>
      </w:r>
      <w:r>
        <w:rPr>
          <w:spacing w:val="-2"/>
        </w:rPr>
        <w:t xml:space="preserve"> </w:t>
      </w:r>
      <w:r>
        <w:t>NY,</w:t>
      </w:r>
      <w:r>
        <w:rPr>
          <w:spacing w:val="-2"/>
        </w:rPr>
        <w:t xml:space="preserve"> </w:t>
      </w:r>
      <w:r>
        <w:rPr>
          <w:spacing w:val="-4"/>
        </w:rPr>
        <w:t>14454</w:t>
      </w:r>
    </w:p>
    <w:p w14:paraId="4A516A52" w14:textId="77777777" w:rsidR="00AB76EC" w:rsidRDefault="00000000" w:rsidP="009E464D">
      <w:pPr>
        <w:pStyle w:val="BodyText"/>
        <w:spacing w:before="81" w:line="276" w:lineRule="auto"/>
        <w:ind w:right="6427"/>
      </w:pPr>
      <w:r>
        <w:t>UR</w:t>
      </w:r>
      <w:r>
        <w:rPr>
          <w:spacing w:val="-8"/>
        </w:rPr>
        <w:t xml:space="preserve"> </w:t>
      </w:r>
      <w:r>
        <w:t>Medicine</w:t>
      </w:r>
      <w:r>
        <w:rPr>
          <w:spacing w:val="-7"/>
        </w:rPr>
        <w:t xml:space="preserve"> </w:t>
      </w:r>
      <w:r>
        <w:t>Noyes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Preadmission</w:t>
      </w:r>
      <w:r>
        <w:rPr>
          <w:spacing w:val="-7"/>
        </w:rPr>
        <w:t xml:space="preserve"> </w:t>
      </w:r>
      <w:r>
        <w:t>Testing UR Medicine Noyes Health Orthopedics</w:t>
      </w:r>
    </w:p>
    <w:p w14:paraId="30689B97" w14:textId="77777777" w:rsidR="00AB76EC" w:rsidRDefault="00000000" w:rsidP="009E464D">
      <w:pPr>
        <w:pStyle w:val="BodyText"/>
        <w:spacing w:line="276" w:lineRule="auto"/>
      </w:pPr>
      <w:r>
        <w:t>UR</w:t>
      </w:r>
      <w:r>
        <w:rPr>
          <w:spacing w:val="-5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Noyes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rPr>
          <w:spacing w:val="-2"/>
        </w:rPr>
        <w:t>Surgery</w:t>
      </w:r>
    </w:p>
    <w:p w14:paraId="3825B47E" w14:textId="77777777" w:rsidR="00AB76EC" w:rsidRDefault="00000000" w:rsidP="009E464D">
      <w:pPr>
        <w:pStyle w:val="BodyText"/>
        <w:spacing w:line="276" w:lineRule="auto"/>
      </w:pPr>
      <w:r>
        <w:t>UR</w:t>
      </w:r>
      <w:r>
        <w:rPr>
          <w:spacing w:val="-5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Noyes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Urgent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rPr>
          <w:spacing w:val="-2"/>
        </w:rPr>
        <w:t>Geneseo</w:t>
      </w:r>
    </w:p>
    <w:p w14:paraId="198A07F0" w14:textId="77777777" w:rsidR="00AB76EC" w:rsidRDefault="00000000" w:rsidP="009E464D">
      <w:pPr>
        <w:pStyle w:val="BodyText"/>
        <w:spacing w:before="162" w:line="276" w:lineRule="auto"/>
        <w:ind w:right="6427"/>
      </w:pPr>
      <w:r>
        <w:t>50</w:t>
      </w:r>
      <w:r>
        <w:rPr>
          <w:spacing w:val="-5"/>
        </w:rPr>
        <w:t xml:space="preserve"> </w:t>
      </w:r>
      <w:r>
        <w:t>E.</w:t>
      </w:r>
      <w:r>
        <w:rPr>
          <w:spacing w:val="-5"/>
        </w:rPr>
        <w:t xml:space="preserve"> </w:t>
      </w:r>
      <w:r>
        <w:t>South</w:t>
      </w:r>
      <w:r>
        <w:rPr>
          <w:spacing w:val="-5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Suite</w:t>
      </w:r>
      <w:r>
        <w:rPr>
          <w:spacing w:val="-5"/>
        </w:rPr>
        <w:t xml:space="preserve"> </w:t>
      </w:r>
      <w:r>
        <w:t>800,</w:t>
      </w:r>
      <w:r>
        <w:rPr>
          <w:spacing w:val="-5"/>
        </w:rPr>
        <w:t xml:space="preserve"> </w:t>
      </w:r>
      <w:r>
        <w:t>Geneseo,</w:t>
      </w:r>
      <w:r>
        <w:rPr>
          <w:spacing w:val="-5"/>
        </w:rPr>
        <w:t xml:space="preserve"> </w:t>
      </w:r>
      <w:r>
        <w:t>NY,</w:t>
      </w:r>
      <w:r>
        <w:rPr>
          <w:spacing w:val="-5"/>
        </w:rPr>
        <w:t xml:space="preserve"> </w:t>
      </w:r>
      <w:r>
        <w:t>14454 UR Medicine Noyes Health Gastroenterology</w:t>
      </w:r>
    </w:p>
    <w:p w14:paraId="5F5F4493" w14:textId="77777777" w:rsidR="00AB76EC" w:rsidRDefault="00000000" w:rsidP="009E464D">
      <w:pPr>
        <w:pStyle w:val="BodyText"/>
        <w:spacing w:before="163" w:line="276" w:lineRule="auto"/>
        <w:ind w:right="6427"/>
      </w:pPr>
      <w:r>
        <w:t>111</w:t>
      </w:r>
      <w:r>
        <w:rPr>
          <w:spacing w:val="-6"/>
        </w:rPr>
        <w:t xml:space="preserve"> </w:t>
      </w:r>
      <w:r>
        <w:t>Clara</w:t>
      </w:r>
      <w:r>
        <w:rPr>
          <w:spacing w:val="-6"/>
        </w:rPr>
        <w:t xml:space="preserve"> </w:t>
      </w:r>
      <w:r>
        <w:t>Barton</w:t>
      </w:r>
      <w:r>
        <w:rPr>
          <w:spacing w:val="-6"/>
        </w:rPr>
        <w:t xml:space="preserve"> </w:t>
      </w:r>
      <w:r>
        <w:t>St.,</w:t>
      </w:r>
      <w:r>
        <w:rPr>
          <w:spacing w:val="-6"/>
        </w:rPr>
        <w:t xml:space="preserve"> </w:t>
      </w:r>
      <w:r>
        <w:t>Dansville,</w:t>
      </w:r>
      <w:r>
        <w:rPr>
          <w:spacing w:val="-6"/>
        </w:rPr>
        <w:t xml:space="preserve"> </w:t>
      </w:r>
      <w:r>
        <w:t>NY,</w:t>
      </w:r>
      <w:r>
        <w:rPr>
          <w:spacing w:val="-6"/>
        </w:rPr>
        <w:t xml:space="preserve"> </w:t>
      </w:r>
      <w:r>
        <w:t>14437 Nicholas H Noyes Memorial Hospital</w:t>
      </w:r>
    </w:p>
    <w:p w14:paraId="64D692B1" w14:textId="77777777" w:rsidR="00AB76EC" w:rsidRDefault="00000000" w:rsidP="009E464D">
      <w:pPr>
        <w:pStyle w:val="BodyText"/>
        <w:spacing w:line="276" w:lineRule="auto"/>
        <w:ind w:right="6249"/>
      </w:pPr>
      <w:r>
        <w:t>UR Medicine Noyes Health Preadmission Testing UR</w:t>
      </w:r>
      <w:r>
        <w:rPr>
          <w:spacing w:val="-8"/>
        </w:rPr>
        <w:t xml:space="preserve"> </w:t>
      </w:r>
      <w:r>
        <w:t>Medicine</w:t>
      </w:r>
      <w:r>
        <w:rPr>
          <w:spacing w:val="-7"/>
        </w:rPr>
        <w:t xml:space="preserve"> </w:t>
      </w:r>
      <w:r>
        <w:t>Noyes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Emergency</w:t>
      </w:r>
      <w:r>
        <w:rPr>
          <w:spacing w:val="-7"/>
        </w:rPr>
        <w:t xml:space="preserve"> </w:t>
      </w:r>
      <w:r>
        <w:t>Department UR Medicine Noyes Health Radiation Oncology</w:t>
      </w:r>
    </w:p>
    <w:p w14:paraId="16C68198" w14:textId="77777777" w:rsidR="00AB76EC" w:rsidRDefault="00000000" w:rsidP="009E464D">
      <w:pPr>
        <w:pStyle w:val="BodyText"/>
        <w:spacing w:line="276" w:lineRule="auto"/>
      </w:pPr>
      <w:r>
        <w:t>UR</w:t>
      </w:r>
      <w:r>
        <w:rPr>
          <w:spacing w:val="-5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Noyes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2"/>
        </w:rPr>
        <w:t>Pulmonology</w:t>
      </w:r>
    </w:p>
    <w:p w14:paraId="58667045" w14:textId="77777777" w:rsidR="00AB76EC" w:rsidRDefault="00000000" w:rsidP="009E464D">
      <w:pPr>
        <w:pStyle w:val="BodyText"/>
        <w:spacing w:before="72" w:line="276" w:lineRule="auto"/>
        <w:ind w:right="6427"/>
      </w:pPr>
      <w:r>
        <w:t>UR</w:t>
      </w:r>
      <w:r>
        <w:rPr>
          <w:spacing w:val="-7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t>Noyes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Sleep</w:t>
      </w:r>
      <w:r>
        <w:rPr>
          <w:spacing w:val="-6"/>
        </w:rPr>
        <w:t xml:space="preserve"> </w:t>
      </w:r>
      <w:r>
        <w:t>Disorder</w:t>
      </w:r>
      <w:r>
        <w:rPr>
          <w:spacing w:val="-7"/>
        </w:rPr>
        <w:t xml:space="preserve"> </w:t>
      </w:r>
      <w:r>
        <w:t>Center UR Medicine Noyes Health General Surgery</w:t>
      </w:r>
    </w:p>
    <w:p w14:paraId="6CEDEEEA" w14:textId="77777777" w:rsidR="00AB76EC" w:rsidRDefault="00000000" w:rsidP="009E464D">
      <w:pPr>
        <w:pStyle w:val="BodyText"/>
        <w:spacing w:line="276" w:lineRule="auto"/>
        <w:ind w:right="6427"/>
      </w:pPr>
      <w:r>
        <w:t>UR</w:t>
      </w:r>
      <w:r>
        <w:rPr>
          <w:spacing w:val="-7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t>Noyes</w:t>
      </w:r>
      <w:r>
        <w:rPr>
          <w:spacing w:val="-6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Wellness UR Medicine Noyes Health Primary Care</w:t>
      </w:r>
    </w:p>
    <w:p w14:paraId="7EF37DC4" w14:textId="77777777" w:rsidR="00AB76EC" w:rsidRDefault="00000000" w:rsidP="009E464D">
      <w:pPr>
        <w:pStyle w:val="BodyText"/>
        <w:spacing w:line="276" w:lineRule="auto"/>
      </w:pPr>
      <w:r>
        <w:t>UR</w:t>
      </w:r>
      <w:r>
        <w:rPr>
          <w:spacing w:val="-5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Noyes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Pain</w:t>
      </w:r>
      <w:r>
        <w:rPr>
          <w:spacing w:val="-3"/>
        </w:rPr>
        <w:t xml:space="preserve"> </w:t>
      </w:r>
      <w:r>
        <w:rPr>
          <w:spacing w:val="-2"/>
        </w:rPr>
        <w:t>Management</w:t>
      </w:r>
    </w:p>
    <w:p w14:paraId="5E2CC4A8" w14:textId="77777777" w:rsidR="00AB76EC" w:rsidRDefault="00000000" w:rsidP="009E464D">
      <w:pPr>
        <w:pStyle w:val="BodyText"/>
        <w:spacing w:before="78" w:line="276" w:lineRule="auto"/>
        <w:ind w:left="-1" w:right="6249"/>
      </w:pPr>
      <w:r>
        <w:t>UR</w:t>
      </w:r>
      <w:r>
        <w:rPr>
          <w:spacing w:val="-8"/>
        </w:rPr>
        <w:t xml:space="preserve"> </w:t>
      </w:r>
      <w:r>
        <w:t>Medicine</w:t>
      </w:r>
      <w:r>
        <w:rPr>
          <w:spacing w:val="-7"/>
        </w:rPr>
        <w:t xml:space="preserve"> </w:t>
      </w:r>
      <w:r>
        <w:t>Noyes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NMH</w:t>
      </w:r>
      <w:r>
        <w:rPr>
          <w:spacing w:val="-8"/>
        </w:rPr>
        <w:t xml:space="preserve"> </w:t>
      </w:r>
      <w:r>
        <w:t>Gastroenterology UR Medicine Noyes Health Orthopedics</w:t>
      </w:r>
    </w:p>
    <w:p w14:paraId="768155FE" w14:textId="77777777" w:rsidR="00AB76EC" w:rsidRDefault="00000000" w:rsidP="009E464D">
      <w:pPr>
        <w:pStyle w:val="BodyText"/>
        <w:spacing w:line="276" w:lineRule="auto"/>
        <w:ind w:left="-1"/>
      </w:pPr>
      <w:r>
        <w:t>UR</w:t>
      </w:r>
      <w:r>
        <w:rPr>
          <w:spacing w:val="-5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Noyes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Pain</w:t>
      </w:r>
      <w:r>
        <w:rPr>
          <w:spacing w:val="-3"/>
        </w:rPr>
        <w:t xml:space="preserve"> </w:t>
      </w:r>
      <w:r>
        <w:rPr>
          <w:spacing w:val="-2"/>
        </w:rPr>
        <w:t>Management</w:t>
      </w:r>
    </w:p>
    <w:p w14:paraId="5ACCDFDE" w14:textId="77777777" w:rsidR="00AB76EC" w:rsidRDefault="00000000" w:rsidP="009E464D">
      <w:pPr>
        <w:pStyle w:val="BodyText"/>
        <w:spacing w:line="276" w:lineRule="auto"/>
        <w:ind w:left="-1"/>
      </w:pPr>
      <w:r>
        <w:t>UR</w:t>
      </w:r>
      <w:r>
        <w:rPr>
          <w:spacing w:val="-5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Noyes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Surgical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rPr>
          <w:spacing w:val="-2"/>
        </w:rPr>
        <w:t>Center</w:t>
      </w:r>
    </w:p>
    <w:p w14:paraId="00B52563" w14:textId="77777777" w:rsidR="00AB76EC" w:rsidRDefault="00000000" w:rsidP="009E464D">
      <w:pPr>
        <w:pStyle w:val="BodyText"/>
        <w:spacing w:before="161" w:line="276" w:lineRule="auto"/>
        <w:ind w:left="-1" w:right="6427"/>
      </w:pPr>
      <w:r>
        <w:t>4616</w:t>
      </w:r>
      <w:r>
        <w:rPr>
          <w:spacing w:val="-5"/>
        </w:rPr>
        <w:t xml:space="preserve"> </w:t>
      </w:r>
      <w:r>
        <w:t>Millennium</w:t>
      </w:r>
      <w:r>
        <w:rPr>
          <w:spacing w:val="-5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Floor</w:t>
      </w:r>
      <w:r>
        <w:rPr>
          <w:spacing w:val="-7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Geneseo</w:t>
      </w:r>
      <w:r>
        <w:rPr>
          <w:spacing w:val="-5"/>
        </w:rPr>
        <w:t xml:space="preserve"> </w:t>
      </w:r>
      <w:r>
        <w:t>NY</w:t>
      </w:r>
      <w:r>
        <w:rPr>
          <w:spacing w:val="-6"/>
        </w:rPr>
        <w:t xml:space="preserve"> </w:t>
      </w:r>
      <w:r>
        <w:t>14454 UR Medicine Noyes Health Nephrology</w:t>
      </w:r>
    </w:p>
    <w:p w14:paraId="4068035B" w14:textId="77777777" w:rsidR="00AB76EC" w:rsidRDefault="00000000" w:rsidP="009E464D">
      <w:pPr>
        <w:pStyle w:val="BodyText"/>
        <w:spacing w:line="276" w:lineRule="auto"/>
        <w:ind w:left="-1"/>
      </w:pPr>
      <w:r>
        <w:t>5712</w:t>
      </w:r>
      <w:r>
        <w:rPr>
          <w:spacing w:val="-5"/>
        </w:rPr>
        <w:t xml:space="preserve"> </w:t>
      </w:r>
      <w:r>
        <w:t>Tec</w:t>
      </w:r>
      <w:r>
        <w:rPr>
          <w:spacing w:val="-2"/>
        </w:rPr>
        <w:t xml:space="preserve"> </w:t>
      </w:r>
      <w:r>
        <w:t>Dr,</w:t>
      </w:r>
      <w:r>
        <w:rPr>
          <w:spacing w:val="-2"/>
        </w:rPr>
        <w:t xml:space="preserve"> </w:t>
      </w:r>
      <w:r>
        <w:t>Floor</w:t>
      </w:r>
      <w:r>
        <w:rPr>
          <w:spacing w:val="-5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Avon,</w:t>
      </w:r>
      <w:r>
        <w:rPr>
          <w:spacing w:val="-2"/>
        </w:rPr>
        <w:t xml:space="preserve"> </w:t>
      </w:r>
      <w:r>
        <w:t>NY,</w:t>
      </w:r>
      <w:r>
        <w:rPr>
          <w:spacing w:val="-2"/>
        </w:rPr>
        <w:t xml:space="preserve"> 14414</w:t>
      </w:r>
    </w:p>
    <w:p w14:paraId="7155A355" w14:textId="77777777" w:rsidR="00AB76EC" w:rsidRDefault="00000000" w:rsidP="009E464D">
      <w:pPr>
        <w:pStyle w:val="BodyText"/>
        <w:spacing w:line="276" w:lineRule="auto"/>
        <w:ind w:left="-1"/>
      </w:pPr>
      <w:r>
        <w:t>UR</w:t>
      </w:r>
      <w:r>
        <w:rPr>
          <w:spacing w:val="-5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Noyes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Wellness</w:t>
      </w:r>
    </w:p>
    <w:p w14:paraId="7D67E10C" w14:textId="77777777" w:rsidR="00AB76EC" w:rsidRDefault="00000000" w:rsidP="009E464D">
      <w:pPr>
        <w:pStyle w:val="BodyText"/>
        <w:spacing w:before="391" w:line="276" w:lineRule="auto"/>
        <w:ind w:left="-1" w:right="6249"/>
      </w:pPr>
      <w:r>
        <w:t>9221</w:t>
      </w:r>
      <w:r>
        <w:rPr>
          <w:spacing w:val="-4"/>
        </w:rPr>
        <w:t xml:space="preserve"> </w:t>
      </w:r>
      <w:r>
        <w:t>Robert</w:t>
      </w:r>
      <w:r>
        <w:rPr>
          <w:spacing w:val="-4"/>
        </w:rPr>
        <w:t xml:space="preserve"> </w:t>
      </w:r>
      <w:r>
        <w:t>Hart</w:t>
      </w:r>
      <w:r>
        <w:rPr>
          <w:spacing w:val="-4"/>
        </w:rPr>
        <w:t xml:space="preserve"> </w:t>
      </w:r>
      <w:r>
        <w:t>Dr,</w:t>
      </w:r>
      <w:r>
        <w:rPr>
          <w:spacing w:val="-4"/>
        </w:rPr>
        <w:t xml:space="preserve"> </w:t>
      </w:r>
      <w:r>
        <w:t>Floor</w:t>
      </w:r>
      <w:r>
        <w:rPr>
          <w:spacing w:val="-5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Dansville,</w:t>
      </w:r>
      <w:r>
        <w:rPr>
          <w:spacing w:val="-4"/>
        </w:rPr>
        <w:t xml:space="preserve"> </w:t>
      </w:r>
      <w:r>
        <w:t>NY,</w:t>
      </w:r>
      <w:r>
        <w:rPr>
          <w:spacing w:val="-4"/>
        </w:rPr>
        <w:t xml:space="preserve"> </w:t>
      </w:r>
      <w:r>
        <w:t>14437 UR Medicine Noyes Mental Health and Wellness</w:t>
      </w:r>
    </w:p>
    <w:sectPr w:rsidR="00AB76EC">
      <w:headerReference w:type="default" r:id="rId6"/>
      <w:footerReference w:type="default" r:id="rId7"/>
      <w:type w:val="continuous"/>
      <w:pgSz w:w="12240" w:h="15840"/>
      <w:pgMar w:top="280" w:right="360" w:bottom="1160" w:left="1440" w:header="0" w:footer="9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ED561" w14:textId="77777777" w:rsidR="00927B84" w:rsidRDefault="00927B84">
      <w:r>
        <w:separator/>
      </w:r>
    </w:p>
  </w:endnote>
  <w:endnote w:type="continuationSeparator" w:id="0">
    <w:p w14:paraId="26BF8135" w14:textId="77777777" w:rsidR="00927B84" w:rsidRDefault="0092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2BFE" w14:textId="77777777" w:rsidR="00AB76E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7541FD0C" wp14:editId="7F95B9AE">
              <wp:simplePos x="0" y="0"/>
              <wp:positionH relativeFrom="page">
                <wp:posOffset>6258529</wp:posOffset>
              </wp:positionH>
              <wp:positionV relativeFrom="page">
                <wp:posOffset>9297375</wp:posOffset>
              </wp:positionV>
              <wp:extent cx="613410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41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0A626F" w14:textId="77777777" w:rsidR="00AB76EC" w:rsidRDefault="00000000">
                          <w:pPr>
                            <w:spacing w:line="293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1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1FD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2.8pt;margin-top:732.1pt;width:48.3pt;height:14.7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" filled="f" stroked="f">
              <v:textbox inset="0,0,0,0">
                <w:txbxContent>
                  <w:p w14:paraId="650A626F" w14:textId="77777777" w:rsidR="00AB76EC" w:rsidRDefault="00000000">
                    <w:pPr>
                      <w:spacing w:line="293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1 </w:t>
                    </w:r>
                    <w:r>
                      <w:t xml:space="preserve">of </w:t>
                    </w:r>
                    <w:r>
                      <w:rPr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2E013FDF" wp14:editId="00FC2B00">
              <wp:simplePos x="0" y="0"/>
              <wp:positionH relativeFrom="page">
                <wp:posOffset>901700</wp:posOffset>
              </wp:positionH>
              <wp:positionV relativeFrom="page">
                <wp:posOffset>9457183</wp:posOffset>
              </wp:positionV>
              <wp:extent cx="441959" cy="1568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959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F86D6" w14:textId="77777777" w:rsidR="00AB76EC" w:rsidRDefault="00000000">
                          <w:pPr>
                            <w:spacing w:line="24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2/27/2024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013FDF" id="Textbox 2" o:spid="_x0000_s1027" type="#_x0000_t202" style="position:absolute;margin-left:71pt;margin-top:744.65pt;width:34.8pt;height:12.3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" filled="f" stroked="f">
              <v:textbox inset="0,0,0,0">
                <w:txbxContent>
                  <w:p w14:paraId="756F86D6" w14:textId="77777777" w:rsidR="00AB76EC" w:rsidRDefault="00000000">
                    <w:pPr>
                      <w:spacing w:line="24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2/27/2024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C833E" w14:textId="77777777" w:rsidR="00927B84" w:rsidRDefault="00927B84">
      <w:r>
        <w:separator/>
      </w:r>
    </w:p>
  </w:footnote>
  <w:footnote w:type="continuationSeparator" w:id="0">
    <w:p w14:paraId="52EC5655" w14:textId="77777777" w:rsidR="00927B84" w:rsidRDefault="0092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AC20" w14:textId="77777777" w:rsidR="009E464D" w:rsidRDefault="009E464D" w:rsidP="009E464D">
    <w:pPr>
      <w:pStyle w:val="Heading1"/>
      <w:rPr>
        <w:color w:val="00467E"/>
      </w:rPr>
    </w:pPr>
  </w:p>
  <w:p w14:paraId="10A980A8" w14:textId="1ABCE94B" w:rsidR="009E464D" w:rsidRDefault="009E464D" w:rsidP="009E464D">
    <w:pPr>
      <w:pStyle w:val="Heading1"/>
    </w:pPr>
    <w:r>
      <w:rPr>
        <w:noProof/>
      </w:rPr>
      <w:drawing>
        <wp:anchor distT="0" distB="0" distL="0" distR="0" simplePos="0" relativeHeight="487561216" behindDoc="0" locked="0" layoutInCell="1" allowOverlap="1" wp14:anchorId="51B964A1" wp14:editId="5F3FC71D">
          <wp:simplePos x="0" y="0"/>
          <wp:positionH relativeFrom="page">
            <wp:posOffset>6048375</wp:posOffset>
          </wp:positionH>
          <wp:positionV relativeFrom="paragraph">
            <wp:posOffset>3175</wp:posOffset>
          </wp:positionV>
          <wp:extent cx="1297724" cy="666114"/>
          <wp:effectExtent l="0" t="0" r="0" b="0"/>
          <wp:wrapNone/>
          <wp:docPr id="3" name="Image 3" descr="UR Medicine blue and yellow logo that has a banner on it with the word Meliora inscribed across i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R Medicine blue and yellow logo that has a banner on it with the word Meliora inscribed across it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7724" cy="666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467E"/>
      </w:rPr>
      <w:t>Part</w:t>
    </w:r>
    <w:r>
      <w:rPr>
        <w:color w:val="00467E"/>
        <w:spacing w:val="-27"/>
      </w:rPr>
      <w:t xml:space="preserve"> </w:t>
    </w:r>
    <w:r>
      <w:rPr>
        <w:color w:val="00467E"/>
      </w:rPr>
      <w:t>of</w:t>
    </w:r>
    <w:r>
      <w:rPr>
        <w:color w:val="00467E"/>
        <w:spacing w:val="40"/>
      </w:rPr>
      <w:t xml:space="preserve"> </w:t>
    </w:r>
    <w:r>
      <w:rPr>
        <w:color w:val="00467E"/>
      </w:rPr>
      <w:t>Noyes</w:t>
    </w:r>
    <w:r>
      <w:rPr>
        <w:color w:val="00467E"/>
        <w:spacing w:val="-24"/>
      </w:rPr>
      <w:t xml:space="preserve"> </w:t>
    </w:r>
    <w:r>
      <w:rPr>
        <w:color w:val="00467E"/>
      </w:rPr>
      <w:t>Memorial</w:t>
    </w:r>
    <w:r>
      <w:rPr>
        <w:color w:val="00467E"/>
        <w:spacing w:val="-25"/>
      </w:rPr>
      <w:t xml:space="preserve"> </w:t>
    </w:r>
    <w:r>
      <w:rPr>
        <w:color w:val="00467E"/>
        <w:spacing w:val="-2"/>
      </w:rPr>
      <w:t>Hospital</w:t>
    </w:r>
  </w:p>
  <w:p w14:paraId="470BD8D6" w14:textId="77777777" w:rsidR="009E464D" w:rsidRDefault="009E46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76EC"/>
    <w:rsid w:val="00614990"/>
    <w:rsid w:val="00632558"/>
    <w:rsid w:val="00927B84"/>
    <w:rsid w:val="009E464D"/>
    <w:rsid w:val="00AB76EC"/>
    <w:rsid w:val="00CE083C"/>
    <w:rsid w:val="00DB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ECE84"/>
  <w15:docId w15:val="{365654AF-6E0F-0647-9E54-E4110F5D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5"/>
      <w:outlineLvl w:val="0"/>
    </w:pPr>
    <w:rPr>
      <w:rFonts w:ascii="Garamond" w:eastAsia="Garamond" w:hAnsi="Garamond" w:cs="Garamond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46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64D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9E4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64D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1016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Noyes Memorial Hospital Facility Fee</dc:title>
  <dc:subject/>
  <dc:creator>Vandewalle, Kristi</dc:creator>
  <cp:keywords/>
  <dc:description/>
  <cp:lastModifiedBy>Soja, Katelyn E</cp:lastModifiedBy>
  <cp:revision>3</cp:revision>
  <dcterms:created xsi:type="dcterms:W3CDTF">2026-04-30T16:12:00Z</dcterms:created>
  <dcterms:modified xsi:type="dcterms:W3CDTF">2026-06-02T14:18:00Z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0x010100A0351F9456DB254EAE01AEE89B291C56</vt:lpwstr>
  </property>
  <property fmtid="{D5CDD505-2E9C-101B-9397-08002B2CF9AE}" pid="3" name="Created">
    <vt:filetime>2024-02-26T10:00:00Z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2026-04-29T10:00:00Z</vt:filetime>
  </property>
  <property fmtid="{D5CDD505-2E9C-101B-9397-08002B2CF9AE}" pid="6" name="Producer">
    <vt:lpwstr>Adobe PDF Library 20.5.110</vt:lpwstr>
  </property>
  <property fmtid="{D5CDD505-2E9C-101B-9397-08002B2CF9AE}" pid="7" name="SourceModified">
    <vt:lpwstr>D:20240227185148</vt:lpwstr>
  </property>
</Properties>
</file>