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rPr>
          <w:u w:val="none"/>
        </w:rPr>
      </w:pPr>
      <w:r>
        <w:rPr>
          <w:u w:val="thick"/>
        </w:rPr>
        <w:t>THE</w:t>
      </w:r>
      <w:r>
        <w:rPr>
          <w:spacing w:val="-6"/>
          <w:u w:val="thick"/>
        </w:rPr>
        <w:t> </w:t>
      </w:r>
      <w:r>
        <w:rPr>
          <w:u w:val="thick"/>
        </w:rPr>
        <w:t>HIGHLANDS</w:t>
      </w:r>
      <w:r>
        <w:rPr>
          <w:spacing w:val="-4"/>
          <w:u w:val="thick"/>
        </w:rPr>
        <w:t> </w:t>
      </w:r>
      <w:r>
        <w:rPr>
          <w:u w:val="thick"/>
        </w:rPr>
        <w:t>AT</w:t>
      </w:r>
      <w:r>
        <w:rPr>
          <w:spacing w:val="-1"/>
          <w:u w:val="thick"/>
        </w:rPr>
        <w:t> </w:t>
      </w:r>
      <w:r>
        <w:rPr>
          <w:spacing w:val="-2"/>
          <w:u w:val="thick"/>
        </w:rPr>
        <w:t>BRIGHTON</w:t>
      </w:r>
    </w:p>
    <w:p>
      <w:pPr>
        <w:pStyle w:val="BodyText"/>
        <w:spacing w:before="1"/>
        <w:rPr>
          <w:b/>
          <w:sz w:val="16"/>
        </w:rPr>
      </w:pPr>
    </w:p>
    <w:p>
      <w:pPr>
        <w:pStyle w:val="Heading1"/>
        <w:spacing w:before="90"/>
        <w:jc w:val="center"/>
        <w:rPr>
          <w:u w:val="none"/>
        </w:rPr>
      </w:pPr>
      <w:r>
        <w:rPr>
          <w:u w:val="thick"/>
        </w:rPr>
        <w:t>ADMISSIONS</w:t>
      </w:r>
      <w:r>
        <w:rPr>
          <w:spacing w:val="-1"/>
          <w:u w:val="thick"/>
        </w:rPr>
        <w:t> </w:t>
      </w:r>
      <w:r>
        <w:rPr>
          <w:spacing w:val="-2"/>
          <w:u w:val="thick"/>
        </w:rPr>
        <w:t>AGREEMENT</w:t>
      </w:r>
    </w:p>
    <w:p>
      <w:pPr>
        <w:pStyle w:val="BodyText"/>
        <w:spacing w:before="6"/>
        <w:rPr>
          <w:b/>
          <w:sz w:val="16"/>
        </w:rPr>
      </w:pPr>
    </w:p>
    <w:p>
      <w:pPr>
        <w:pStyle w:val="BodyText"/>
        <w:tabs>
          <w:tab w:pos="4633" w:val="left" w:leader="none"/>
          <w:tab w:pos="6622" w:val="left" w:leader="none"/>
          <w:tab w:pos="7517" w:val="left" w:leader="none"/>
        </w:tabs>
        <w:spacing w:line="275" w:lineRule="exact" w:before="90"/>
        <w:ind w:left="115"/>
      </w:pPr>
      <w:r>
        <w:rPr/>
        <w:t>This Agreement</w:t>
      </w:r>
      <w:r>
        <w:rPr>
          <w:spacing w:val="-2"/>
        </w:rPr>
        <w:t> </w:t>
      </w:r>
      <w:r>
        <w:rPr/>
        <w:t>is entered into on the</w:t>
      </w:r>
      <w:r>
        <w:rPr>
          <w:spacing w:val="-2"/>
        </w:rPr>
        <w:t> </w:t>
      </w:r>
      <w:r>
        <w:rPr>
          <w:u w:val="single"/>
        </w:rPr>
        <w:tab/>
      </w:r>
      <w:r>
        <w:rPr/>
        <w:t>day of </w:t>
      </w:r>
      <w:r>
        <w:rPr>
          <w:u w:val="single"/>
        </w:rPr>
        <w:tab/>
      </w:r>
      <w:r>
        <w:rPr/>
        <w:t>, </w:t>
      </w:r>
      <w:r>
        <w:rPr>
          <w:spacing w:val="-10"/>
        </w:rPr>
        <w:t>2</w:t>
      </w:r>
      <w:r>
        <w:rPr>
          <w:u w:val="single"/>
        </w:rPr>
        <w:tab/>
      </w:r>
      <w:r>
        <w:rPr/>
        <w:t>between</w:t>
      </w:r>
      <w:r>
        <w:rPr>
          <w:spacing w:val="-7"/>
        </w:rPr>
        <w:t> </w:t>
      </w:r>
      <w:r>
        <w:rPr>
          <w:spacing w:val="-5"/>
        </w:rPr>
        <w:t>The</w:t>
      </w:r>
    </w:p>
    <w:p>
      <w:pPr>
        <w:pStyle w:val="BodyText"/>
        <w:tabs>
          <w:tab w:pos="5380" w:val="left" w:leader="none"/>
        </w:tabs>
        <w:ind w:left="115" w:right="464"/>
      </w:pPr>
      <w:r>
        <w:rPr/>
        <w:t>Highlands</w:t>
      </w:r>
      <w:r>
        <w:rPr>
          <w:spacing w:val="-2"/>
        </w:rPr>
        <w:t> </w:t>
      </w:r>
      <w:r>
        <w:rPr/>
        <w:t>at</w:t>
      </w:r>
      <w:r>
        <w:rPr>
          <w:spacing w:val="-5"/>
        </w:rPr>
        <w:t> </w:t>
      </w:r>
      <w:r>
        <w:rPr/>
        <w:t>Brighton,</w:t>
      </w:r>
      <w:r>
        <w:rPr>
          <w:spacing w:val="-3"/>
        </w:rPr>
        <w:t> </w:t>
      </w:r>
      <w:r>
        <w:rPr/>
        <w:t>5901</w:t>
      </w:r>
      <w:r>
        <w:rPr>
          <w:spacing w:val="-3"/>
        </w:rPr>
        <w:t> </w:t>
      </w:r>
      <w:r>
        <w:rPr/>
        <w:t>Lac</w:t>
      </w:r>
      <w:r>
        <w:rPr>
          <w:spacing w:val="-5"/>
        </w:rPr>
        <w:t> </w:t>
      </w:r>
      <w:r>
        <w:rPr/>
        <w:t>de</w:t>
      </w:r>
      <w:r>
        <w:rPr>
          <w:spacing w:val="-5"/>
        </w:rPr>
        <w:t> </w:t>
      </w:r>
      <w:r>
        <w:rPr/>
        <w:t>Ville</w:t>
      </w:r>
      <w:r>
        <w:rPr>
          <w:spacing w:val="-5"/>
        </w:rPr>
        <w:t> </w:t>
      </w:r>
      <w:r>
        <w:rPr/>
        <w:t>Blvd.,</w:t>
      </w:r>
      <w:r>
        <w:rPr>
          <w:spacing w:val="-3"/>
        </w:rPr>
        <w:t> </w:t>
      </w:r>
      <w:r>
        <w:rPr/>
        <w:t>Rochester,</w:t>
      </w:r>
      <w:r>
        <w:rPr>
          <w:spacing w:val="-3"/>
        </w:rPr>
        <w:t> </w:t>
      </w:r>
      <w:r>
        <w:rPr/>
        <w:t>New</w:t>
      </w:r>
      <w:r>
        <w:rPr>
          <w:spacing w:val="-2"/>
        </w:rPr>
        <w:t> </w:t>
      </w:r>
      <w:r>
        <w:rPr/>
        <w:t>York,</w:t>
      </w:r>
      <w:r>
        <w:rPr>
          <w:spacing w:val="-3"/>
        </w:rPr>
        <w:t> </w:t>
      </w:r>
      <w:r>
        <w:rPr/>
        <w:t>14618</w:t>
      </w:r>
      <w:r>
        <w:rPr>
          <w:spacing w:val="-3"/>
        </w:rPr>
        <w:t> </w:t>
      </w:r>
      <w:r>
        <w:rPr/>
        <w:t>(hereinafter</w:t>
      </w:r>
      <w:r>
        <w:rPr>
          <w:spacing w:val="-3"/>
        </w:rPr>
        <w:t> </w:t>
      </w:r>
      <w:r>
        <w:rPr/>
        <w:t>‘the facility’) and </w:t>
      </w:r>
      <w:r>
        <w:rPr>
          <w:u w:val="single"/>
        </w:rPr>
        <w:tab/>
      </w:r>
      <w:r>
        <w:rPr/>
        <w:t>, resident (hereinafter ‘resident).</w:t>
      </w:r>
    </w:p>
    <w:p>
      <w:pPr>
        <w:pStyle w:val="BodyText"/>
        <w:spacing w:before="1"/>
      </w:pPr>
    </w:p>
    <w:p>
      <w:pPr>
        <w:pStyle w:val="BodyText"/>
        <w:ind w:left="115" w:right="153"/>
      </w:pPr>
      <w:r>
        <w:rPr/>
        <w:t>The Highlands at Brighton is a long term care facility which has as its goal for each resident to move toward the least restrictive, most independent setting.</w:t>
      </w:r>
      <w:r>
        <w:rPr>
          <w:spacing w:val="40"/>
        </w:rPr>
        <w:t> </w:t>
      </w:r>
      <w:r>
        <w:rPr/>
        <w:t>As such, each admission is considered</w:t>
      </w:r>
      <w:r>
        <w:rPr>
          <w:spacing w:val="-3"/>
        </w:rPr>
        <w:t> </w:t>
      </w:r>
      <w:r>
        <w:rPr/>
        <w:t>an interim</w:t>
      </w:r>
      <w:r>
        <w:rPr>
          <w:spacing w:val="-5"/>
        </w:rPr>
        <w:t> </w:t>
      </w:r>
      <w:r>
        <w:rPr/>
        <w:t>placement,</w:t>
      </w:r>
      <w:r>
        <w:rPr>
          <w:spacing w:val="-3"/>
        </w:rPr>
        <w:t> </w:t>
      </w:r>
      <w:r>
        <w:rPr/>
        <w:t>or</w:t>
      </w:r>
      <w:r>
        <w:rPr>
          <w:spacing w:val="-3"/>
        </w:rPr>
        <w:t> </w:t>
      </w:r>
      <w:r>
        <w:rPr/>
        <w:t>a</w:t>
      </w:r>
      <w:r>
        <w:rPr>
          <w:spacing w:val="-5"/>
        </w:rPr>
        <w:t> </w:t>
      </w:r>
      <w:r>
        <w:rPr/>
        <w:t>stay</w:t>
      </w:r>
      <w:r>
        <w:rPr>
          <w:spacing w:val="-3"/>
        </w:rPr>
        <w:t> </w:t>
      </w:r>
      <w:r>
        <w:rPr/>
        <w:t>of</w:t>
      </w:r>
      <w:r>
        <w:rPr>
          <w:spacing w:val="-3"/>
        </w:rPr>
        <w:t> </w:t>
      </w:r>
      <w:r>
        <w:rPr/>
        <w:t>short</w:t>
      </w:r>
      <w:r>
        <w:rPr>
          <w:spacing w:val="-5"/>
        </w:rPr>
        <w:t> </w:t>
      </w:r>
      <w:r>
        <w:rPr/>
        <w:t>duration,</w:t>
      </w:r>
      <w:r>
        <w:rPr>
          <w:spacing w:val="-3"/>
        </w:rPr>
        <w:t> </w:t>
      </w:r>
      <w:r>
        <w:rPr/>
        <w:t>until</w:t>
      </w:r>
      <w:r>
        <w:rPr>
          <w:spacing w:val="-5"/>
        </w:rPr>
        <w:t> </w:t>
      </w:r>
      <w:r>
        <w:rPr/>
        <w:t>a</w:t>
      </w:r>
      <w:r>
        <w:rPr>
          <w:spacing w:val="-5"/>
        </w:rPr>
        <w:t> </w:t>
      </w:r>
      <w:r>
        <w:rPr/>
        <w:t>plan</w:t>
      </w:r>
      <w:r>
        <w:rPr>
          <w:spacing w:val="-3"/>
        </w:rPr>
        <w:t> </w:t>
      </w:r>
      <w:r>
        <w:rPr/>
        <w:t>of</w:t>
      </w:r>
      <w:r>
        <w:rPr>
          <w:spacing w:val="-3"/>
        </w:rPr>
        <w:t> </w:t>
      </w:r>
      <w:r>
        <w:rPr/>
        <w:t>discharge</w:t>
      </w:r>
      <w:r>
        <w:rPr>
          <w:spacing w:val="-5"/>
        </w:rPr>
        <w:t> </w:t>
      </w:r>
      <w:r>
        <w:rPr/>
        <w:t>is</w:t>
      </w:r>
      <w:r>
        <w:rPr>
          <w:spacing w:val="-2"/>
        </w:rPr>
        <w:t> </w:t>
      </w:r>
      <w:r>
        <w:rPr/>
        <w:t>in</w:t>
      </w:r>
      <w:r>
        <w:rPr>
          <w:spacing w:val="-3"/>
        </w:rPr>
        <w:t> </w:t>
      </w:r>
      <w:r>
        <w:rPr/>
        <w:t>place. Discharge planning begins the day of admission.</w:t>
      </w:r>
    </w:p>
    <w:p>
      <w:pPr>
        <w:pStyle w:val="BodyText"/>
        <w:spacing w:before="1"/>
      </w:pPr>
    </w:p>
    <w:p>
      <w:pPr>
        <w:pStyle w:val="Heading1"/>
        <w:ind w:left="115" w:right="0"/>
        <w:rPr>
          <w:u w:val="none"/>
        </w:rPr>
      </w:pPr>
      <w:r>
        <w:rPr>
          <w:u w:val="none"/>
        </w:rPr>
        <w:t>*Please</w:t>
      </w:r>
      <w:r>
        <w:rPr>
          <w:spacing w:val="-4"/>
          <w:u w:val="none"/>
        </w:rPr>
        <w:t> </w:t>
      </w:r>
      <w:r>
        <w:rPr>
          <w:u w:val="none"/>
        </w:rPr>
        <w:t>be</w:t>
      </w:r>
      <w:r>
        <w:rPr>
          <w:spacing w:val="-3"/>
          <w:u w:val="none"/>
        </w:rPr>
        <w:t> </w:t>
      </w:r>
      <w:r>
        <w:rPr>
          <w:u w:val="none"/>
        </w:rPr>
        <w:t>advised</w:t>
      </w:r>
      <w:r>
        <w:rPr>
          <w:spacing w:val="1"/>
          <w:u w:val="none"/>
        </w:rPr>
        <w:t> </w:t>
      </w:r>
      <w:r>
        <w:rPr>
          <w:u w:val="none"/>
        </w:rPr>
        <w:t>there</w:t>
      </w:r>
      <w:r>
        <w:rPr>
          <w:spacing w:val="-4"/>
          <w:u w:val="none"/>
        </w:rPr>
        <w:t> </w:t>
      </w:r>
      <w:r>
        <w:rPr>
          <w:u w:val="none"/>
        </w:rPr>
        <w:t>are</w:t>
      </w:r>
      <w:r>
        <w:rPr>
          <w:spacing w:val="-3"/>
          <w:u w:val="none"/>
        </w:rPr>
        <w:t> </w:t>
      </w:r>
      <w:r>
        <w:rPr>
          <w:u w:val="none"/>
        </w:rPr>
        <w:t>several</w:t>
      </w:r>
      <w:r>
        <w:rPr>
          <w:spacing w:val="-4"/>
          <w:u w:val="none"/>
        </w:rPr>
        <w:t> </w:t>
      </w:r>
      <w:r>
        <w:rPr>
          <w:u w:val="none"/>
        </w:rPr>
        <w:t>security</w:t>
      </w:r>
      <w:r>
        <w:rPr>
          <w:spacing w:val="3"/>
          <w:u w:val="none"/>
        </w:rPr>
        <w:t> </w:t>
      </w:r>
      <w:r>
        <w:rPr>
          <w:u w:val="none"/>
        </w:rPr>
        <w:t>cameras</w:t>
      </w:r>
      <w:r>
        <w:rPr>
          <w:spacing w:val="-1"/>
          <w:u w:val="none"/>
        </w:rPr>
        <w:t> </w:t>
      </w:r>
      <w:r>
        <w:rPr>
          <w:u w:val="none"/>
        </w:rPr>
        <w:t>dispersed</w:t>
      </w:r>
      <w:r>
        <w:rPr>
          <w:spacing w:val="6"/>
          <w:u w:val="none"/>
        </w:rPr>
        <w:t> </w:t>
      </w:r>
      <w:r>
        <w:rPr>
          <w:u w:val="none"/>
        </w:rPr>
        <w:t>throughout</w:t>
      </w:r>
      <w:r>
        <w:rPr>
          <w:spacing w:val="-2"/>
          <w:u w:val="none"/>
        </w:rPr>
        <w:t> </w:t>
      </w:r>
      <w:r>
        <w:rPr>
          <w:u w:val="none"/>
        </w:rPr>
        <w:t>the</w:t>
      </w:r>
      <w:r>
        <w:rPr>
          <w:spacing w:val="-3"/>
          <w:u w:val="none"/>
        </w:rPr>
        <w:t> </w:t>
      </w:r>
      <w:r>
        <w:rPr>
          <w:spacing w:val="-2"/>
          <w:u w:val="none"/>
        </w:rPr>
        <w:t>building.</w:t>
      </w:r>
    </w:p>
    <w:p>
      <w:pPr>
        <w:pStyle w:val="BodyText"/>
        <w:spacing w:before="9"/>
        <w:rPr>
          <w:b/>
          <w:sz w:val="23"/>
        </w:rPr>
      </w:pPr>
    </w:p>
    <w:p>
      <w:pPr>
        <w:spacing w:before="1"/>
        <w:ind w:left="1942" w:right="1940" w:firstLine="0"/>
        <w:jc w:val="center"/>
        <w:rPr>
          <w:b/>
          <w:sz w:val="24"/>
        </w:rPr>
      </w:pPr>
      <w:r>
        <w:rPr>
          <w:b/>
          <w:sz w:val="24"/>
          <w:u w:val="thick"/>
        </w:rPr>
        <w:t>ADMISSION</w:t>
      </w:r>
      <w:r>
        <w:rPr>
          <w:b/>
          <w:spacing w:val="-1"/>
          <w:sz w:val="24"/>
          <w:u w:val="thick"/>
        </w:rPr>
        <w:t> </w:t>
      </w:r>
      <w:r>
        <w:rPr>
          <w:b/>
          <w:sz w:val="24"/>
          <w:u w:val="thick"/>
        </w:rPr>
        <w:t>TERMS</w:t>
      </w:r>
      <w:r>
        <w:rPr>
          <w:b/>
          <w:spacing w:val="-1"/>
          <w:sz w:val="24"/>
          <w:u w:val="thick"/>
        </w:rPr>
        <w:t> </w:t>
      </w:r>
      <w:r>
        <w:rPr>
          <w:b/>
          <w:sz w:val="24"/>
          <w:u w:val="thick"/>
        </w:rPr>
        <w:t>AND </w:t>
      </w:r>
      <w:r>
        <w:rPr>
          <w:b/>
          <w:spacing w:val="-2"/>
          <w:sz w:val="24"/>
          <w:u w:val="thick"/>
        </w:rPr>
        <w:t>CONDITIONS:</w:t>
      </w:r>
    </w:p>
    <w:p>
      <w:pPr>
        <w:pStyle w:val="BodyText"/>
        <w:rPr>
          <w:b/>
          <w:sz w:val="16"/>
        </w:rPr>
      </w:pPr>
    </w:p>
    <w:p>
      <w:pPr>
        <w:pStyle w:val="ListParagraph"/>
        <w:numPr>
          <w:ilvl w:val="0"/>
          <w:numId w:val="1"/>
        </w:numPr>
        <w:tabs>
          <w:tab w:pos="1016" w:val="left" w:leader="none"/>
          <w:tab w:pos="5454" w:val="left" w:leader="none"/>
          <w:tab w:pos="7973" w:val="left" w:leader="none"/>
        </w:tabs>
        <w:spacing w:line="242" w:lineRule="auto" w:before="90" w:after="0"/>
        <w:ind w:left="1016" w:right="235" w:hanging="360"/>
        <w:jc w:val="left"/>
        <w:rPr>
          <w:sz w:val="24"/>
        </w:rPr>
      </w:pPr>
      <w:r>
        <w:rPr>
          <w:sz w:val="24"/>
        </w:rPr>
        <w:t>The</w:t>
      </w:r>
      <w:r>
        <w:rPr>
          <w:spacing w:val="-6"/>
          <w:sz w:val="24"/>
        </w:rPr>
        <w:t> </w:t>
      </w:r>
      <w:r>
        <w:rPr>
          <w:sz w:val="24"/>
        </w:rPr>
        <w:t>resident</w:t>
      </w:r>
      <w:r>
        <w:rPr>
          <w:spacing w:val="-6"/>
          <w:sz w:val="24"/>
        </w:rPr>
        <w:t> </w:t>
      </w:r>
      <w:r>
        <w:rPr>
          <w:sz w:val="24"/>
        </w:rPr>
        <w:t>shall</w:t>
      </w:r>
      <w:r>
        <w:rPr>
          <w:spacing w:val="-1"/>
          <w:sz w:val="24"/>
        </w:rPr>
        <w:t> </w:t>
      </w:r>
      <w:r>
        <w:rPr>
          <w:sz w:val="24"/>
        </w:rPr>
        <w:t>appoint</w:t>
      </w:r>
      <w:r>
        <w:rPr>
          <w:spacing w:val="-1"/>
          <w:sz w:val="24"/>
        </w:rPr>
        <w:t> </w:t>
      </w:r>
      <w:r>
        <w:rPr>
          <w:sz w:val="24"/>
        </w:rPr>
        <w:t>a</w:t>
      </w:r>
      <w:r>
        <w:rPr>
          <w:spacing w:val="-6"/>
          <w:sz w:val="24"/>
        </w:rPr>
        <w:t> </w:t>
      </w:r>
      <w:r>
        <w:rPr>
          <w:sz w:val="24"/>
        </w:rPr>
        <w:t>“Designated</w:t>
      </w:r>
      <w:r>
        <w:rPr>
          <w:spacing w:val="-4"/>
          <w:sz w:val="24"/>
        </w:rPr>
        <w:t> </w:t>
      </w:r>
      <w:r>
        <w:rPr>
          <w:sz w:val="24"/>
        </w:rPr>
        <w:t>Representative”</w:t>
      </w:r>
      <w:r>
        <w:rPr>
          <w:spacing w:val="-6"/>
          <w:sz w:val="24"/>
        </w:rPr>
        <w:t> </w:t>
      </w:r>
      <w:r>
        <w:rPr>
          <w:sz w:val="24"/>
        </w:rPr>
        <w:t>who</w:t>
      </w:r>
      <w:r>
        <w:rPr>
          <w:spacing w:val="-4"/>
          <w:sz w:val="24"/>
        </w:rPr>
        <w:t> </w:t>
      </w:r>
      <w:r>
        <w:rPr>
          <w:sz w:val="24"/>
        </w:rPr>
        <w:t>will</w:t>
      </w:r>
      <w:r>
        <w:rPr>
          <w:spacing w:val="-6"/>
          <w:sz w:val="24"/>
        </w:rPr>
        <w:t> </w:t>
      </w:r>
      <w:r>
        <w:rPr>
          <w:sz w:val="24"/>
        </w:rPr>
        <w:t>be</w:t>
      </w:r>
      <w:r>
        <w:rPr>
          <w:spacing w:val="-6"/>
          <w:sz w:val="24"/>
        </w:rPr>
        <w:t> </w:t>
      </w:r>
      <w:r>
        <w:rPr>
          <w:sz w:val="24"/>
        </w:rPr>
        <w:t>available</w:t>
      </w:r>
      <w:r>
        <w:rPr>
          <w:spacing w:val="-6"/>
          <w:sz w:val="24"/>
        </w:rPr>
        <w:t> </w:t>
      </w:r>
      <w:r>
        <w:rPr>
          <w:sz w:val="24"/>
        </w:rPr>
        <w:t>to</w:t>
      </w:r>
      <w:r>
        <w:rPr>
          <w:spacing w:val="-4"/>
          <w:sz w:val="24"/>
        </w:rPr>
        <w:t> </w:t>
      </w:r>
      <w:r>
        <w:rPr>
          <w:sz w:val="24"/>
        </w:rPr>
        <w:t>assist resident in a variety of matters outlined in this Agreement.</w:t>
      </w:r>
      <w:r>
        <w:rPr>
          <w:spacing w:val="40"/>
          <w:sz w:val="24"/>
        </w:rPr>
        <w:t> </w:t>
      </w:r>
      <w:r>
        <w:rPr>
          <w:sz w:val="24"/>
        </w:rPr>
        <w:t>Resident’s designated representative is </w:t>
      </w:r>
      <w:r>
        <w:rPr>
          <w:sz w:val="24"/>
          <w:u w:val="single"/>
        </w:rPr>
        <w:tab/>
      </w:r>
      <w:r>
        <w:rPr>
          <w:sz w:val="24"/>
        </w:rPr>
        <w:t>(telephone </w:t>
      </w:r>
      <w:r>
        <w:rPr>
          <w:sz w:val="24"/>
          <w:u w:val="single"/>
        </w:rPr>
        <w:tab/>
      </w:r>
      <w:r>
        <w:rPr>
          <w:spacing w:val="-6"/>
          <w:sz w:val="24"/>
        </w:rPr>
        <w:t>).</w:t>
      </w:r>
    </w:p>
    <w:p>
      <w:pPr>
        <w:pStyle w:val="BodyText"/>
        <w:spacing w:before="6"/>
        <w:rPr>
          <w:sz w:val="15"/>
        </w:rPr>
      </w:pPr>
    </w:p>
    <w:p>
      <w:pPr>
        <w:pStyle w:val="ListParagraph"/>
        <w:numPr>
          <w:ilvl w:val="0"/>
          <w:numId w:val="1"/>
        </w:numPr>
        <w:tabs>
          <w:tab w:pos="1016" w:val="left" w:leader="none"/>
        </w:tabs>
        <w:spacing w:line="240" w:lineRule="auto" w:before="90" w:after="0"/>
        <w:ind w:left="1016" w:right="361" w:hanging="360"/>
        <w:jc w:val="left"/>
        <w:rPr>
          <w:sz w:val="24"/>
        </w:rPr>
      </w:pPr>
      <w:r>
        <w:rPr>
          <w:sz w:val="24"/>
        </w:rPr>
        <w:t>Room</w:t>
      </w:r>
      <w:r>
        <w:rPr>
          <w:spacing w:val="-6"/>
          <w:sz w:val="24"/>
        </w:rPr>
        <w:t> </w:t>
      </w:r>
      <w:r>
        <w:rPr>
          <w:sz w:val="24"/>
        </w:rPr>
        <w:t>assignments</w:t>
      </w:r>
      <w:r>
        <w:rPr>
          <w:spacing w:val="-3"/>
          <w:sz w:val="24"/>
        </w:rPr>
        <w:t> </w:t>
      </w:r>
      <w:r>
        <w:rPr>
          <w:sz w:val="24"/>
        </w:rPr>
        <w:t>are</w:t>
      </w:r>
      <w:r>
        <w:rPr>
          <w:spacing w:val="-6"/>
          <w:sz w:val="24"/>
        </w:rPr>
        <w:t> </w:t>
      </w:r>
      <w:r>
        <w:rPr>
          <w:sz w:val="24"/>
        </w:rPr>
        <w:t>not</w:t>
      </w:r>
      <w:r>
        <w:rPr>
          <w:spacing w:val="-6"/>
          <w:sz w:val="24"/>
        </w:rPr>
        <w:t> </w:t>
      </w:r>
      <w:r>
        <w:rPr>
          <w:sz w:val="24"/>
        </w:rPr>
        <w:t>permanent.</w:t>
      </w:r>
      <w:r>
        <w:rPr>
          <w:spacing w:val="40"/>
          <w:sz w:val="24"/>
        </w:rPr>
        <w:t> </w:t>
      </w:r>
      <w:r>
        <w:rPr>
          <w:sz w:val="24"/>
        </w:rPr>
        <w:t>Room</w:t>
      </w:r>
      <w:r>
        <w:rPr>
          <w:spacing w:val="-6"/>
          <w:sz w:val="24"/>
        </w:rPr>
        <w:t> </w:t>
      </w:r>
      <w:r>
        <w:rPr>
          <w:sz w:val="24"/>
        </w:rPr>
        <w:t>assignments</w:t>
      </w:r>
      <w:r>
        <w:rPr>
          <w:spacing w:val="-3"/>
          <w:sz w:val="24"/>
        </w:rPr>
        <w:t> </w:t>
      </w:r>
      <w:r>
        <w:rPr>
          <w:sz w:val="24"/>
        </w:rPr>
        <w:t>are</w:t>
      </w:r>
      <w:r>
        <w:rPr>
          <w:spacing w:val="-6"/>
          <w:sz w:val="24"/>
        </w:rPr>
        <w:t> </w:t>
      </w:r>
      <w:r>
        <w:rPr>
          <w:sz w:val="24"/>
        </w:rPr>
        <w:t>based</w:t>
      </w:r>
      <w:r>
        <w:rPr>
          <w:spacing w:val="-4"/>
          <w:sz w:val="24"/>
        </w:rPr>
        <w:t> </w:t>
      </w:r>
      <w:r>
        <w:rPr>
          <w:sz w:val="24"/>
        </w:rPr>
        <w:t>on</w:t>
      </w:r>
      <w:r>
        <w:rPr>
          <w:spacing w:val="-4"/>
          <w:sz w:val="24"/>
        </w:rPr>
        <w:t> </w:t>
      </w:r>
      <w:r>
        <w:rPr>
          <w:sz w:val="24"/>
        </w:rPr>
        <w:t>individual</w:t>
      </w:r>
      <w:r>
        <w:rPr>
          <w:spacing w:val="-6"/>
          <w:sz w:val="24"/>
        </w:rPr>
        <w:t> </w:t>
      </w:r>
      <w:r>
        <w:rPr>
          <w:sz w:val="24"/>
        </w:rPr>
        <w:t>and community needs.</w:t>
      </w:r>
    </w:p>
    <w:p>
      <w:pPr>
        <w:pStyle w:val="BodyText"/>
        <w:spacing w:before="3"/>
      </w:pPr>
    </w:p>
    <w:p>
      <w:pPr>
        <w:pStyle w:val="ListParagraph"/>
        <w:numPr>
          <w:ilvl w:val="0"/>
          <w:numId w:val="1"/>
        </w:numPr>
        <w:tabs>
          <w:tab w:pos="1016" w:val="left" w:leader="none"/>
        </w:tabs>
        <w:spacing w:line="240" w:lineRule="auto" w:before="0" w:after="0"/>
        <w:ind w:left="1016" w:right="296" w:hanging="360"/>
        <w:jc w:val="left"/>
        <w:rPr>
          <w:sz w:val="24"/>
        </w:rPr>
      </w:pPr>
      <w:r>
        <w:rPr>
          <w:sz w:val="24"/>
        </w:rPr>
        <w:t>The</w:t>
      </w:r>
      <w:r>
        <w:rPr>
          <w:spacing w:val="-5"/>
          <w:sz w:val="24"/>
        </w:rPr>
        <w:t> </w:t>
      </w:r>
      <w:r>
        <w:rPr>
          <w:sz w:val="24"/>
        </w:rPr>
        <w:t>resident</w:t>
      </w:r>
      <w:r>
        <w:rPr>
          <w:spacing w:val="-4"/>
          <w:sz w:val="24"/>
        </w:rPr>
        <w:t> </w:t>
      </w:r>
      <w:r>
        <w:rPr>
          <w:sz w:val="24"/>
        </w:rPr>
        <w:t>shall</w:t>
      </w:r>
      <w:r>
        <w:rPr>
          <w:spacing w:val="-5"/>
          <w:sz w:val="24"/>
        </w:rPr>
        <w:t> </w:t>
      </w:r>
      <w:r>
        <w:rPr>
          <w:sz w:val="24"/>
        </w:rPr>
        <w:t>obey</w:t>
      </w:r>
      <w:r>
        <w:rPr>
          <w:spacing w:val="-4"/>
          <w:sz w:val="24"/>
        </w:rPr>
        <w:t> </w:t>
      </w:r>
      <w:r>
        <w:rPr>
          <w:sz w:val="24"/>
        </w:rPr>
        <w:t>all</w:t>
      </w:r>
      <w:r>
        <w:rPr>
          <w:spacing w:val="-5"/>
          <w:sz w:val="24"/>
        </w:rPr>
        <w:t> </w:t>
      </w:r>
      <w:r>
        <w:rPr>
          <w:sz w:val="24"/>
        </w:rPr>
        <w:t>regulations</w:t>
      </w:r>
      <w:r>
        <w:rPr>
          <w:spacing w:val="-3"/>
          <w:sz w:val="24"/>
        </w:rPr>
        <w:t> </w:t>
      </w:r>
      <w:r>
        <w:rPr>
          <w:sz w:val="24"/>
        </w:rPr>
        <w:t>of</w:t>
      </w:r>
      <w:r>
        <w:rPr>
          <w:spacing w:val="-4"/>
          <w:sz w:val="24"/>
        </w:rPr>
        <w:t> </w:t>
      </w:r>
      <w:r>
        <w:rPr>
          <w:sz w:val="24"/>
        </w:rPr>
        <w:t>the</w:t>
      </w:r>
      <w:r>
        <w:rPr>
          <w:spacing w:val="-5"/>
          <w:sz w:val="24"/>
        </w:rPr>
        <w:t> </w:t>
      </w:r>
      <w:r>
        <w:rPr>
          <w:sz w:val="24"/>
        </w:rPr>
        <w:t>facility as</w:t>
      </w:r>
      <w:r>
        <w:rPr>
          <w:spacing w:val="-3"/>
          <w:sz w:val="24"/>
        </w:rPr>
        <w:t> </w:t>
      </w:r>
      <w:r>
        <w:rPr>
          <w:sz w:val="24"/>
        </w:rPr>
        <w:t>they</w:t>
      </w:r>
      <w:r>
        <w:rPr>
          <w:spacing w:val="-4"/>
          <w:sz w:val="24"/>
        </w:rPr>
        <w:t> </w:t>
      </w:r>
      <w:r>
        <w:rPr>
          <w:sz w:val="24"/>
        </w:rPr>
        <w:t>now</w:t>
      </w:r>
      <w:r>
        <w:rPr>
          <w:spacing w:val="-3"/>
          <w:sz w:val="24"/>
        </w:rPr>
        <w:t> </w:t>
      </w:r>
      <w:r>
        <w:rPr>
          <w:sz w:val="24"/>
        </w:rPr>
        <w:t>exist</w:t>
      </w:r>
      <w:r>
        <w:rPr>
          <w:spacing w:val="-5"/>
          <w:sz w:val="24"/>
        </w:rPr>
        <w:t> </w:t>
      </w:r>
      <w:r>
        <w:rPr>
          <w:sz w:val="24"/>
        </w:rPr>
        <w:t>or</w:t>
      </w:r>
      <w:r>
        <w:rPr>
          <w:spacing w:val="-4"/>
          <w:sz w:val="24"/>
        </w:rPr>
        <w:t> </w:t>
      </w:r>
      <w:r>
        <w:rPr>
          <w:sz w:val="24"/>
        </w:rPr>
        <w:t>may</w:t>
      </w:r>
      <w:r>
        <w:rPr>
          <w:spacing w:val="-4"/>
          <w:sz w:val="24"/>
        </w:rPr>
        <w:t> </w:t>
      </w:r>
      <w:r>
        <w:rPr>
          <w:sz w:val="24"/>
        </w:rPr>
        <w:t>hereafter be amended, and shall fulfill resident responsibilities as stated in the Resident Bill of </w:t>
      </w:r>
      <w:r>
        <w:rPr>
          <w:spacing w:val="-2"/>
          <w:sz w:val="24"/>
        </w:rPr>
        <w:t>Rights.</w:t>
      </w:r>
    </w:p>
    <w:p>
      <w:pPr>
        <w:pStyle w:val="BodyText"/>
        <w:spacing w:before="8"/>
        <w:rPr>
          <w:sz w:val="23"/>
        </w:rPr>
      </w:pPr>
    </w:p>
    <w:p>
      <w:pPr>
        <w:pStyle w:val="ListParagraph"/>
        <w:numPr>
          <w:ilvl w:val="0"/>
          <w:numId w:val="1"/>
        </w:numPr>
        <w:tabs>
          <w:tab w:pos="1016" w:val="left" w:leader="none"/>
        </w:tabs>
        <w:spacing w:line="240" w:lineRule="auto" w:before="0" w:after="0"/>
        <w:ind w:left="1016" w:right="360" w:hanging="360"/>
        <w:jc w:val="left"/>
        <w:rPr>
          <w:sz w:val="24"/>
        </w:rPr>
      </w:pPr>
      <w:r>
        <w:rPr>
          <w:sz w:val="24"/>
        </w:rPr>
        <w:t>A</w:t>
      </w:r>
      <w:r>
        <w:rPr>
          <w:spacing w:val="-2"/>
          <w:sz w:val="24"/>
        </w:rPr>
        <w:t> </w:t>
      </w:r>
      <w:r>
        <w:rPr>
          <w:sz w:val="24"/>
        </w:rPr>
        <w:t>physician</w:t>
      </w:r>
      <w:r>
        <w:rPr>
          <w:spacing w:val="-3"/>
          <w:sz w:val="24"/>
        </w:rPr>
        <w:t> </w:t>
      </w:r>
      <w:r>
        <w:rPr>
          <w:sz w:val="24"/>
        </w:rPr>
        <w:t>of</w:t>
      </w:r>
      <w:r>
        <w:rPr>
          <w:spacing w:val="-3"/>
          <w:sz w:val="24"/>
        </w:rPr>
        <w:t> </w:t>
      </w:r>
      <w:r>
        <w:rPr>
          <w:sz w:val="24"/>
        </w:rPr>
        <w:t>the</w:t>
      </w:r>
      <w:r>
        <w:rPr>
          <w:spacing w:val="-5"/>
          <w:sz w:val="24"/>
        </w:rPr>
        <w:t> </w:t>
      </w:r>
      <w:r>
        <w:rPr>
          <w:sz w:val="24"/>
        </w:rPr>
        <w:t>facility</w:t>
      </w:r>
      <w:r>
        <w:rPr>
          <w:spacing w:val="-3"/>
          <w:sz w:val="24"/>
        </w:rPr>
        <w:t> </w:t>
      </w:r>
      <w:r>
        <w:rPr>
          <w:sz w:val="24"/>
        </w:rPr>
        <w:t>will</w:t>
      </w:r>
      <w:r>
        <w:rPr>
          <w:spacing w:val="-5"/>
          <w:sz w:val="24"/>
        </w:rPr>
        <w:t> </w:t>
      </w:r>
      <w:r>
        <w:rPr>
          <w:sz w:val="24"/>
        </w:rPr>
        <w:t>see</w:t>
      </w:r>
      <w:r>
        <w:rPr>
          <w:spacing w:val="-5"/>
          <w:sz w:val="24"/>
        </w:rPr>
        <w:t> </w:t>
      </w:r>
      <w:r>
        <w:rPr>
          <w:sz w:val="24"/>
        </w:rPr>
        <w:t>a</w:t>
      </w:r>
      <w:r>
        <w:rPr>
          <w:spacing w:val="-5"/>
          <w:sz w:val="24"/>
        </w:rPr>
        <w:t> </w:t>
      </w:r>
      <w:r>
        <w:rPr>
          <w:sz w:val="24"/>
        </w:rPr>
        <w:t>resident a</w:t>
      </w:r>
      <w:r>
        <w:rPr>
          <w:spacing w:val="-5"/>
          <w:sz w:val="24"/>
        </w:rPr>
        <w:t> </w:t>
      </w:r>
      <w:r>
        <w:rPr>
          <w:sz w:val="24"/>
        </w:rPr>
        <w:t>minimum</w:t>
      </w:r>
      <w:r>
        <w:rPr>
          <w:spacing w:val="-5"/>
          <w:sz w:val="24"/>
        </w:rPr>
        <w:t> </w:t>
      </w:r>
      <w:r>
        <w:rPr>
          <w:sz w:val="24"/>
        </w:rPr>
        <w:t>of</w:t>
      </w:r>
      <w:r>
        <w:rPr>
          <w:spacing w:val="-3"/>
          <w:sz w:val="24"/>
        </w:rPr>
        <w:t> </w:t>
      </w:r>
      <w:r>
        <w:rPr>
          <w:sz w:val="24"/>
        </w:rPr>
        <w:t>once every</w:t>
      </w:r>
      <w:r>
        <w:rPr>
          <w:spacing w:val="-3"/>
          <w:sz w:val="24"/>
        </w:rPr>
        <w:t> </w:t>
      </w:r>
      <w:r>
        <w:rPr>
          <w:sz w:val="24"/>
        </w:rPr>
        <w:t>30</w:t>
      </w:r>
      <w:r>
        <w:rPr>
          <w:spacing w:val="-3"/>
          <w:sz w:val="24"/>
        </w:rPr>
        <w:t> </w:t>
      </w:r>
      <w:r>
        <w:rPr>
          <w:sz w:val="24"/>
        </w:rPr>
        <w:t>days</w:t>
      </w:r>
      <w:r>
        <w:rPr>
          <w:spacing w:val="-2"/>
          <w:sz w:val="24"/>
        </w:rPr>
        <w:t> </w:t>
      </w:r>
      <w:r>
        <w:rPr>
          <w:sz w:val="24"/>
        </w:rPr>
        <w:t>for</w:t>
      </w:r>
      <w:r>
        <w:rPr>
          <w:spacing w:val="-3"/>
          <w:sz w:val="24"/>
        </w:rPr>
        <w:t> </w:t>
      </w:r>
      <w:r>
        <w:rPr>
          <w:sz w:val="24"/>
        </w:rPr>
        <w:t>the first 90 days of their residency and every 60 days thereafter as required by the state regulations.</w:t>
      </w:r>
      <w:r>
        <w:rPr>
          <w:spacing w:val="40"/>
          <w:sz w:val="24"/>
        </w:rPr>
        <w:t> </w:t>
      </w:r>
      <w:r>
        <w:rPr>
          <w:sz w:val="24"/>
        </w:rPr>
        <w:t>In addition, residents will be seen by a physician as deemed medically </w:t>
      </w:r>
      <w:r>
        <w:rPr>
          <w:spacing w:val="-2"/>
          <w:sz w:val="24"/>
        </w:rPr>
        <w:t>necessary.</w:t>
      </w:r>
    </w:p>
    <w:p>
      <w:pPr>
        <w:pStyle w:val="BodyText"/>
      </w:pPr>
    </w:p>
    <w:p>
      <w:pPr>
        <w:pStyle w:val="ListParagraph"/>
        <w:numPr>
          <w:ilvl w:val="0"/>
          <w:numId w:val="1"/>
        </w:numPr>
        <w:tabs>
          <w:tab w:pos="1016" w:val="left" w:leader="none"/>
        </w:tabs>
        <w:spacing w:line="242" w:lineRule="auto" w:before="0" w:after="0"/>
        <w:ind w:left="1016" w:right="231" w:hanging="360"/>
        <w:jc w:val="both"/>
        <w:rPr>
          <w:sz w:val="24"/>
        </w:rPr>
      </w:pPr>
      <w:r>
        <w:rPr>
          <w:sz w:val="24"/>
        </w:rPr>
        <w:t>The</w:t>
      </w:r>
      <w:r>
        <w:rPr>
          <w:spacing w:val="-2"/>
          <w:sz w:val="24"/>
        </w:rPr>
        <w:t> </w:t>
      </w:r>
      <w:r>
        <w:rPr>
          <w:sz w:val="24"/>
        </w:rPr>
        <w:t>resident</w:t>
      </w:r>
      <w:r>
        <w:rPr>
          <w:spacing w:val="-1"/>
          <w:sz w:val="24"/>
        </w:rPr>
        <w:t> </w:t>
      </w:r>
      <w:r>
        <w:rPr>
          <w:sz w:val="24"/>
        </w:rPr>
        <w:t>shall</w:t>
      </w:r>
      <w:r>
        <w:rPr>
          <w:spacing w:val="-2"/>
          <w:sz w:val="24"/>
        </w:rPr>
        <w:t> </w:t>
      </w:r>
      <w:r>
        <w:rPr>
          <w:sz w:val="24"/>
        </w:rPr>
        <w:t>be</w:t>
      </w:r>
      <w:r>
        <w:rPr>
          <w:spacing w:val="-2"/>
          <w:sz w:val="24"/>
        </w:rPr>
        <w:t> </w:t>
      </w:r>
      <w:r>
        <w:rPr>
          <w:sz w:val="24"/>
        </w:rPr>
        <w:t>responsible</w:t>
      </w:r>
      <w:r>
        <w:rPr>
          <w:spacing w:val="-2"/>
          <w:sz w:val="24"/>
        </w:rPr>
        <w:t> </w:t>
      </w:r>
      <w:r>
        <w:rPr>
          <w:sz w:val="24"/>
        </w:rPr>
        <w:t>for all</w:t>
      </w:r>
      <w:r>
        <w:rPr>
          <w:spacing w:val="-2"/>
          <w:sz w:val="24"/>
        </w:rPr>
        <w:t> </w:t>
      </w:r>
      <w:r>
        <w:rPr>
          <w:sz w:val="24"/>
        </w:rPr>
        <w:t>hospital</w:t>
      </w:r>
      <w:r>
        <w:rPr>
          <w:spacing w:val="-2"/>
          <w:sz w:val="24"/>
        </w:rPr>
        <w:t> </w:t>
      </w:r>
      <w:r>
        <w:rPr>
          <w:sz w:val="24"/>
        </w:rPr>
        <w:t>costs, physician’s fees, medication and other</w:t>
      </w:r>
      <w:r>
        <w:rPr>
          <w:spacing w:val="-4"/>
          <w:sz w:val="24"/>
        </w:rPr>
        <w:t> </w:t>
      </w:r>
      <w:r>
        <w:rPr>
          <w:sz w:val="24"/>
        </w:rPr>
        <w:t>treatments</w:t>
      </w:r>
      <w:r>
        <w:rPr>
          <w:spacing w:val="-3"/>
          <w:sz w:val="24"/>
        </w:rPr>
        <w:t> </w:t>
      </w:r>
      <w:r>
        <w:rPr>
          <w:sz w:val="24"/>
        </w:rPr>
        <w:t>or</w:t>
      </w:r>
      <w:r>
        <w:rPr>
          <w:spacing w:val="-4"/>
          <w:sz w:val="24"/>
        </w:rPr>
        <w:t> </w:t>
      </w:r>
      <w:r>
        <w:rPr>
          <w:sz w:val="24"/>
        </w:rPr>
        <w:t>aids</w:t>
      </w:r>
      <w:r>
        <w:rPr>
          <w:spacing w:val="-3"/>
          <w:sz w:val="24"/>
        </w:rPr>
        <w:t> </w:t>
      </w:r>
      <w:r>
        <w:rPr>
          <w:sz w:val="24"/>
        </w:rPr>
        <w:t>ordered</w:t>
      </w:r>
      <w:r>
        <w:rPr>
          <w:spacing w:val="-4"/>
          <w:sz w:val="24"/>
        </w:rPr>
        <w:t> </w:t>
      </w:r>
      <w:r>
        <w:rPr>
          <w:sz w:val="24"/>
        </w:rPr>
        <w:t>by the</w:t>
      </w:r>
      <w:r>
        <w:rPr>
          <w:spacing w:val="-6"/>
          <w:sz w:val="24"/>
        </w:rPr>
        <w:t> </w:t>
      </w:r>
      <w:r>
        <w:rPr>
          <w:sz w:val="24"/>
        </w:rPr>
        <w:t>physician</w:t>
      </w:r>
      <w:r>
        <w:rPr>
          <w:spacing w:val="-4"/>
          <w:sz w:val="24"/>
        </w:rPr>
        <w:t> </w:t>
      </w:r>
      <w:r>
        <w:rPr>
          <w:sz w:val="24"/>
        </w:rPr>
        <w:t>if they</w:t>
      </w:r>
      <w:r>
        <w:rPr>
          <w:spacing w:val="-4"/>
          <w:sz w:val="24"/>
        </w:rPr>
        <w:t> </w:t>
      </w:r>
      <w:r>
        <w:rPr>
          <w:sz w:val="24"/>
        </w:rPr>
        <w:t>are</w:t>
      </w:r>
      <w:r>
        <w:rPr>
          <w:spacing w:val="-6"/>
          <w:sz w:val="24"/>
        </w:rPr>
        <w:t> </w:t>
      </w:r>
      <w:r>
        <w:rPr>
          <w:sz w:val="24"/>
        </w:rPr>
        <w:t>not</w:t>
      </w:r>
      <w:r>
        <w:rPr>
          <w:spacing w:val="-1"/>
          <w:sz w:val="24"/>
        </w:rPr>
        <w:t> </w:t>
      </w:r>
      <w:r>
        <w:rPr>
          <w:sz w:val="24"/>
        </w:rPr>
        <w:t>covered</w:t>
      </w:r>
      <w:r>
        <w:rPr>
          <w:spacing w:val="-4"/>
          <w:sz w:val="24"/>
        </w:rPr>
        <w:t> </w:t>
      </w:r>
      <w:r>
        <w:rPr>
          <w:sz w:val="24"/>
        </w:rPr>
        <w:t>by</w:t>
      </w:r>
      <w:r>
        <w:rPr>
          <w:spacing w:val="-4"/>
          <w:sz w:val="24"/>
        </w:rPr>
        <w:t> </w:t>
      </w:r>
      <w:r>
        <w:rPr>
          <w:sz w:val="24"/>
        </w:rPr>
        <w:t>a</w:t>
      </w:r>
      <w:r>
        <w:rPr>
          <w:spacing w:val="-1"/>
          <w:sz w:val="24"/>
        </w:rPr>
        <w:t> </w:t>
      </w:r>
      <w:r>
        <w:rPr>
          <w:sz w:val="24"/>
        </w:rPr>
        <w:t>third</w:t>
      </w:r>
      <w:r>
        <w:rPr>
          <w:spacing w:val="-4"/>
          <w:sz w:val="24"/>
        </w:rPr>
        <w:t> </w:t>
      </w:r>
      <w:r>
        <w:rPr>
          <w:sz w:val="24"/>
        </w:rPr>
        <w:t>party or insurance provider, and if they are not included in the facility’s Basic Services.</w:t>
      </w:r>
    </w:p>
    <w:p>
      <w:pPr>
        <w:pStyle w:val="BodyText"/>
        <w:spacing w:before="5"/>
        <w:rPr>
          <w:sz w:val="23"/>
        </w:rPr>
      </w:pPr>
    </w:p>
    <w:p>
      <w:pPr>
        <w:pStyle w:val="ListParagraph"/>
        <w:numPr>
          <w:ilvl w:val="0"/>
          <w:numId w:val="1"/>
        </w:numPr>
        <w:tabs>
          <w:tab w:pos="1016" w:val="left" w:leader="none"/>
        </w:tabs>
        <w:spacing w:line="240" w:lineRule="auto" w:before="0" w:after="0"/>
        <w:ind w:left="1016" w:right="282" w:hanging="360"/>
        <w:jc w:val="left"/>
        <w:rPr>
          <w:sz w:val="24"/>
        </w:rPr>
      </w:pPr>
      <w:r>
        <w:rPr>
          <w:sz w:val="24"/>
        </w:rPr>
        <w:t>The</w:t>
      </w:r>
      <w:r>
        <w:rPr>
          <w:spacing w:val="-6"/>
          <w:sz w:val="24"/>
        </w:rPr>
        <w:t> </w:t>
      </w:r>
      <w:r>
        <w:rPr>
          <w:sz w:val="24"/>
        </w:rPr>
        <w:t>resident</w:t>
      </w:r>
      <w:r>
        <w:rPr>
          <w:spacing w:val="-5"/>
          <w:sz w:val="24"/>
        </w:rPr>
        <w:t> </w:t>
      </w:r>
      <w:r>
        <w:rPr>
          <w:sz w:val="24"/>
        </w:rPr>
        <w:t>shall</w:t>
      </w:r>
      <w:r>
        <w:rPr>
          <w:spacing w:val="-1"/>
          <w:sz w:val="24"/>
        </w:rPr>
        <w:t> </w:t>
      </w:r>
      <w:r>
        <w:rPr>
          <w:sz w:val="24"/>
        </w:rPr>
        <w:t>allow</w:t>
      </w:r>
      <w:r>
        <w:rPr>
          <w:spacing w:val="-3"/>
          <w:sz w:val="24"/>
        </w:rPr>
        <w:t> </w:t>
      </w:r>
      <w:r>
        <w:rPr>
          <w:sz w:val="24"/>
        </w:rPr>
        <w:t>diagnostic</w:t>
      </w:r>
      <w:r>
        <w:rPr>
          <w:spacing w:val="-1"/>
          <w:sz w:val="24"/>
        </w:rPr>
        <w:t> </w:t>
      </w:r>
      <w:r>
        <w:rPr>
          <w:sz w:val="24"/>
        </w:rPr>
        <w:t>lab</w:t>
      </w:r>
      <w:r>
        <w:rPr>
          <w:spacing w:val="-4"/>
          <w:sz w:val="24"/>
        </w:rPr>
        <w:t> </w:t>
      </w:r>
      <w:r>
        <w:rPr>
          <w:sz w:val="24"/>
        </w:rPr>
        <w:t>work</w:t>
      </w:r>
      <w:r>
        <w:rPr>
          <w:spacing w:val="-4"/>
          <w:sz w:val="24"/>
        </w:rPr>
        <w:t> </w:t>
      </w:r>
      <w:r>
        <w:rPr>
          <w:sz w:val="24"/>
        </w:rPr>
        <w:t>and</w:t>
      </w:r>
      <w:r>
        <w:rPr>
          <w:spacing w:val="-4"/>
          <w:sz w:val="24"/>
        </w:rPr>
        <w:t> </w:t>
      </w:r>
      <w:r>
        <w:rPr>
          <w:sz w:val="24"/>
        </w:rPr>
        <w:t>tests</w:t>
      </w:r>
      <w:r>
        <w:rPr>
          <w:spacing w:val="-3"/>
          <w:sz w:val="24"/>
        </w:rPr>
        <w:t> </w:t>
      </w:r>
      <w:r>
        <w:rPr>
          <w:sz w:val="24"/>
        </w:rPr>
        <w:t>to</w:t>
      </w:r>
      <w:r>
        <w:rPr>
          <w:spacing w:val="-4"/>
          <w:sz w:val="24"/>
        </w:rPr>
        <w:t> </w:t>
      </w:r>
      <w:r>
        <w:rPr>
          <w:sz w:val="24"/>
        </w:rPr>
        <w:t>be</w:t>
      </w:r>
      <w:r>
        <w:rPr>
          <w:spacing w:val="-6"/>
          <w:sz w:val="24"/>
        </w:rPr>
        <w:t> </w:t>
      </w:r>
      <w:r>
        <w:rPr>
          <w:sz w:val="24"/>
        </w:rPr>
        <w:t>performed at</w:t>
      </w:r>
      <w:r>
        <w:rPr>
          <w:spacing w:val="-6"/>
          <w:sz w:val="24"/>
        </w:rPr>
        <w:t> </w:t>
      </w:r>
      <w:r>
        <w:rPr>
          <w:sz w:val="24"/>
        </w:rPr>
        <w:t>least</w:t>
      </w:r>
      <w:r>
        <w:rPr>
          <w:spacing w:val="-6"/>
          <w:sz w:val="24"/>
        </w:rPr>
        <w:t> </w:t>
      </w:r>
      <w:r>
        <w:rPr>
          <w:sz w:val="24"/>
        </w:rPr>
        <w:t>yearly</w:t>
      </w:r>
      <w:r>
        <w:rPr>
          <w:spacing w:val="-4"/>
          <w:sz w:val="24"/>
        </w:rPr>
        <w:t> </w:t>
      </w:r>
      <w:r>
        <w:rPr>
          <w:sz w:val="24"/>
        </w:rPr>
        <w:t>as specified in the Standing Orders or as prescribed a physician.</w:t>
      </w:r>
    </w:p>
    <w:p>
      <w:pPr>
        <w:pStyle w:val="BodyText"/>
        <w:spacing w:before="2"/>
      </w:pPr>
    </w:p>
    <w:p>
      <w:pPr>
        <w:pStyle w:val="ListParagraph"/>
        <w:numPr>
          <w:ilvl w:val="0"/>
          <w:numId w:val="1"/>
        </w:numPr>
        <w:tabs>
          <w:tab w:pos="1016" w:val="left" w:leader="none"/>
        </w:tabs>
        <w:spacing w:line="240" w:lineRule="auto" w:before="0" w:after="0"/>
        <w:ind w:left="1016" w:right="170" w:hanging="360"/>
        <w:jc w:val="left"/>
        <w:rPr>
          <w:sz w:val="18"/>
        </w:rPr>
      </w:pPr>
      <w:r>
        <w:rPr>
          <w:sz w:val="24"/>
        </w:rPr>
        <w:t>The resident/designated representative agrees to provide personal clothing, personal effects</w:t>
      </w:r>
      <w:r>
        <w:rPr>
          <w:spacing w:val="-5"/>
          <w:sz w:val="24"/>
        </w:rPr>
        <w:t> </w:t>
      </w:r>
      <w:r>
        <w:rPr>
          <w:sz w:val="24"/>
        </w:rPr>
        <w:t>and</w:t>
      </w:r>
      <w:r>
        <w:rPr>
          <w:spacing w:val="-6"/>
          <w:sz w:val="24"/>
        </w:rPr>
        <w:t> </w:t>
      </w:r>
      <w:r>
        <w:rPr>
          <w:sz w:val="24"/>
        </w:rPr>
        <w:t>personal</w:t>
      </w:r>
      <w:r>
        <w:rPr>
          <w:spacing w:val="-8"/>
          <w:sz w:val="24"/>
        </w:rPr>
        <w:t> </w:t>
      </w:r>
      <w:r>
        <w:rPr>
          <w:sz w:val="24"/>
        </w:rPr>
        <w:t>allowance</w:t>
      </w:r>
      <w:r>
        <w:rPr>
          <w:spacing w:val="-3"/>
          <w:sz w:val="24"/>
        </w:rPr>
        <w:t> </w:t>
      </w:r>
      <w:r>
        <w:rPr>
          <w:sz w:val="24"/>
        </w:rPr>
        <w:t>as</w:t>
      </w:r>
      <w:r>
        <w:rPr>
          <w:spacing w:val="-5"/>
          <w:sz w:val="24"/>
        </w:rPr>
        <w:t> </w:t>
      </w:r>
      <w:r>
        <w:rPr>
          <w:sz w:val="24"/>
        </w:rPr>
        <w:t>needed.</w:t>
      </w:r>
      <w:r>
        <w:rPr>
          <w:spacing w:val="40"/>
          <w:sz w:val="24"/>
        </w:rPr>
        <w:t> </w:t>
      </w:r>
      <w:r>
        <w:rPr>
          <w:sz w:val="24"/>
        </w:rPr>
        <w:t>The</w:t>
      </w:r>
      <w:r>
        <w:rPr>
          <w:spacing w:val="-8"/>
          <w:sz w:val="24"/>
        </w:rPr>
        <w:t> </w:t>
      </w:r>
      <w:r>
        <w:rPr>
          <w:sz w:val="24"/>
        </w:rPr>
        <w:t>resident/designated</w:t>
      </w:r>
      <w:r>
        <w:rPr>
          <w:spacing w:val="-6"/>
          <w:sz w:val="24"/>
        </w:rPr>
        <w:t> </w:t>
      </w:r>
      <w:r>
        <w:rPr>
          <w:sz w:val="24"/>
        </w:rPr>
        <w:t>representative agrees to log in and label ALL personal belongings brought into the facility, on day of admission and at any time thereafter. </w:t>
      </w:r>
      <w:r>
        <w:rPr>
          <w:sz w:val="18"/>
        </w:rPr>
        <w:t>*</w:t>
      </w:r>
      <w:r>
        <w:rPr>
          <w:b/>
          <w:sz w:val="18"/>
        </w:rPr>
        <w:t>WAIVER: The Highlands at Brighton will not be responsible for any missing or damaged valuables, personal belongings or money throughout the duration of the stay. Administration of The Highlands at Brighton encourages residents and their families to leave valuables at home and not bring them to the facility.</w:t>
      </w:r>
      <w:r>
        <w:rPr>
          <w:b/>
          <w:spacing w:val="40"/>
          <w:sz w:val="18"/>
        </w:rPr>
        <w:t> </w:t>
      </w:r>
      <w:r>
        <w:rPr>
          <w:b/>
          <w:sz w:val="18"/>
        </w:rPr>
        <w:t>NOTE: A locked space/drawer is available to all residents upon </w:t>
      </w:r>
      <w:r>
        <w:rPr>
          <w:b/>
          <w:spacing w:val="-2"/>
          <w:sz w:val="18"/>
        </w:rPr>
        <w:t>request.</w:t>
      </w:r>
    </w:p>
    <w:p>
      <w:pPr>
        <w:spacing w:after="0" w:line="240" w:lineRule="auto"/>
        <w:jc w:val="left"/>
        <w:rPr>
          <w:sz w:val="18"/>
        </w:rPr>
        <w:sectPr>
          <w:type w:val="continuous"/>
          <w:pgSz w:w="12240" w:h="15840"/>
          <w:pgMar w:top="920" w:bottom="280" w:left="1240" w:right="1320"/>
        </w:sectPr>
      </w:pPr>
    </w:p>
    <w:p>
      <w:pPr>
        <w:pStyle w:val="ListParagraph"/>
        <w:numPr>
          <w:ilvl w:val="0"/>
          <w:numId w:val="1"/>
        </w:numPr>
        <w:tabs>
          <w:tab w:pos="1016" w:val="left" w:leader="none"/>
        </w:tabs>
        <w:spacing w:line="240" w:lineRule="auto" w:before="76" w:after="0"/>
        <w:ind w:left="1016" w:right="517" w:hanging="360"/>
        <w:jc w:val="left"/>
        <w:rPr>
          <w:sz w:val="18"/>
        </w:rPr>
      </w:pPr>
      <w:r>
        <w:rPr>
          <w:sz w:val="24"/>
        </w:rPr>
        <w:t>The resident shall allow the facility to photograph the resident for purposes of identification</w:t>
      </w:r>
      <w:r>
        <w:rPr>
          <w:spacing w:val="-6"/>
          <w:sz w:val="24"/>
        </w:rPr>
        <w:t> </w:t>
      </w:r>
      <w:r>
        <w:rPr>
          <w:sz w:val="24"/>
        </w:rPr>
        <w:t>and</w:t>
      </w:r>
      <w:r>
        <w:rPr>
          <w:spacing w:val="-6"/>
          <w:sz w:val="24"/>
        </w:rPr>
        <w:t> </w:t>
      </w:r>
      <w:r>
        <w:rPr>
          <w:sz w:val="24"/>
        </w:rPr>
        <w:t>for</w:t>
      </w:r>
      <w:r>
        <w:rPr>
          <w:spacing w:val="-6"/>
          <w:sz w:val="24"/>
        </w:rPr>
        <w:t> </w:t>
      </w:r>
      <w:r>
        <w:rPr>
          <w:sz w:val="24"/>
        </w:rPr>
        <w:t>clinical</w:t>
      </w:r>
      <w:r>
        <w:rPr>
          <w:spacing w:val="-7"/>
          <w:sz w:val="24"/>
        </w:rPr>
        <w:t> </w:t>
      </w:r>
      <w:r>
        <w:rPr>
          <w:sz w:val="24"/>
        </w:rPr>
        <w:t>purposes</w:t>
      </w:r>
      <w:r>
        <w:rPr>
          <w:spacing w:val="-5"/>
          <w:sz w:val="24"/>
        </w:rPr>
        <w:t> </w:t>
      </w:r>
      <w:r>
        <w:rPr>
          <w:sz w:val="24"/>
        </w:rPr>
        <w:t>only.</w:t>
      </w:r>
      <w:r>
        <w:rPr>
          <w:spacing w:val="40"/>
          <w:sz w:val="24"/>
        </w:rPr>
        <w:t> </w:t>
      </w:r>
      <w:r>
        <w:rPr>
          <w:sz w:val="24"/>
        </w:rPr>
        <w:t>Taking</w:t>
      </w:r>
      <w:r>
        <w:rPr>
          <w:spacing w:val="-2"/>
          <w:sz w:val="24"/>
        </w:rPr>
        <w:t> </w:t>
      </w:r>
      <w:r>
        <w:rPr>
          <w:sz w:val="24"/>
        </w:rPr>
        <w:t>pictures</w:t>
      </w:r>
      <w:r>
        <w:rPr>
          <w:spacing w:val="-5"/>
          <w:sz w:val="24"/>
        </w:rPr>
        <w:t> </w:t>
      </w:r>
      <w:r>
        <w:rPr>
          <w:sz w:val="24"/>
        </w:rPr>
        <w:t>of</w:t>
      </w:r>
      <w:r>
        <w:rPr>
          <w:spacing w:val="-6"/>
          <w:sz w:val="24"/>
        </w:rPr>
        <w:t> </w:t>
      </w:r>
      <w:r>
        <w:rPr>
          <w:sz w:val="24"/>
        </w:rPr>
        <w:t>residents</w:t>
      </w:r>
      <w:r>
        <w:rPr>
          <w:spacing w:val="-5"/>
          <w:sz w:val="24"/>
        </w:rPr>
        <w:t> </w:t>
      </w:r>
      <w:r>
        <w:rPr>
          <w:sz w:val="24"/>
        </w:rPr>
        <w:t>(other</w:t>
      </w:r>
      <w:r>
        <w:rPr>
          <w:spacing w:val="-2"/>
          <w:sz w:val="24"/>
        </w:rPr>
        <w:t> </w:t>
      </w:r>
      <w:r>
        <w:rPr>
          <w:sz w:val="24"/>
        </w:rPr>
        <w:t>than one’s own family member) is strictly prohibited.</w:t>
      </w:r>
    </w:p>
    <w:p>
      <w:pPr>
        <w:pStyle w:val="BodyText"/>
        <w:spacing w:before="1"/>
      </w:pPr>
    </w:p>
    <w:p>
      <w:pPr>
        <w:pStyle w:val="ListParagraph"/>
        <w:numPr>
          <w:ilvl w:val="0"/>
          <w:numId w:val="1"/>
        </w:numPr>
        <w:tabs>
          <w:tab w:pos="1016" w:val="left" w:leader="none"/>
        </w:tabs>
        <w:spacing w:line="240" w:lineRule="auto" w:before="0" w:after="0"/>
        <w:ind w:left="1016" w:right="180" w:hanging="360"/>
        <w:jc w:val="left"/>
        <w:rPr>
          <w:sz w:val="24"/>
        </w:rPr>
      </w:pPr>
      <w:r>
        <w:rPr>
          <w:sz w:val="24"/>
        </w:rPr>
        <w:t>The</w:t>
      </w:r>
      <w:r>
        <w:rPr>
          <w:spacing w:val="-6"/>
          <w:sz w:val="24"/>
        </w:rPr>
        <w:t> </w:t>
      </w:r>
      <w:r>
        <w:rPr>
          <w:sz w:val="24"/>
        </w:rPr>
        <w:t>resident</w:t>
      </w:r>
      <w:r>
        <w:rPr>
          <w:spacing w:val="-5"/>
          <w:sz w:val="24"/>
        </w:rPr>
        <w:t> </w:t>
      </w:r>
      <w:r>
        <w:rPr>
          <w:sz w:val="24"/>
        </w:rPr>
        <w:t>shall</w:t>
      </w:r>
      <w:r>
        <w:rPr>
          <w:spacing w:val="-1"/>
          <w:sz w:val="24"/>
        </w:rPr>
        <w:t> </w:t>
      </w:r>
      <w:r>
        <w:rPr>
          <w:sz w:val="24"/>
        </w:rPr>
        <w:t>meet</w:t>
      </w:r>
      <w:r>
        <w:rPr>
          <w:spacing w:val="-6"/>
          <w:sz w:val="24"/>
        </w:rPr>
        <w:t> </w:t>
      </w:r>
      <w:r>
        <w:rPr>
          <w:sz w:val="24"/>
        </w:rPr>
        <w:t>all</w:t>
      </w:r>
      <w:r>
        <w:rPr>
          <w:spacing w:val="-6"/>
          <w:sz w:val="24"/>
        </w:rPr>
        <w:t> </w:t>
      </w:r>
      <w:r>
        <w:rPr>
          <w:sz w:val="24"/>
        </w:rPr>
        <w:t>financial</w:t>
      </w:r>
      <w:r>
        <w:rPr>
          <w:spacing w:val="-6"/>
          <w:sz w:val="24"/>
        </w:rPr>
        <w:t> </w:t>
      </w:r>
      <w:r>
        <w:rPr>
          <w:sz w:val="24"/>
        </w:rPr>
        <w:t>obligations</w:t>
      </w:r>
      <w:r>
        <w:rPr>
          <w:spacing w:val="-3"/>
          <w:sz w:val="24"/>
        </w:rPr>
        <w:t> </w:t>
      </w:r>
      <w:r>
        <w:rPr>
          <w:sz w:val="24"/>
        </w:rPr>
        <w:t>with regard</w:t>
      </w:r>
      <w:r>
        <w:rPr>
          <w:spacing w:val="-4"/>
          <w:sz w:val="24"/>
        </w:rPr>
        <w:t> </w:t>
      </w:r>
      <w:r>
        <w:rPr>
          <w:sz w:val="24"/>
        </w:rPr>
        <w:t>to</w:t>
      </w:r>
      <w:r>
        <w:rPr>
          <w:spacing w:val="-4"/>
          <w:sz w:val="24"/>
        </w:rPr>
        <w:t> </w:t>
      </w:r>
      <w:r>
        <w:rPr>
          <w:sz w:val="24"/>
        </w:rPr>
        <w:t>the</w:t>
      </w:r>
      <w:r>
        <w:rPr>
          <w:spacing w:val="-6"/>
          <w:sz w:val="24"/>
        </w:rPr>
        <w:t> </w:t>
      </w:r>
      <w:r>
        <w:rPr>
          <w:sz w:val="24"/>
        </w:rPr>
        <w:t>facility and</w:t>
      </w:r>
      <w:r>
        <w:rPr>
          <w:spacing w:val="-4"/>
          <w:sz w:val="24"/>
        </w:rPr>
        <w:t> </w:t>
      </w:r>
      <w:r>
        <w:rPr>
          <w:sz w:val="24"/>
        </w:rPr>
        <w:t>additional service providers in a timely manner, and shall provide upon admission Medicaid, Medicare and other insurance and financial information necessary for timely and accurate billing by the facility.</w:t>
      </w:r>
      <w:r>
        <w:rPr>
          <w:spacing w:val="40"/>
          <w:sz w:val="24"/>
        </w:rPr>
        <w:t> </w:t>
      </w:r>
      <w:r>
        <w:rPr>
          <w:sz w:val="24"/>
        </w:rPr>
        <w:t>The resident/designated representative shall bring in all insurance cards to be photocopied for financial records.</w:t>
      </w:r>
    </w:p>
    <w:p>
      <w:pPr>
        <w:pStyle w:val="BodyText"/>
      </w:pPr>
    </w:p>
    <w:p>
      <w:pPr>
        <w:pStyle w:val="ListParagraph"/>
        <w:numPr>
          <w:ilvl w:val="0"/>
          <w:numId w:val="1"/>
        </w:numPr>
        <w:tabs>
          <w:tab w:pos="1016" w:val="left" w:leader="none"/>
        </w:tabs>
        <w:spacing w:line="240" w:lineRule="auto" w:before="0" w:after="0"/>
        <w:ind w:left="1016" w:right="816" w:hanging="360"/>
        <w:jc w:val="left"/>
        <w:rPr>
          <w:sz w:val="24"/>
        </w:rPr>
      </w:pPr>
      <w:r>
        <w:rPr>
          <w:sz w:val="24"/>
        </w:rPr>
        <w:t>The</w:t>
      </w:r>
      <w:r>
        <w:rPr>
          <w:spacing w:val="-5"/>
          <w:sz w:val="24"/>
        </w:rPr>
        <w:t> </w:t>
      </w:r>
      <w:r>
        <w:rPr>
          <w:sz w:val="24"/>
        </w:rPr>
        <w:t>resident</w:t>
      </w:r>
      <w:r>
        <w:rPr>
          <w:spacing w:val="-5"/>
          <w:sz w:val="24"/>
        </w:rPr>
        <w:t> </w:t>
      </w:r>
      <w:r>
        <w:rPr>
          <w:sz w:val="24"/>
        </w:rPr>
        <w:t>is</w:t>
      </w:r>
      <w:r>
        <w:rPr>
          <w:spacing w:val="-2"/>
          <w:sz w:val="24"/>
        </w:rPr>
        <w:t> </w:t>
      </w:r>
      <w:r>
        <w:rPr>
          <w:sz w:val="24"/>
        </w:rPr>
        <w:t>not</w:t>
      </w:r>
      <w:r>
        <w:rPr>
          <w:spacing w:val="-5"/>
          <w:sz w:val="24"/>
        </w:rPr>
        <w:t> </w:t>
      </w:r>
      <w:r>
        <w:rPr>
          <w:sz w:val="24"/>
        </w:rPr>
        <w:t>permitted</w:t>
      </w:r>
      <w:r>
        <w:rPr>
          <w:spacing w:val="-3"/>
          <w:sz w:val="24"/>
        </w:rPr>
        <w:t> </w:t>
      </w:r>
      <w:r>
        <w:rPr>
          <w:sz w:val="24"/>
        </w:rPr>
        <w:t>to</w:t>
      </w:r>
      <w:r>
        <w:rPr>
          <w:spacing w:val="-3"/>
          <w:sz w:val="24"/>
        </w:rPr>
        <w:t> </w:t>
      </w:r>
      <w:r>
        <w:rPr>
          <w:sz w:val="24"/>
        </w:rPr>
        <w:t>smoke</w:t>
      </w:r>
      <w:r>
        <w:rPr>
          <w:spacing w:val="-5"/>
          <w:sz w:val="24"/>
        </w:rPr>
        <w:t> </w:t>
      </w:r>
      <w:r>
        <w:rPr>
          <w:sz w:val="24"/>
        </w:rPr>
        <w:t>anywhere</w:t>
      </w:r>
      <w:r>
        <w:rPr>
          <w:spacing w:val="-5"/>
          <w:sz w:val="24"/>
        </w:rPr>
        <w:t> </w:t>
      </w:r>
      <w:r>
        <w:rPr>
          <w:sz w:val="24"/>
        </w:rPr>
        <w:t>in the</w:t>
      </w:r>
      <w:r>
        <w:rPr>
          <w:spacing w:val="-5"/>
          <w:sz w:val="24"/>
        </w:rPr>
        <w:t> </w:t>
      </w:r>
      <w:r>
        <w:rPr>
          <w:sz w:val="24"/>
        </w:rPr>
        <w:t>facility</w:t>
      </w:r>
      <w:r>
        <w:rPr>
          <w:spacing w:val="-3"/>
          <w:sz w:val="24"/>
        </w:rPr>
        <w:t> </w:t>
      </w:r>
      <w:r>
        <w:rPr>
          <w:sz w:val="24"/>
        </w:rPr>
        <w:t>or</w:t>
      </w:r>
      <w:r>
        <w:rPr>
          <w:spacing w:val="-3"/>
          <w:sz w:val="24"/>
        </w:rPr>
        <w:t> </w:t>
      </w:r>
      <w:r>
        <w:rPr>
          <w:sz w:val="24"/>
        </w:rPr>
        <w:t>on the</w:t>
      </w:r>
      <w:r>
        <w:rPr>
          <w:spacing w:val="-5"/>
          <w:sz w:val="24"/>
        </w:rPr>
        <w:t> </w:t>
      </w:r>
      <w:r>
        <w:rPr>
          <w:sz w:val="24"/>
        </w:rPr>
        <w:t>facility’s grounds at any time.</w:t>
      </w:r>
    </w:p>
    <w:p>
      <w:pPr>
        <w:pStyle w:val="BodyText"/>
        <w:spacing w:before="9"/>
        <w:rPr>
          <w:sz w:val="23"/>
        </w:rPr>
      </w:pPr>
    </w:p>
    <w:p>
      <w:pPr>
        <w:pStyle w:val="ListParagraph"/>
        <w:numPr>
          <w:ilvl w:val="0"/>
          <w:numId w:val="1"/>
        </w:numPr>
        <w:tabs>
          <w:tab w:pos="1016" w:val="left" w:leader="none"/>
        </w:tabs>
        <w:spacing w:line="240" w:lineRule="auto" w:before="0" w:after="0"/>
        <w:ind w:left="1016" w:right="707" w:hanging="360"/>
        <w:jc w:val="left"/>
        <w:rPr>
          <w:sz w:val="24"/>
        </w:rPr>
      </w:pPr>
      <w:r>
        <w:rPr>
          <w:sz w:val="24"/>
        </w:rPr>
        <w:t>Residents are encouraged to</w:t>
      </w:r>
      <w:r>
        <w:rPr>
          <w:spacing w:val="-1"/>
          <w:sz w:val="24"/>
        </w:rPr>
        <w:t> </w:t>
      </w:r>
      <w:r>
        <w:rPr>
          <w:sz w:val="24"/>
        </w:rPr>
        <w:t>bring</w:t>
      </w:r>
      <w:r>
        <w:rPr>
          <w:spacing w:val="-1"/>
          <w:sz w:val="24"/>
        </w:rPr>
        <w:t> </w:t>
      </w:r>
      <w:r>
        <w:rPr>
          <w:sz w:val="24"/>
        </w:rPr>
        <w:t>items from</w:t>
      </w:r>
      <w:r>
        <w:rPr>
          <w:spacing w:val="-3"/>
          <w:sz w:val="24"/>
        </w:rPr>
        <w:t> </w:t>
      </w:r>
      <w:r>
        <w:rPr>
          <w:sz w:val="24"/>
        </w:rPr>
        <w:t>home</w:t>
      </w:r>
      <w:r>
        <w:rPr>
          <w:spacing w:val="-3"/>
          <w:sz w:val="24"/>
        </w:rPr>
        <w:t> </w:t>
      </w:r>
      <w:r>
        <w:rPr>
          <w:sz w:val="24"/>
        </w:rPr>
        <w:t>to</w:t>
      </w:r>
      <w:r>
        <w:rPr>
          <w:spacing w:val="-1"/>
          <w:sz w:val="24"/>
        </w:rPr>
        <w:t> </w:t>
      </w:r>
      <w:r>
        <w:rPr>
          <w:sz w:val="24"/>
        </w:rPr>
        <w:t>create</w:t>
      </w:r>
      <w:r>
        <w:rPr>
          <w:spacing w:val="-3"/>
          <w:sz w:val="24"/>
        </w:rPr>
        <w:t> </w:t>
      </w:r>
      <w:r>
        <w:rPr>
          <w:sz w:val="24"/>
        </w:rPr>
        <w:t>a</w:t>
      </w:r>
      <w:r>
        <w:rPr>
          <w:spacing w:val="-3"/>
          <w:sz w:val="24"/>
        </w:rPr>
        <w:t> </w:t>
      </w:r>
      <w:r>
        <w:rPr>
          <w:sz w:val="24"/>
        </w:rPr>
        <w:t>more</w:t>
      </w:r>
      <w:r>
        <w:rPr>
          <w:spacing w:val="-3"/>
          <w:sz w:val="24"/>
        </w:rPr>
        <w:t> </w:t>
      </w:r>
      <w:r>
        <w:rPr>
          <w:sz w:val="24"/>
        </w:rPr>
        <w:t>homelike</w:t>
      </w:r>
      <w:r>
        <w:rPr>
          <w:spacing w:val="-3"/>
          <w:sz w:val="24"/>
        </w:rPr>
        <w:t> </w:t>
      </w:r>
      <w:r>
        <w:rPr>
          <w:sz w:val="24"/>
        </w:rPr>
        <w:t>and comfortable</w:t>
      </w:r>
      <w:r>
        <w:rPr>
          <w:spacing w:val="-6"/>
          <w:sz w:val="24"/>
        </w:rPr>
        <w:t> </w:t>
      </w:r>
      <w:r>
        <w:rPr>
          <w:sz w:val="24"/>
        </w:rPr>
        <w:t>atmosphere.</w:t>
      </w:r>
      <w:r>
        <w:rPr>
          <w:spacing w:val="40"/>
          <w:sz w:val="24"/>
        </w:rPr>
        <w:t> </w:t>
      </w:r>
      <w:r>
        <w:rPr>
          <w:b/>
          <w:sz w:val="24"/>
        </w:rPr>
        <w:t>Please</w:t>
      </w:r>
      <w:r>
        <w:rPr>
          <w:b/>
          <w:spacing w:val="-6"/>
          <w:sz w:val="24"/>
        </w:rPr>
        <w:t> </w:t>
      </w:r>
      <w:r>
        <w:rPr>
          <w:b/>
          <w:sz w:val="24"/>
        </w:rPr>
        <w:t>note:</w:t>
      </w:r>
      <w:r>
        <w:rPr>
          <w:b/>
          <w:spacing w:val="-4"/>
          <w:sz w:val="24"/>
        </w:rPr>
        <w:t> </w:t>
      </w:r>
      <w:r>
        <w:rPr>
          <w:b/>
          <w:sz w:val="24"/>
        </w:rPr>
        <w:t>Pre-approval</w:t>
      </w:r>
      <w:r>
        <w:rPr>
          <w:b/>
          <w:spacing w:val="-6"/>
          <w:sz w:val="24"/>
        </w:rPr>
        <w:t> </w:t>
      </w:r>
      <w:r>
        <w:rPr>
          <w:b/>
          <w:sz w:val="24"/>
        </w:rPr>
        <w:t>is</w:t>
      </w:r>
      <w:r>
        <w:rPr>
          <w:b/>
          <w:spacing w:val="-3"/>
          <w:sz w:val="24"/>
        </w:rPr>
        <w:t> </w:t>
      </w:r>
      <w:r>
        <w:rPr>
          <w:b/>
          <w:sz w:val="24"/>
        </w:rPr>
        <w:t>required</w:t>
      </w:r>
      <w:r>
        <w:rPr>
          <w:b/>
          <w:spacing w:val="-3"/>
          <w:sz w:val="24"/>
        </w:rPr>
        <w:t> </w:t>
      </w:r>
      <w:r>
        <w:rPr>
          <w:b/>
          <w:sz w:val="24"/>
        </w:rPr>
        <w:t>for</w:t>
      </w:r>
      <w:r>
        <w:rPr>
          <w:b/>
          <w:spacing w:val="-6"/>
          <w:sz w:val="24"/>
        </w:rPr>
        <w:t> </w:t>
      </w:r>
      <w:r>
        <w:rPr>
          <w:b/>
          <w:sz w:val="24"/>
        </w:rPr>
        <w:t>any</w:t>
      </w:r>
      <w:r>
        <w:rPr>
          <w:b/>
          <w:spacing w:val="-4"/>
          <w:sz w:val="24"/>
        </w:rPr>
        <w:t> </w:t>
      </w:r>
      <w:r>
        <w:rPr>
          <w:b/>
          <w:sz w:val="24"/>
        </w:rPr>
        <w:t>piece</w:t>
      </w:r>
      <w:r>
        <w:rPr>
          <w:b/>
          <w:spacing w:val="-6"/>
          <w:sz w:val="24"/>
        </w:rPr>
        <w:t> </w:t>
      </w:r>
      <w:r>
        <w:rPr>
          <w:b/>
          <w:sz w:val="24"/>
        </w:rPr>
        <w:t>of furniture brought into the facility.</w:t>
      </w:r>
      <w:r>
        <w:rPr>
          <w:b/>
          <w:spacing w:val="40"/>
          <w:sz w:val="24"/>
        </w:rPr>
        <w:t> </w:t>
      </w:r>
      <w:r>
        <w:rPr>
          <w:b/>
          <w:sz w:val="24"/>
        </w:rPr>
        <w:t>Electrical items need to be inspected by maintenance to insure their safety.</w:t>
      </w:r>
    </w:p>
    <w:p>
      <w:pPr>
        <w:pStyle w:val="BodyText"/>
        <w:rPr>
          <w:b/>
        </w:rPr>
      </w:pPr>
    </w:p>
    <w:p>
      <w:pPr>
        <w:pStyle w:val="ListParagraph"/>
        <w:numPr>
          <w:ilvl w:val="0"/>
          <w:numId w:val="1"/>
        </w:numPr>
        <w:tabs>
          <w:tab w:pos="1016" w:val="left" w:leader="none"/>
        </w:tabs>
        <w:spacing w:line="242" w:lineRule="auto" w:before="1" w:after="0"/>
        <w:ind w:left="1016" w:right="192" w:hanging="360"/>
        <w:jc w:val="left"/>
        <w:rPr>
          <w:sz w:val="24"/>
        </w:rPr>
      </w:pPr>
      <w:r>
        <w:rPr>
          <w:sz w:val="24"/>
        </w:rPr>
        <w:t>The Highlands at Brighton is a community that demands and expects a standard of behavior</w:t>
      </w:r>
      <w:r>
        <w:rPr>
          <w:spacing w:val="-5"/>
          <w:sz w:val="24"/>
        </w:rPr>
        <w:t> </w:t>
      </w:r>
      <w:r>
        <w:rPr>
          <w:sz w:val="24"/>
        </w:rPr>
        <w:t>from</w:t>
      </w:r>
      <w:r>
        <w:rPr>
          <w:spacing w:val="-7"/>
          <w:sz w:val="24"/>
        </w:rPr>
        <w:t> </w:t>
      </w:r>
      <w:r>
        <w:rPr>
          <w:sz w:val="24"/>
        </w:rPr>
        <w:t>staff,</w:t>
      </w:r>
      <w:r>
        <w:rPr>
          <w:spacing w:val="-5"/>
          <w:sz w:val="24"/>
        </w:rPr>
        <w:t> </w:t>
      </w:r>
      <w:r>
        <w:rPr>
          <w:sz w:val="24"/>
        </w:rPr>
        <w:t>residents</w:t>
      </w:r>
      <w:r>
        <w:rPr>
          <w:spacing w:val="-4"/>
          <w:sz w:val="24"/>
        </w:rPr>
        <w:t> </w:t>
      </w:r>
      <w:r>
        <w:rPr>
          <w:sz w:val="24"/>
        </w:rPr>
        <w:t>and</w:t>
      </w:r>
      <w:r>
        <w:rPr>
          <w:spacing w:val="-5"/>
          <w:sz w:val="24"/>
        </w:rPr>
        <w:t> </w:t>
      </w:r>
      <w:r>
        <w:rPr>
          <w:sz w:val="24"/>
        </w:rPr>
        <w:t>visitors</w:t>
      </w:r>
      <w:r>
        <w:rPr>
          <w:spacing w:val="-4"/>
          <w:sz w:val="24"/>
        </w:rPr>
        <w:t> </w:t>
      </w:r>
      <w:r>
        <w:rPr>
          <w:sz w:val="24"/>
        </w:rPr>
        <w:t>that</w:t>
      </w:r>
      <w:r>
        <w:rPr>
          <w:spacing w:val="-7"/>
          <w:sz w:val="24"/>
        </w:rPr>
        <w:t> </w:t>
      </w:r>
      <w:r>
        <w:rPr>
          <w:sz w:val="24"/>
        </w:rPr>
        <w:t>reflects</w:t>
      </w:r>
      <w:r>
        <w:rPr>
          <w:spacing w:val="-4"/>
          <w:sz w:val="24"/>
        </w:rPr>
        <w:t> </w:t>
      </w:r>
      <w:r>
        <w:rPr>
          <w:sz w:val="24"/>
        </w:rPr>
        <w:t>respect,</w:t>
      </w:r>
      <w:r>
        <w:rPr>
          <w:spacing w:val="-5"/>
          <w:sz w:val="24"/>
        </w:rPr>
        <w:t> </w:t>
      </w:r>
      <w:r>
        <w:rPr>
          <w:sz w:val="24"/>
        </w:rPr>
        <w:t>consideration,</w:t>
      </w:r>
      <w:r>
        <w:rPr>
          <w:spacing w:val="-5"/>
          <w:sz w:val="24"/>
        </w:rPr>
        <w:t> </w:t>
      </w:r>
      <w:r>
        <w:rPr>
          <w:sz w:val="24"/>
        </w:rPr>
        <w:t>politeness, and courtesy.</w:t>
      </w:r>
      <w:r>
        <w:rPr>
          <w:spacing w:val="40"/>
          <w:sz w:val="24"/>
        </w:rPr>
        <w:t> </w:t>
      </w:r>
      <w:r>
        <w:rPr>
          <w:sz w:val="24"/>
        </w:rPr>
        <w:t>The resident shall comply with these standards of behavior.</w:t>
      </w:r>
    </w:p>
    <w:p>
      <w:pPr>
        <w:pStyle w:val="BodyText"/>
        <w:spacing w:before="4"/>
        <w:rPr>
          <w:sz w:val="23"/>
        </w:rPr>
      </w:pPr>
    </w:p>
    <w:p>
      <w:pPr>
        <w:pStyle w:val="Heading1"/>
        <w:ind w:left="1944"/>
        <w:jc w:val="center"/>
        <w:rPr>
          <w:u w:val="none"/>
        </w:rPr>
      </w:pPr>
      <w:r>
        <w:rPr>
          <w:u w:val="thick"/>
        </w:rPr>
        <w:t>BASIC</w:t>
      </w:r>
      <w:r>
        <w:rPr>
          <w:spacing w:val="-5"/>
          <w:u w:val="thick"/>
        </w:rPr>
        <w:t> </w:t>
      </w:r>
      <w:r>
        <w:rPr>
          <w:u w:val="thick"/>
        </w:rPr>
        <w:t>SERVICES</w:t>
      </w:r>
      <w:r>
        <w:rPr>
          <w:spacing w:val="-5"/>
          <w:u w:val="thick"/>
        </w:rPr>
        <w:t> </w:t>
      </w:r>
      <w:r>
        <w:rPr>
          <w:u w:val="thick"/>
        </w:rPr>
        <w:t>INCLUDED IN</w:t>
      </w:r>
      <w:r>
        <w:rPr>
          <w:spacing w:val="-1"/>
          <w:u w:val="thick"/>
        </w:rPr>
        <w:t> </w:t>
      </w:r>
      <w:r>
        <w:rPr>
          <w:u w:val="thick"/>
        </w:rPr>
        <w:t>THE</w:t>
      </w:r>
      <w:r>
        <w:rPr>
          <w:spacing w:val="-1"/>
          <w:u w:val="thick"/>
        </w:rPr>
        <w:t> </w:t>
      </w:r>
      <w:r>
        <w:rPr>
          <w:u w:val="thick"/>
        </w:rPr>
        <w:t>DAILY</w:t>
      </w:r>
      <w:r>
        <w:rPr>
          <w:spacing w:val="-4"/>
          <w:u w:val="thick"/>
        </w:rPr>
        <w:t> RATE</w:t>
      </w:r>
    </w:p>
    <w:p>
      <w:pPr>
        <w:pStyle w:val="BodyText"/>
        <w:rPr>
          <w:b/>
          <w:sz w:val="16"/>
        </w:rPr>
      </w:pPr>
    </w:p>
    <w:p>
      <w:pPr>
        <w:pStyle w:val="ListParagraph"/>
        <w:numPr>
          <w:ilvl w:val="1"/>
          <w:numId w:val="1"/>
        </w:numPr>
        <w:tabs>
          <w:tab w:pos="1196" w:val="left" w:leader="none"/>
        </w:tabs>
        <w:spacing w:line="242" w:lineRule="auto" w:before="90" w:after="0"/>
        <w:ind w:left="1196" w:right="975" w:hanging="360"/>
        <w:jc w:val="both"/>
        <w:rPr>
          <w:sz w:val="24"/>
        </w:rPr>
      </w:pPr>
      <w:r>
        <w:rPr>
          <w:sz w:val="24"/>
        </w:rPr>
        <w:t>Room</w:t>
      </w:r>
      <w:r>
        <w:rPr>
          <w:spacing w:val="-2"/>
          <w:sz w:val="24"/>
        </w:rPr>
        <w:t> </w:t>
      </w:r>
      <w:r>
        <w:rPr>
          <w:sz w:val="24"/>
        </w:rPr>
        <w:t>and board - lodging in either a</w:t>
      </w:r>
      <w:r>
        <w:rPr>
          <w:spacing w:val="-2"/>
          <w:sz w:val="24"/>
        </w:rPr>
        <w:t> </w:t>
      </w:r>
      <w:r>
        <w:rPr>
          <w:sz w:val="24"/>
        </w:rPr>
        <w:t>private</w:t>
      </w:r>
      <w:r>
        <w:rPr>
          <w:spacing w:val="-2"/>
          <w:sz w:val="24"/>
        </w:rPr>
        <w:t> </w:t>
      </w:r>
      <w:r>
        <w:rPr>
          <w:sz w:val="24"/>
        </w:rPr>
        <w:t>or semi-private</w:t>
      </w:r>
      <w:r>
        <w:rPr>
          <w:spacing w:val="-2"/>
          <w:sz w:val="24"/>
        </w:rPr>
        <w:t> </w:t>
      </w:r>
      <w:r>
        <w:rPr>
          <w:sz w:val="24"/>
        </w:rPr>
        <w:t>room.</w:t>
      </w:r>
      <w:r>
        <w:rPr>
          <w:spacing w:val="40"/>
          <w:sz w:val="24"/>
        </w:rPr>
        <w:t> </w:t>
      </w:r>
      <w:r>
        <w:rPr>
          <w:sz w:val="24"/>
        </w:rPr>
        <w:t>All</w:t>
      </w:r>
      <w:r>
        <w:rPr>
          <w:spacing w:val="-2"/>
          <w:sz w:val="24"/>
        </w:rPr>
        <w:t> </w:t>
      </w:r>
      <w:r>
        <w:rPr>
          <w:sz w:val="24"/>
        </w:rPr>
        <w:t>meals including</w:t>
      </w:r>
      <w:r>
        <w:rPr>
          <w:spacing w:val="-1"/>
          <w:sz w:val="24"/>
        </w:rPr>
        <w:t> </w:t>
      </w:r>
      <w:r>
        <w:rPr>
          <w:sz w:val="24"/>
        </w:rPr>
        <w:t>any</w:t>
      </w:r>
      <w:r>
        <w:rPr>
          <w:spacing w:val="-5"/>
          <w:sz w:val="24"/>
        </w:rPr>
        <w:t> </w:t>
      </w:r>
      <w:r>
        <w:rPr>
          <w:sz w:val="24"/>
        </w:rPr>
        <w:t>special</w:t>
      </w:r>
      <w:r>
        <w:rPr>
          <w:spacing w:val="-7"/>
          <w:sz w:val="24"/>
        </w:rPr>
        <w:t> </w:t>
      </w:r>
      <w:r>
        <w:rPr>
          <w:sz w:val="24"/>
        </w:rPr>
        <w:t>diets</w:t>
      </w:r>
      <w:r>
        <w:rPr>
          <w:spacing w:val="-4"/>
          <w:sz w:val="24"/>
        </w:rPr>
        <w:t> </w:t>
      </w:r>
      <w:r>
        <w:rPr>
          <w:sz w:val="24"/>
        </w:rPr>
        <w:t>as</w:t>
      </w:r>
      <w:r>
        <w:rPr>
          <w:spacing w:val="-4"/>
          <w:sz w:val="24"/>
        </w:rPr>
        <w:t> </w:t>
      </w:r>
      <w:r>
        <w:rPr>
          <w:sz w:val="24"/>
        </w:rPr>
        <w:t>prescribed</w:t>
      </w:r>
      <w:r>
        <w:rPr>
          <w:spacing w:val="-5"/>
          <w:sz w:val="24"/>
        </w:rPr>
        <w:t> </w:t>
      </w:r>
      <w:r>
        <w:rPr>
          <w:sz w:val="24"/>
        </w:rPr>
        <w:t>by</w:t>
      </w:r>
      <w:r>
        <w:rPr>
          <w:spacing w:val="-1"/>
          <w:sz w:val="24"/>
        </w:rPr>
        <w:t> </w:t>
      </w:r>
      <w:r>
        <w:rPr>
          <w:sz w:val="24"/>
        </w:rPr>
        <w:t>a</w:t>
      </w:r>
      <w:r>
        <w:rPr>
          <w:spacing w:val="-7"/>
          <w:sz w:val="24"/>
        </w:rPr>
        <w:t> </w:t>
      </w:r>
      <w:r>
        <w:rPr>
          <w:sz w:val="24"/>
        </w:rPr>
        <w:t>physician,</w:t>
      </w:r>
      <w:r>
        <w:rPr>
          <w:spacing w:val="-5"/>
          <w:sz w:val="24"/>
        </w:rPr>
        <w:t> </w:t>
      </w:r>
      <w:r>
        <w:rPr>
          <w:sz w:val="24"/>
        </w:rPr>
        <w:t>except</w:t>
      </w:r>
      <w:r>
        <w:rPr>
          <w:spacing w:val="-7"/>
          <w:sz w:val="24"/>
        </w:rPr>
        <w:t> </w:t>
      </w:r>
      <w:r>
        <w:rPr>
          <w:sz w:val="24"/>
        </w:rPr>
        <w:t>tube</w:t>
      </w:r>
      <w:r>
        <w:rPr>
          <w:spacing w:val="-7"/>
          <w:sz w:val="24"/>
        </w:rPr>
        <w:t> </w:t>
      </w:r>
      <w:r>
        <w:rPr>
          <w:sz w:val="24"/>
        </w:rPr>
        <w:t>feeds,</w:t>
      </w:r>
      <w:r>
        <w:rPr>
          <w:spacing w:val="-5"/>
          <w:sz w:val="24"/>
        </w:rPr>
        <w:t> </w:t>
      </w:r>
      <w:r>
        <w:rPr>
          <w:sz w:val="24"/>
        </w:rPr>
        <w:t>are </w:t>
      </w:r>
      <w:r>
        <w:rPr>
          <w:spacing w:val="-2"/>
          <w:sz w:val="24"/>
        </w:rPr>
        <w:t>included.</w:t>
      </w:r>
    </w:p>
    <w:p>
      <w:pPr>
        <w:pStyle w:val="BodyText"/>
        <w:spacing w:before="5"/>
        <w:rPr>
          <w:sz w:val="23"/>
        </w:rPr>
      </w:pPr>
    </w:p>
    <w:p>
      <w:pPr>
        <w:pStyle w:val="ListParagraph"/>
        <w:numPr>
          <w:ilvl w:val="1"/>
          <w:numId w:val="1"/>
        </w:numPr>
        <w:tabs>
          <w:tab w:pos="1196" w:val="left" w:leader="none"/>
        </w:tabs>
        <w:spacing w:line="242" w:lineRule="auto" w:before="0" w:after="0"/>
        <w:ind w:left="1196" w:right="139" w:hanging="360"/>
        <w:jc w:val="left"/>
        <w:rPr>
          <w:sz w:val="24"/>
        </w:rPr>
      </w:pPr>
      <w:r>
        <w:rPr>
          <w:sz w:val="24"/>
        </w:rPr>
        <w:t>Nursing services - 24 hours per day skilled nursing care as needed.</w:t>
      </w:r>
      <w:r>
        <w:rPr>
          <w:spacing w:val="40"/>
          <w:sz w:val="24"/>
        </w:rPr>
        <w:t> </w:t>
      </w:r>
      <w:r>
        <w:rPr>
          <w:sz w:val="24"/>
        </w:rPr>
        <w:t>Skilled nursing care</w:t>
      </w:r>
      <w:r>
        <w:rPr>
          <w:spacing w:val="-6"/>
          <w:sz w:val="24"/>
        </w:rPr>
        <w:t> </w:t>
      </w:r>
      <w:r>
        <w:rPr>
          <w:sz w:val="24"/>
        </w:rPr>
        <w:t>under</w:t>
      </w:r>
      <w:r>
        <w:rPr>
          <w:spacing w:val="-4"/>
          <w:sz w:val="24"/>
        </w:rPr>
        <w:t> </w:t>
      </w:r>
      <w:r>
        <w:rPr>
          <w:sz w:val="24"/>
        </w:rPr>
        <w:t>Medicare</w:t>
      </w:r>
      <w:r>
        <w:rPr>
          <w:spacing w:val="-6"/>
          <w:sz w:val="24"/>
        </w:rPr>
        <w:t> </w:t>
      </w:r>
      <w:r>
        <w:rPr>
          <w:sz w:val="24"/>
        </w:rPr>
        <w:t>billable</w:t>
      </w:r>
      <w:r>
        <w:rPr>
          <w:spacing w:val="-6"/>
          <w:sz w:val="24"/>
        </w:rPr>
        <w:t> </w:t>
      </w:r>
      <w:r>
        <w:rPr>
          <w:sz w:val="24"/>
        </w:rPr>
        <w:t>guidelines</w:t>
      </w:r>
      <w:r>
        <w:rPr>
          <w:spacing w:val="-3"/>
          <w:sz w:val="24"/>
        </w:rPr>
        <w:t> </w:t>
      </w:r>
      <w:r>
        <w:rPr>
          <w:sz w:val="24"/>
        </w:rPr>
        <w:t>may</w:t>
      </w:r>
      <w:r>
        <w:rPr>
          <w:spacing w:val="-1"/>
          <w:sz w:val="24"/>
        </w:rPr>
        <w:t> </w:t>
      </w:r>
      <w:r>
        <w:rPr>
          <w:sz w:val="24"/>
        </w:rPr>
        <w:t>include</w:t>
      </w:r>
      <w:r>
        <w:rPr>
          <w:spacing w:val="-1"/>
          <w:sz w:val="24"/>
        </w:rPr>
        <w:t> </w:t>
      </w:r>
      <w:r>
        <w:rPr>
          <w:sz w:val="24"/>
        </w:rPr>
        <w:t>but</w:t>
      </w:r>
      <w:r>
        <w:rPr>
          <w:spacing w:val="-6"/>
          <w:sz w:val="24"/>
        </w:rPr>
        <w:t> </w:t>
      </w:r>
      <w:r>
        <w:rPr>
          <w:sz w:val="24"/>
        </w:rPr>
        <w:t>are</w:t>
      </w:r>
      <w:r>
        <w:rPr>
          <w:spacing w:val="-6"/>
          <w:sz w:val="24"/>
        </w:rPr>
        <w:t> </w:t>
      </w:r>
      <w:r>
        <w:rPr>
          <w:sz w:val="24"/>
        </w:rPr>
        <w:t>not</w:t>
      </w:r>
      <w:r>
        <w:rPr>
          <w:spacing w:val="-1"/>
          <w:sz w:val="24"/>
        </w:rPr>
        <w:t> </w:t>
      </w:r>
      <w:r>
        <w:rPr>
          <w:sz w:val="24"/>
        </w:rPr>
        <w:t>limited</w:t>
      </w:r>
      <w:r>
        <w:rPr>
          <w:spacing w:val="-1"/>
          <w:sz w:val="24"/>
        </w:rPr>
        <w:t> </w:t>
      </w:r>
      <w:r>
        <w:rPr>
          <w:sz w:val="24"/>
        </w:rPr>
        <w:t>to wound</w:t>
      </w:r>
      <w:r>
        <w:rPr>
          <w:spacing w:val="-4"/>
          <w:sz w:val="24"/>
        </w:rPr>
        <w:t> </w:t>
      </w:r>
      <w:r>
        <w:rPr>
          <w:sz w:val="24"/>
        </w:rPr>
        <w:t>care, therapies, IV antibiotics, trach care and tube feedings.</w:t>
      </w:r>
    </w:p>
    <w:p>
      <w:pPr>
        <w:pStyle w:val="BodyText"/>
        <w:spacing w:before="4"/>
        <w:rPr>
          <w:sz w:val="23"/>
        </w:rPr>
      </w:pPr>
    </w:p>
    <w:p>
      <w:pPr>
        <w:pStyle w:val="ListParagraph"/>
        <w:numPr>
          <w:ilvl w:val="1"/>
          <w:numId w:val="1"/>
        </w:numPr>
        <w:tabs>
          <w:tab w:pos="1196" w:val="left" w:leader="none"/>
        </w:tabs>
        <w:spacing w:line="240" w:lineRule="auto" w:before="1" w:after="0"/>
        <w:ind w:left="1196" w:right="580" w:hanging="360"/>
        <w:jc w:val="both"/>
        <w:rPr>
          <w:sz w:val="24"/>
        </w:rPr>
      </w:pPr>
      <w:r>
        <w:rPr>
          <w:sz w:val="24"/>
        </w:rPr>
        <w:t>Certified</w:t>
      </w:r>
      <w:r>
        <w:rPr>
          <w:spacing w:val="-4"/>
          <w:sz w:val="24"/>
        </w:rPr>
        <w:t> </w:t>
      </w:r>
      <w:r>
        <w:rPr>
          <w:sz w:val="24"/>
        </w:rPr>
        <w:t>Nursing</w:t>
      </w:r>
      <w:r>
        <w:rPr>
          <w:spacing w:val="-4"/>
          <w:sz w:val="24"/>
        </w:rPr>
        <w:t> </w:t>
      </w:r>
      <w:r>
        <w:rPr>
          <w:sz w:val="24"/>
        </w:rPr>
        <w:t>Assistant</w:t>
      </w:r>
      <w:r>
        <w:rPr>
          <w:spacing w:val="-6"/>
          <w:sz w:val="24"/>
        </w:rPr>
        <w:t> </w:t>
      </w:r>
      <w:r>
        <w:rPr>
          <w:sz w:val="24"/>
        </w:rPr>
        <w:t>services -</w:t>
      </w:r>
      <w:r>
        <w:rPr>
          <w:spacing w:val="-4"/>
          <w:sz w:val="24"/>
        </w:rPr>
        <w:t> </w:t>
      </w:r>
      <w:r>
        <w:rPr>
          <w:sz w:val="24"/>
        </w:rPr>
        <w:t>assistance</w:t>
      </w:r>
      <w:r>
        <w:rPr>
          <w:spacing w:val="-6"/>
          <w:sz w:val="24"/>
        </w:rPr>
        <w:t> </w:t>
      </w:r>
      <w:r>
        <w:rPr>
          <w:sz w:val="24"/>
        </w:rPr>
        <w:t>and/or</w:t>
      </w:r>
      <w:r>
        <w:rPr>
          <w:spacing w:val="-4"/>
          <w:sz w:val="24"/>
        </w:rPr>
        <w:t> </w:t>
      </w:r>
      <w:r>
        <w:rPr>
          <w:sz w:val="24"/>
        </w:rPr>
        <w:t>supervision</w:t>
      </w:r>
      <w:r>
        <w:rPr>
          <w:spacing w:val="-4"/>
          <w:sz w:val="24"/>
        </w:rPr>
        <w:t> </w:t>
      </w:r>
      <w:r>
        <w:rPr>
          <w:sz w:val="24"/>
        </w:rPr>
        <w:t>when</w:t>
      </w:r>
      <w:r>
        <w:rPr>
          <w:spacing w:val="-4"/>
          <w:sz w:val="24"/>
        </w:rPr>
        <w:t> </w:t>
      </w:r>
      <w:r>
        <w:rPr>
          <w:sz w:val="24"/>
        </w:rPr>
        <w:t>required with</w:t>
      </w:r>
      <w:r>
        <w:rPr>
          <w:spacing w:val="-4"/>
          <w:sz w:val="24"/>
        </w:rPr>
        <w:t> </w:t>
      </w:r>
      <w:r>
        <w:rPr>
          <w:sz w:val="24"/>
        </w:rPr>
        <w:t>activities</w:t>
      </w:r>
      <w:r>
        <w:rPr>
          <w:spacing w:val="-3"/>
          <w:sz w:val="24"/>
        </w:rPr>
        <w:t> </w:t>
      </w:r>
      <w:r>
        <w:rPr>
          <w:sz w:val="24"/>
        </w:rPr>
        <w:t>of</w:t>
      </w:r>
      <w:r>
        <w:rPr>
          <w:spacing w:val="-4"/>
          <w:sz w:val="24"/>
        </w:rPr>
        <w:t> </w:t>
      </w:r>
      <w:r>
        <w:rPr>
          <w:sz w:val="24"/>
        </w:rPr>
        <w:t>daily</w:t>
      </w:r>
      <w:r>
        <w:rPr>
          <w:spacing w:val="-2"/>
          <w:sz w:val="24"/>
        </w:rPr>
        <w:t> </w:t>
      </w:r>
      <w:r>
        <w:rPr>
          <w:sz w:val="24"/>
        </w:rPr>
        <w:t>living,</w:t>
      </w:r>
      <w:r>
        <w:rPr>
          <w:spacing w:val="-4"/>
          <w:sz w:val="24"/>
        </w:rPr>
        <w:t> </w:t>
      </w:r>
      <w:r>
        <w:rPr>
          <w:sz w:val="24"/>
        </w:rPr>
        <w:t>may include</w:t>
      </w:r>
      <w:r>
        <w:rPr>
          <w:spacing w:val="-5"/>
          <w:sz w:val="24"/>
        </w:rPr>
        <w:t> </w:t>
      </w:r>
      <w:r>
        <w:rPr>
          <w:sz w:val="24"/>
        </w:rPr>
        <w:t>but</w:t>
      </w:r>
      <w:r>
        <w:rPr>
          <w:spacing w:val="-6"/>
          <w:sz w:val="24"/>
        </w:rPr>
        <w:t> </w:t>
      </w:r>
      <w:r>
        <w:rPr>
          <w:sz w:val="24"/>
        </w:rPr>
        <w:t>are</w:t>
      </w:r>
      <w:r>
        <w:rPr>
          <w:spacing w:val="-6"/>
          <w:sz w:val="24"/>
        </w:rPr>
        <w:t> </w:t>
      </w:r>
      <w:r>
        <w:rPr>
          <w:sz w:val="24"/>
        </w:rPr>
        <w:t>not</w:t>
      </w:r>
      <w:r>
        <w:rPr>
          <w:spacing w:val="-6"/>
          <w:sz w:val="24"/>
        </w:rPr>
        <w:t> </w:t>
      </w:r>
      <w:r>
        <w:rPr>
          <w:sz w:val="24"/>
        </w:rPr>
        <w:t>limited to</w:t>
      </w:r>
      <w:r>
        <w:rPr>
          <w:spacing w:val="-3"/>
          <w:sz w:val="24"/>
        </w:rPr>
        <w:t> </w:t>
      </w:r>
      <w:r>
        <w:rPr>
          <w:sz w:val="24"/>
        </w:rPr>
        <w:t>toileting,</w:t>
      </w:r>
      <w:r>
        <w:rPr>
          <w:spacing w:val="-4"/>
          <w:sz w:val="24"/>
        </w:rPr>
        <w:t> </w:t>
      </w:r>
      <w:r>
        <w:rPr>
          <w:sz w:val="24"/>
        </w:rPr>
        <w:t>bathing, feeding, and ambulation assistance.</w:t>
      </w:r>
    </w:p>
    <w:p>
      <w:pPr>
        <w:pStyle w:val="BodyText"/>
        <w:spacing w:before="1"/>
      </w:pPr>
    </w:p>
    <w:p>
      <w:pPr>
        <w:pStyle w:val="ListParagraph"/>
        <w:numPr>
          <w:ilvl w:val="1"/>
          <w:numId w:val="1"/>
        </w:numPr>
        <w:tabs>
          <w:tab w:pos="1196" w:val="left" w:leader="none"/>
        </w:tabs>
        <w:spacing w:line="240" w:lineRule="auto" w:before="0" w:after="0"/>
        <w:ind w:left="1196" w:right="228" w:hanging="360"/>
        <w:jc w:val="left"/>
        <w:rPr>
          <w:b/>
          <w:sz w:val="24"/>
        </w:rPr>
      </w:pPr>
      <w:r>
        <w:rPr>
          <w:sz w:val="24"/>
        </w:rPr>
        <w:t>Durable Medical Equipment - customarily stocked equipment including but not limited</w:t>
      </w:r>
      <w:r>
        <w:rPr>
          <w:spacing w:val="-5"/>
          <w:sz w:val="24"/>
        </w:rPr>
        <w:t> </w:t>
      </w:r>
      <w:r>
        <w:rPr>
          <w:sz w:val="24"/>
        </w:rPr>
        <w:t>to crutches,</w:t>
      </w:r>
      <w:r>
        <w:rPr>
          <w:spacing w:val="-5"/>
          <w:sz w:val="24"/>
        </w:rPr>
        <w:t> </w:t>
      </w:r>
      <w:r>
        <w:rPr>
          <w:sz w:val="24"/>
        </w:rPr>
        <w:t>walkers,</w:t>
      </w:r>
      <w:r>
        <w:rPr>
          <w:spacing w:val="-5"/>
          <w:sz w:val="24"/>
        </w:rPr>
        <w:t> </w:t>
      </w:r>
      <w:r>
        <w:rPr>
          <w:sz w:val="24"/>
        </w:rPr>
        <w:t>wheel</w:t>
      </w:r>
      <w:r>
        <w:rPr>
          <w:spacing w:val="-7"/>
          <w:sz w:val="24"/>
        </w:rPr>
        <w:t> </w:t>
      </w:r>
      <w:r>
        <w:rPr>
          <w:sz w:val="24"/>
        </w:rPr>
        <w:t>chairs and</w:t>
      </w:r>
      <w:r>
        <w:rPr>
          <w:spacing w:val="-5"/>
          <w:sz w:val="24"/>
        </w:rPr>
        <w:t> </w:t>
      </w:r>
      <w:r>
        <w:rPr>
          <w:sz w:val="24"/>
        </w:rPr>
        <w:t>other</w:t>
      </w:r>
      <w:r>
        <w:rPr>
          <w:spacing w:val="-5"/>
          <w:sz w:val="24"/>
        </w:rPr>
        <w:t> </w:t>
      </w:r>
      <w:r>
        <w:rPr>
          <w:sz w:val="24"/>
        </w:rPr>
        <w:t>supportive</w:t>
      </w:r>
      <w:r>
        <w:rPr>
          <w:spacing w:val="-7"/>
          <w:sz w:val="24"/>
        </w:rPr>
        <w:t> </w:t>
      </w:r>
      <w:r>
        <w:rPr>
          <w:sz w:val="24"/>
        </w:rPr>
        <w:t>equipment.</w:t>
      </w:r>
      <w:r>
        <w:rPr>
          <w:spacing w:val="40"/>
          <w:sz w:val="24"/>
        </w:rPr>
        <w:t> </w:t>
      </w:r>
      <w:r>
        <w:rPr>
          <w:b/>
          <w:sz w:val="24"/>
        </w:rPr>
        <w:t>A</w:t>
      </w:r>
      <w:r>
        <w:rPr>
          <w:b/>
          <w:spacing w:val="-4"/>
          <w:sz w:val="24"/>
        </w:rPr>
        <w:t> </w:t>
      </w:r>
      <w:r>
        <w:rPr>
          <w:b/>
          <w:sz w:val="24"/>
        </w:rPr>
        <w:t>specific item that is prescribed by a physician for regular and sole use for a resident would be the resident/designated representative’s responsibility to purchase. That item then becomes his/her person property.</w:t>
      </w:r>
    </w:p>
    <w:p>
      <w:pPr>
        <w:pStyle w:val="BodyText"/>
        <w:rPr>
          <w:b/>
        </w:rPr>
      </w:pPr>
    </w:p>
    <w:p>
      <w:pPr>
        <w:pStyle w:val="ListParagraph"/>
        <w:numPr>
          <w:ilvl w:val="1"/>
          <w:numId w:val="1"/>
        </w:numPr>
        <w:tabs>
          <w:tab w:pos="1196" w:val="left" w:leader="none"/>
        </w:tabs>
        <w:spacing w:line="240" w:lineRule="auto" w:before="0" w:after="0"/>
        <w:ind w:left="1196" w:right="558" w:hanging="360"/>
        <w:jc w:val="left"/>
        <w:rPr>
          <w:sz w:val="24"/>
        </w:rPr>
      </w:pPr>
      <w:r>
        <w:rPr>
          <w:sz w:val="24"/>
        </w:rPr>
        <w:t>Medical supplies - medical supplies and modalities, notwithstanding the quantity usually</w:t>
      </w:r>
      <w:r>
        <w:rPr>
          <w:spacing w:val="-3"/>
          <w:sz w:val="24"/>
        </w:rPr>
        <w:t> </w:t>
      </w:r>
      <w:r>
        <w:rPr>
          <w:sz w:val="24"/>
        </w:rPr>
        <w:t>used</w:t>
      </w:r>
      <w:r>
        <w:rPr>
          <w:spacing w:val="-3"/>
          <w:sz w:val="24"/>
        </w:rPr>
        <w:t> </w:t>
      </w:r>
      <w:r>
        <w:rPr>
          <w:sz w:val="24"/>
        </w:rPr>
        <w:t>in</w:t>
      </w:r>
      <w:r>
        <w:rPr>
          <w:spacing w:val="-3"/>
          <w:sz w:val="24"/>
        </w:rPr>
        <w:t> </w:t>
      </w:r>
      <w:r>
        <w:rPr>
          <w:sz w:val="24"/>
        </w:rPr>
        <w:t>everyday</w:t>
      </w:r>
      <w:r>
        <w:rPr>
          <w:spacing w:val="-3"/>
          <w:sz w:val="24"/>
        </w:rPr>
        <w:t> </w:t>
      </w:r>
      <w:r>
        <w:rPr>
          <w:sz w:val="24"/>
        </w:rPr>
        <w:t>care</w:t>
      </w:r>
      <w:r>
        <w:rPr>
          <w:spacing w:val="-5"/>
          <w:sz w:val="24"/>
        </w:rPr>
        <w:t> </w:t>
      </w:r>
      <w:r>
        <w:rPr>
          <w:sz w:val="24"/>
        </w:rPr>
        <w:t>of</w:t>
      </w:r>
      <w:r>
        <w:rPr>
          <w:spacing w:val="-3"/>
          <w:sz w:val="24"/>
        </w:rPr>
        <w:t> </w:t>
      </w:r>
      <w:r>
        <w:rPr>
          <w:sz w:val="24"/>
        </w:rPr>
        <w:t>facility</w:t>
      </w:r>
      <w:r>
        <w:rPr>
          <w:spacing w:val="-3"/>
          <w:sz w:val="24"/>
        </w:rPr>
        <w:t> </w:t>
      </w:r>
      <w:r>
        <w:rPr>
          <w:sz w:val="24"/>
        </w:rPr>
        <w:t>residents</w:t>
      </w:r>
      <w:r>
        <w:rPr>
          <w:spacing w:val="-2"/>
          <w:sz w:val="24"/>
        </w:rPr>
        <w:t> </w:t>
      </w:r>
      <w:r>
        <w:rPr>
          <w:sz w:val="24"/>
        </w:rPr>
        <w:t>may</w:t>
      </w:r>
      <w:r>
        <w:rPr>
          <w:spacing w:val="-3"/>
          <w:sz w:val="24"/>
        </w:rPr>
        <w:t> </w:t>
      </w:r>
      <w:r>
        <w:rPr>
          <w:sz w:val="24"/>
        </w:rPr>
        <w:t>include</w:t>
      </w:r>
      <w:r>
        <w:rPr>
          <w:spacing w:val="-5"/>
          <w:sz w:val="24"/>
        </w:rPr>
        <w:t> </w:t>
      </w:r>
      <w:r>
        <w:rPr>
          <w:sz w:val="24"/>
        </w:rPr>
        <w:t>but</w:t>
      </w:r>
      <w:r>
        <w:rPr>
          <w:spacing w:val="-5"/>
          <w:sz w:val="24"/>
        </w:rPr>
        <w:t> </w:t>
      </w:r>
      <w:r>
        <w:rPr>
          <w:sz w:val="24"/>
        </w:rPr>
        <w:t>is</w:t>
      </w:r>
      <w:r>
        <w:rPr>
          <w:spacing w:val="-2"/>
          <w:sz w:val="24"/>
        </w:rPr>
        <w:t> </w:t>
      </w:r>
      <w:r>
        <w:rPr>
          <w:sz w:val="24"/>
        </w:rPr>
        <w:t>not</w:t>
      </w:r>
      <w:r>
        <w:rPr>
          <w:spacing w:val="-5"/>
          <w:sz w:val="24"/>
        </w:rPr>
        <w:t> </w:t>
      </w:r>
      <w:r>
        <w:rPr>
          <w:sz w:val="24"/>
        </w:rPr>
        <w:t>limited</w:t>
      </w:r>
      <w:r>
        <w:rPr>
          <w:spacing w:val="-3"/>
          <w:sz w:val="24"/>
        </w:rPr>
        <w:t> </w:t>
      </w:r>
      <w:r>
        <w:rPr>
          <w:sz w:val="24"/>
        </w:rPr>
        <w:t>to catheters,</w:t>
      </w:r>
      <w:r>
        <w:rPr>
          <w:spacing w:val="-1"/>
          <w:sz w:val="24"/>
        </w:rPr>
        <w:t> </w:t>
      </w:r>
      <w:r>
        <w:rPr>
          <w:sz w:val="24"/>
        </w:rPr>
        <w:t>hypodermic</w:t>
      </w:r>
      <w:r>
        <w:rPr>
          <w:spacing w:val="-3"/>
          <w:sz w:val="24"/>
        </w:rPr>
        <w:t> </w:t>
      </w:r>
      <w:r>
        <w:rPr>
          <w:sz w:val="24"/>
        </w:rPr>
        <w:t>syringes and</w:t>
      </w:r>
      <w:r>
        <w:rPr>
          <w:spacing w:val="-1"/>
          <w:sz w:val="24"/>
        </w:rPr>
        <w:t> </w:t>
      </w:r>
      <w:r>
        <w:rPr>
          <w:sz w:val="24"/>
        </w:rPr>
        <w:t>needles,</w:t>
      </w:r>
      <w:r>
        <w:rPr>
          <w:spacing w:val="-1"/>
          <w:sz w:val="24"/>
        </w:rPr>
        <w:t> </w:t>
      </w:r>
      <w:r>
        <w:rPr>
          <w:sz w:val="24"/>
        </w:rPr>
        <w:t>irrigation</w:t>
      </w:r>
      <w:r>
        <w:rPr>
          <w:spacing w:val="-1"/>
          <w:sz w:val="24"/>
        </w:rPr>
        <w:t> </w:t>
      </w:r>
      <w:r>
        <w:rPr>
          <w:sz w:val="24"/>
        </w:rPr>
        <w:t>outfits,</w:t>
      </w:r>
      <w:r>
        <w:rPr>
          <w:spacing w:val="-1"/>
          <w:sz w:val="24"/>
        </w:rPr>
        <w:t> </w:t>
      </w:r>
      <w:r>
        <w:rPr>
          <w:sz w:val="24"/>
        </w:rPr>
        <w:t>dressings,</w:t>
      </w:r>
      <w:r>
        <w:rPr>
          <w:spacing w:val="-1"/>
          <w:sz w:val="24"/>
        </w:rPr>
        <w:t> </w:t>
      </w:r>
      <w:r>
        <w:rPr>
          <w:sz w:val="24"/>
        </w:rPr>
        <w:t>and</w:t>
      </w:r>
      <w:r>
        <w:rPr>
          <w:spacing w:val="-1"/>
          <w:sz w:val="24"/>
        </w:rPr>
        <w:t> </w:t>
      </w:r>
      <w:r>
        <w:rPr>
          <w:sz w:val="24"/>
        </w:rPr>
        <w:t>pads.</w:t>
      </w:r>
    </w:p>
    <w:p>
      <w:pPr>
        <w:pStyle w:val="BodyText"/>
        <w:rPr>
          <w:sz w:val="26"/>
        </w:rPr>
      </w:pPr>
    </w:p>
    <w:p>
      <w:pPr>
        <w:pStyle w:val="BodyText"/>
        <w:rPr>
          <w:sz w:val="22"/>
        </w:rPr>
      </w:pPr>
    </w:p>
    <w:p>
      <w:pPr>
        <w:pStyle w:val="ListParagraph"/>
        <w:numPr>
          <w:ilvl w:val="1"/>
          <w:numId w:val="1"/>
        </w:numPr>
        <w:tabs>
          <w:tab w:pos="1195" w:val="left" w:leader="none"/>
        </w:tabs>
        <w:spacing w:line="240" w:lineRule="auto" w:before="0" w:after="0"/>
        <w:ind w:left="1195" w:right="0" w:hanging="359"/>
        <w:jc w:val="left"/>
        <w:rPr>
          <w:sz w:val="24"/>
        </w:rPr>
      </w:pPr>
      <w:r>
        <w:rPr>
          <w:sz w:val="24"/>
        </w:rPr>
        <w:t>Bed</w:t>
      </w:r>
      <w:r>
        <w:rPr>
          <w:spacing w:val="-2"/>
          <w:sz w:val="24"/>
        </w:rPr>
        <w:t> </w:t>
      </w:r>
      <w:r>
        <w:rPr>
          <w:sz w:val="24"/>
        </w:rPr>
        <w:t>linens -</w:t>
      </w:r>
      <w:r>
        <w:rPr>
          <w:spacing w:val="-2"/>
          <w:sz w:val="24"/>
        </w:rPr>
        <w:t> </w:t>
      </w:r>
      <w:r>
        <w:rPr>
          <w:sz w:val="24"/>
        </w:rPr>
        <w:t>fresh</w:t>
      </w:r>
      <w:r>
        <w:rPr>
          <w:spacing w:val="-2"/>
          <w:sz w:val="24"/>
        </w:rPr>
        <w:t> </w:t>
      </w:r>
      <w:r>
        <w:rPr>
          <w:sz w:val="24"/>
        </w:rPr>
        <w:t>bed</w:t>
      </w:r>
      <w:r>
        <w:rPr>
          <w:spacing w:val="2"/>
          <w:sz w:val="24"/>
        </w:rPr>
        <w:t> </w:t>
      </w:r>
      <w:r>
        <w:rPr>
          <w:sz w:val="24"/>
        </w:rPr>
        <w:t>linens changed</w:t>
      </w:r>
      <w:r>
        <w:rPr>
          <w:spacing w:val="-2"/>
          <w:sz w:val="24"/>
        </w:rPr>
        <w:t> </w:t>
      </w:r>
      <w:r>
        <w:rPr>
          <w:sz w:val="24"/>
        </w:rPr>
        <w:t>a</w:t>
      </w:r>
      <w:r>
        <w:rPr>
          <w:spacing w:val="-4"/>
          <w:sz w:val="24"/>
        </w:rPr>
        <w:t> </w:t>
      </w:r>
      <w:r>
        <w:rPr>
          <w:sz w:val="24"/>
        </w:rPr>
        <w:t>least</w:t>
      </w:r>
      <w:r>
        <w:rPr>
          <w:spacing w:val="-2"/>
          <w:sz w:val="24"/>
        </w:rPr>
        <w:t> </w:t>
      </w:r>
      <w:r>
        <w:rPr>
          <w:sz w:val="24"/>
        </w:rPr>
        <w:t>2</w:t>
      </w:r>
      <w:r>
        <w:rPr>
          <w:spacing w:val="-2"/>
          <w:sz w:val="24"/>
        </w:rPr>
        <w:t> </w:t>
      </w:r>
      <w:r>
        <w:rPr>
          <w:sz w:val="24"/>
        </w:rPr>
        <w:t>times</w:t>
      </w:r>
      <w:r>
        <w:rPr>
          <w:spacing w:val="4"/>
          <w:sz w:val="24"/>
        </w:rPr>
        <w:t> </w:t>
      </w:r>
      <w:r>
        <w:rPr>
          <w:sz w:val="24"/>
        </w:rPr>
        <w:t>a</w:t>
      </w:r>
      <w:r>
        <w:rPr>
          <w:spacing w:val="-4"/>
          <w:sz w:val="24"/>
        </w:rPr>
        <w:t> </w:t>
      </w:r>
      <w:r>
        <w:rPr>
          <w:sz w:val="24"/>
        </w:rPr>
        <w:t>week</w:t>
      </w:r>
      <w:r>
        <w:rPr>
          <w:spacing w:val="-2"/>
          <w:sz w:val="24"/>
        </w:rPr>
        <w:t> </w:t>
      </w:r>
      <w:r>
        <w:rPr>
          <w:sz w:val="24"/>
        </w:rPr>
        <w:t>and</w:t>
      </w:r>
      <w:r>
        <w:rPr>
          <w:spacing w:val="-2"/>
          <w:sz w:val="24"/>
        </w:rPr>
        <w:t> </w:t>
      </w:r>
      <w:r>
        <w:rPr>
          <w:sz w:val="24"/>
        </w:rPr>
        <w:t>as </w:t>
      </w:r>
      <w:r>
        <w:rPr>
          <w:spacing w:val="-2"/>
          <w:sz w:val="24"/>
        </w:rPr>
        <w:t>needed.</w:t>
      </w:r>
    </w:p>
    <w:p>
      <w:pPr>
        <w:spacing w:after="0" w:line="240" w:lineRule="auto"/>
        <w:jc w:val="left"/>
        <w:rPr>
          <w:sz w:val="24"/>
        </w:rPr>
        <w:sectPr>
          <w:pgSz w:w="12240" w:h="15840"/>
          <w:pgMar w:top="920" w:bottom="280" w:left="1240" w:right="1320"/>
        </w:sectPr>
      </w:pPr>
    </w:p>
    <w:p>
      <w:pPr>
        <w:pStyle w:val="ListParagraph"/>
        <w:numPr>
          <w:ilvl w:val="1"/>
          <w:numId w:val="1"/>
        </w:numPr>
        <w:tabs>
          <w:tab w:pos="1196" w:val="left" w:leader="none"/>
        </w:tabs>
        <w:spacing w:line="240" w:lineRule="auto" w:before="71" w:after="0"/>
        <w:ind w:left="1196" w:right="389" w:hanging="360"/>
        <w:jc w:val="both"/>
        <w:rPr>
          <w:sz w:val="24"/>
        </w:rPr>
      </w:pPr>
      <w:r>
        <w:rPr>
          <w:sz w:val="24"/>
        </w:rPr>
        <w:t>Laundry</w:t>
      </w:r>
      <w:r>
        <w:rPr>
          <w:spacing w:val="-5"/>
          <w:sz w:val="24"/>
        </w:rPr>
        <w:t> </w:t>
      </w:r>
      <w:r>
        <w:rPr>
          <w:sz w:val="24"/>
        </w:rPr>
        <w:t>services</w:t>
      </w:r>
      <w:r>
        <w:rPr>
          <w:spacing w:val="-2"/>
          <w:sz w:val="24"/>
        </w:rPr>
        <w:t> </w:t>
      </w:r>
      <w:r>
        <w:rPr>
          <w:sz w:val="24"/>
        </w:rPr>
        <w:t>-</w:t>
      </w:r>
      <w:r>
        <w:rPr>
          <w:spacing w:val="-5"/>
          <w:sz w:val="24"/>
        </w:rPr>
        <w:t> </w:t>
      </w:r>
      <w:r>
        <w:rPr>
          <w:sz w:val="24"/>
        </w:rPr>
        <w:t>laundry</w:t>
      </w:r>
      <w:r>
        <w:rPr>
          <w:spacing w:val="-5"/>
          <w:sz w:val="24"/>
        </w:rPr>
        <w:t> </w:t>
      </w:r>
      <w:r>
        <w:rPr>
          <w:sz w:val="24"/>
        </w:rPr>
        <w:t>services</w:t>
      </w:r>
      <w:r>
        <w:rPr>
          <w:spacing w:val="-4"/>
          <w:sz w:val="24"/>
        </w:rPr>
        <w:t> </w:t>
      </w:r>
      <w:r>
        <w:rPr>
          <w:sz w:val="24"/>
        </w:rPr>
        <w:t>for</w:t>
      </w:r>
      <w:r>
        <w:rPr>
          <w:spacing w:val="-5"/>
          <w:sz w:val="24"/>
        </w:rPr>
        <w:t> </w:t>
      </w:r>
      <w:r>
        <w:rPr>
          <w:sz w:val="24"/>
        </w:rPr>
        <w:t>resident’s</w:t>
      </w:r>
      <w:r>
        <w:rPr>
          <w:spacing w:val="-2"/>
          <w:sz w:val="24"/>
        </w:rPr>
        <w:t> </w:t>
      </w:r>
      <w:r>
        <w:rPr>
          <w:sz w:val="24"/>
          <w:u w:val="single"/>
        </w:rPr>
        <w:t>washable</w:t>
      </w:r>
      <w:r>
        <w:rPr>
          <w:spacing w:val="-6"/>
          <w:sz w:val="24"/>
        </w:rPr>
        <w:t> </w:t>
      </w:r>
      <w:r>
        <w:rPr>
          <w:sz w:val="24"/>
        </w:rPr>
        <w:t>personal</w:t>
      </w:r>
      <w:r>
        <w:rPr>
          <w:spacing w:val="-2"/>
          <w:sz w:val="24"/>
        </w:rPr>
        <w:t> </w:t>
      </w:r>
      <w:r>
        <w:rPr>
          <w:sz w:val="24"/>
        </w:rPr>
        <w:t>clothing</w:t>
      </w:r>
      <w:r>
        <w:rPr>
          <w:spacing w:val="-5"/>
          <w:sz w:val="24"/>
        </w:rPr>
        <w:t> </w:t>
      </w:r>
      <w:r>
        <w:rPr>
          <w:sz w:val="24"/>
        </w:rPr>
        <w:t>can</w:t>
      </w:r>
      <w:r>
        <w:rPr>
          <w:spacing w:val="-5"/>
          <w:sz w:val="24"/>
        </w:rPr>
        <w:t> </w:t>
      </w:r>
      <w:r>
        <w:rPr>
          <w:sz w:val="24"/>
        </w:rPr>
        <w:t>be provided.</w:t>
      </w:r>
      <w:r>
        <w:rPr>
          <w:spacing w:val="40"/>
          <w:sz w:val="24"/>
        </w:rPr>
        <w:t> </w:t>
      </w:r>
      <w:r>
        <w:rPr>
          <w:sz w:val="24"/>
        </w:rPr>
        <w:t>Dry</w:t>
      </w:r>
      <w:r>
        <w:rPr>
          <w:spacing w:val="-1"/>
          <w:sz w:val="24"/>
        </w:rPr>
        <w:t> </w:t>
      </w:r>
      <w:r>
        <w:rPr>
          <w:sz w:val="24"/>
        </w:rPr>
        <w:t>cleaning</w:t>
      </w:r>
      <w:r>
        <w:rPr>
          <w:spacing w:val="-1"/>
          <w:sz w:val="24"/>
        </w:rPr>
        <w:t> </w:t>
      </w:r>
      <w:r>
        <w:rPr>
          <w:sz w:val="24"/>
        </w:rPr>
        <w:t>services are</w:t>
      </w:r>
      <w:r>
        <w:rPr>
          <w:spacing w:val="-3"/>
          <w:sz w:val="24"/>
        </w:rPr>
        <w:t> </w:t>
      </w:r>
      <w:r>
        <w:rPr>
          <w:sz w:val="24"/>
        </w:rPr>
        <w:t>not</w:t>
      </w:r>
      <w:r>
        <w:rPr>
          <w:spacing w:val="-3"/>
          <w:sz w:val="24"/>
        </w:rPr>
        <w:t> </w:t>
      </w:r>
      <w:r>
        <w:rPr>
          <w:sz w:val="24"/>
        </w:rPr>
        <w:t>provided.</w:t>
      </w:r>
      <w:r>
        <w:rPr>
          <w:spacing w:val="-1"/>
          <w:sz w:val="24"/>
        </w:rPr>
        <w:t> </w:t>
      </w:r>
      <w:r>
        <w:rPr>
          <w:sz w:val="24"/>
        </w:rPr>
        <w:t>The</w:t>
      </w:r>
      <w:r>
        <w:rPr>
          <w:spacing w:val="-3"/>
          <w:sz w:val="24"/>
        </w:rPr>
        <w:t> </w:t>
      </w:r>
      <w:r>
        <w:rPr>
          <w:sz w:val="24"/>
        </w:rPr>
        <w:t>facility is not</w:t>
      </w:r>
      <w:r>
        <w:rPr>
          <w:spacing w:val="-3"/>
          <w:sz w:val="24"/>
        </w:rPr>
        <w:t> </w:t>
      </w:r>
      <w:r>
        <w:rPr>
          <w:sz w:val="24"/>
        </w:rPr>
        <w:t>responsible</w:t>
      </w:r>
      <w:r>
        <w:rPr>
          <w:spacing w:val="-3"/>
          <w:sz w:val="24"/>
        </w:rPr>
        <w:t> </w:t>
      </w:r>
      <w:r>
        <w:rPr>
          <w:sz w:val="24"/>
        </w:rPr>
        <w:t>for any clothing that may become damaged or lost during laundering.</w:t>
      </w:r>
    </w:p>
    <w:p>
      <w:pPr>
        <w:pStyle w:val="BodyText"/>
        <w:spacing w:before="2"/>
      </w:pPr>
    </w:p>
    <w:p>
      <w:pPr>
        <w:pStyle w:val="ListParagraph"/>
        <w:numPr>
          <w:ilvl w:val="1"/>
          <w:numId w:val="1"/>
        </w:numPr>
        <w:tabs>
          <w:tab w:pos="1196" w:val="left" w:leader="none"/>
        </w:tabs>
        <w:spacing w:line="240" w:lineRule="auto" w:before="0" w:after="0"/>
        <w:ind w:left="1196" w:right="150" w:hanging="360"/>
        <w:jc w:val="left"/>
        <w:rPr>
          <w:sz w:val="24"/>
        </w:rPr>
      </w:pPr>
      <w:r>
        <w:rPr>
          <w:sz w:val="24"/>
        </w:rPr>
        <w:t>Medicine Cabinet Supplies - general medicine cabinet supplies, including but not limited to: non-prescription medication, materials for routine skin care, oral hygiene and</w:t>
      </w:r>
      <w:r>
        <w:rPr>
          <w:spacing w:val="-2"/>
          <w:sz w:val="24"/>
        </w:rPr>
        <w:t> </w:t>
      </w:r>
      <w:r>
        <w:rPr>
          <w:sz w:val="24"/>
        </w:rPr>
        <w:t>care</w:t>
      </w:r>
      <w:r>
        <w:rPr>
          <w:spacing w:val="-4"/>
          <w:sz w:val="24"/>
        </w:rPr>
        <w:t> </w:t>
      </w:r>
      <w:r>
        <w:rPr>
          <w:sz w:val="24"/>
        </w:rPr>
        <w:t>of</w:t>
      </w:r>
      <w:r>
        <w:rPr>
          <w:spacing w:val="-2"/>
          <w:sz w:val="24"/>
        </w:rPr>
        <w:t> </w:t>
      </w:r>
      <w:r>
        <w:rPr>
          <w:sz w:val="24"/>
        </w:rPr>
        <w:t>hair.</w:t>
      </w:r>
      <w:r>
        <w:rPr>
          <w:spacing w:val="40"/>
          <w:sz w:val="24"/>
        </w:rPr>
        <w:t> </w:t>
      </w:r>
      <w:r>
        <w:rPr>
          <w:sz w:val="24"/>
        </w:rPr>
        <w:t>However,</w:t>
      </w:r>
      <w:r>
        <w:rPr>
          <w:spacing w:val="-2"/>
          <w:sz w:val="24"/>
        </w:rPr>
        <w:t> </w:t>
      </w:r>
      <w:r>
        <w:rPr>
          <w:sz w:val="24"/>
        </w:rPr>
        <w:t>the</w:t>
      </w:r>
      <w:r>
        <w:rPr>
          <w:spacing w:val="-4"/>
          <w:sz w:val="24"/>
        </w:rPr>
        <w:t> </w:t>
      </w:r>
      <w:r>
        <w:rPr>
          <w:sz w:val="24"/>
        </w:rPr>
        <w:t>resident</w:t>
      </w:r>
      <w:r>
        <w:rPr>
          <w:spacing w:val="-4"/>
          <w:sz w:val="24"/>
        </w:rPr>
        <w:t> </w:t>
      </w:r>
      <w:r>
        <w:rPr>
          <w:sz w:val="24"/>
        </w:rPr>
        <w:t>will</w:t>
      </w:r>
      <w:r>
        <w:rPr>
          <w:spacing w:val="-4"/>
          <w:sz w:val="24"/>
        </w:rPr>
        <w:t> </w:t>
      </w:r>
      <w:r>
        <w:rPr>
          <w:sz w:val="24"/>
        </w:rPr>
        <w:t>be</w:t>
      </w:r>
      <w:r>
        <w:rPr>
          <w:spacing w:val="-4"/>
          <w:sz w:val="24"/>
        </w:rPr>
        <w:t> </w:t>
      </w:r>
      <w:r>
        <w:rPr>
          <w:sz w:val="24"/>
        </w:rPr>
        <w:t>responsible</w:t>
      </w:r>
      <w:r>
        <w:rPr>
          <w:spacing w:val="-4"/>
          <w:sz w:val="24"/>
        </w:rPr>
        <w:t> </w:t>
      </w:r>
      <w:r>
        <w:rPr>
          <w:sz w:val="24"/>
        </w:rPr>
        <w:t>for</w:t>
      </w:r>
      <w:r>
        <w:rPr>
          <w:spacing w:val="-2"/>
          <w:sz w:val="24"/>
        </w:rPr>
        <w:t> </w:t>
      </w:r>
      <w:r>
        <w:rPr>
          <w:sz w:val="24"/>
        </w:rPr>
        <w:t>the</w:t>
      </w:r>
      <w:r>
        <w:rPr>
          <w:spacing w:val="-4"/>
          <w:sz w:val="24"/>
        </w:rPr>
        <w:t> </w:t>
      </w:r>
      <w:r>
        <w:rPr>
          <w:sz w:val="24"/>
        </w:rPr>
        <w:t>purchase</w:t>
      </w:r>
      <w:r>
        <w:rPr>
          <w:spacing w:val="-4"/>
          <w:sz w:val="24"/>
        </w:rPr>
        <w:t> </w:t>
      </w:r>
      <w:r>
        <w:rPr>
          <w:sz w:val="24"/>
        </w:rPr>
        <w:t>of</w:t>
      </w:r>
      <w:r>
        <w:rPr>
          <w:spacing w:val="-2"/>
          <w:sz w:val="24"/>
        </w:rPr>
        <w:t> </w:t>
      </w:r>
      <w:r>
        <w:rPr>
          <w:sz w:val="24"/>
        </w:rPr>
        <w:t>specific items if they are medically indicated and provided for the sole use of the resident or if the resident requests a specific brand of product other than that provided by the </w:t>
      </w:r>
      <w:r>
        <w:rPr>
          <w:spacing w:val="-2"/>
          <w:sz w:val="24"/>
        </w:rPr>
        <w:t>facility.</w:t>
      </w:r>
    </w:p>
    <w:p>
      <w:pPr>
        <w:pStyle w:val="BodyText"/>
        <w:spacing w:before="10"/>
        <w:rPr>
          <w:sz w:val="23"/>
        </w:rPr>
      </w:pPr>
    </w:p>
    <w:p>
      <w:pPr>
        <w:pStyle w:val="ListParagraph"/>
        <w:numPr>
          <w:ilvl w:val="1"/>
          <w:numId w:val="1"/>
        </w:numPr>
        <w:tabs>
          <w:tab w:pos="1196" w:val="left" w:leader="none"/>
        </w:tabs>
        <w:spacing w:line="242" w:lineRule="auto" w:before="0" w:after="0"/>
        <w:ind w:left="1196" w:right="919" w:hanging="360"/>
        <w:jc w:val="both"/>
        <w:rPr>
          <w:sz w:val="24"/>
        </w:rPr>
      </w:pPr>
      <w:r>
        <w:rPr>
          <w:sz w:val="24"/>
        </w:rPr>
        <w:t>Activities - a</w:t>
      </w:r>
      <w:r>
        <w:rPr>
          <w:spacing w:val="-2"/>
          <w:sz w:val="24"/>
        </w:rPr>
        <w:t> </w:t>
      </w:r>
      <w:r>
        <w:rPr>
          <w:sz w:val="24"/>
        </w:rPr>
        <w:t>planned schedule</w:t>
      </w:r>
      <w:r>
        <w:rPr>
          <w:spacing w:val="-2"/>
          <w:sz w:val="24"/>
        </w:rPr>
        <w:t> </w:t>
      </w:r>
      <w:r>
        <w:rPr>
          <w:sz w:val="24"/>
        </w:rPr>
        <w:t>of activities including but</w:t>
      </w:r>
      <w:r>
        <w:rPr>
          <w:spacing w:val="-2"/>
          <w:sz w:val="24"/>
        </w:rPr>
        <w:t> </w:t>
      </w:r>
      <w:r>
        <w:rPr>
          <w:sz w:val="24"/>
        </w:rPr>
        <w:t>not</w:t>
      </w:r>
      <w:r>
        <w:rPr>
          <w:spacing w:val="-2"/>
          <w:sz w:val="24"/>
        </w:rPr>
        <w:t> </w:t>
      </w:r>
      <w:r>
        <w:rPr>
          <w:sz w:val="24"/>
        </w:rPr>
        <w:t>limited to social, motivational</w:t>
      </w:r>
      <w:r>
        <w:rPr>
          <w:spacing w:val="-8"/>
          <w:sz w:val="24"/>
        </w:rPr>
        <w:t> </w:t>
      </w:r>
      <w:r>
        <w:rPr>
          <w:sz w:val="24"/>
        </w:rPr>
        <w:t>and</w:t>
      </w:r>
      <w:r>
        <w:rPr>
          <w:spacing w:val="-6"/>
          <w:sz w:val="24"/>
        </w:rPr>
        <w:t> </w:t>
      </w:r>
      <w:r>
        <w:rPr>
          <w:sz w:val="24"/>
        </w:rPr>
        <w:t>recreational events,</w:t>
      </w:r>
      <w:r>
        <w:rPr>
          <w:spacing w:val="-6"/>
          <w:sz w:val="24"/>
        </w:rPr>
        <w:t> </w:t>
      </w:r>
      <w:r>
        <w:rPr>
          <w:sz w:val="24"/>
        </w:rPr>
        <w:t>together</w:t>
      </w:r>
      <w:r>
        <w:rPr>
          <w:spacing w:val="-6"/>
          <w:sz w:val="24"/>
        </w:rPr>
        <w:t> </w:t>
      </w:r>
      <w:r>
        <w:rPr>
          <w:sz w:val="24"/>
        </w:rPr>
        <w:t>with</w:t>
      </w:r>
      <w:r>
        <w:rPr>
          <w:spacing w:val="-6"/>
          <w:sz w:val="24"/>
        </w:rPr>
        <w:t> </w:t>
      </w:r>
      <w:r>
        <w:rPr>
          <w:sz w:val="24"/>
        </w:rPr>
        <w:t>the</w:t>
      </w:r>
      <w:r>
        <w:rPr>
          <w:spacing w:val="-8"/>
          <w:sz w:val="24"/>
        </w:rPr>
        <w:t> </w:t>
      </w:r>
      <w:r>
        <w:rPr>
          <w:sz w:val="24"/>
        </w:rPr>
        <w:t>necessary</w:t>
      </w:r>
      <w:r>
        <w:rPr>
          <w:spacing w:val="-6"/>
          <w:sz w:val="24"/>
        </w:rPr>
        <w:t> </w:t>
      </w:r>
      <w:r>
        <w:rPr>
          <w:sz w:val="24"/>
        </w:rPr>
        <w:t>materials</w:t>
      </w:r>
      <w:r>
        <w:rPr>
          <w:spacing w:val="-5"/>
          <w:sz w:val="24"/>
        </w:rPr>
        <w:t> </w:t>
      </w:r>
      <w:r>
        <w:rPr>
          <w:sz w:val="24"/>
        </w:rPr>
        <w:t>and </w:t>
      </w:r>
      <w:r>
        <w:rPr>
          <w:spacing w:val="-2"/>
          <w:sz w:val="24"/>
        </w:rPr>
        <w:t>supplies.</w:t>
      </w:r>
    </w:p>
    <w:p>
      <w:pPr>
        <w:pStyle w:val="BodyText"/>
        <w:spacing w:before="5"/>
        <w:rPr>
          <w:sz w:val="23"/>
        </w:rPr>
      </w:pPr>
    </w:p>
    <w:p>
      <w:pPr>
        <w:pStyle w:val="ListParagraph"/>
        <w:numPr>
          <w:ilvl w:val="1"/>
          <w:numId w:val="1"/>
        </w:numPr>
        <w:tabs>
          <w:tab w:pos="1196" w:val="left" w:leader="none"/>
        </w:tabs>
        <w:spacing w:line="240" w:lineRule="auto" w:before="0" w:after="0"/>
        <w:ind w:left="1196" w:right="1014" w:hanging="360"/>
        <w:jc w:val="left"/>
        <w:rPr>
          <w:sz w:val="24"/>
        </w:rPr>
      </w:pPr>
      <w:r>
        <w:rPr>
          <w:sz w:val="24"/>
        </w:rPr>
        <w:t>Social</w:t>
      </w:r>
      <w:r>
        <w:rPr>
          <w:spacing w:val="-5"/>
          <w:sz w:val="24"/>
        </w:rPr>
        <w:t> </w:t>
      </w:r>
      <w:r>
        <w:rPr>
          <w:sz w:val="24"/>
        </w:rPr>
        <w:t>Work</w:t>
      </w:r>
      <w:r>
        <w:rPr>
          <w:spacing w:val="-3"/>
          <w:sz w:val="24"/>
        </w:rPr>
        <w:t> </w:t>
      </w:r>
      <w:r>
        <w:rPr>
          <w:sz w:val="24"/>
        </w:rPr>
        <w:t>services –</w:t>
      </w:r>
      <w:r>
        <w:rPr>
          <w:spacing w:val="-3"/>
          <w:sz w:val="24"/>
        </w:rPr>
        <w:t> </w:t>
      </w:r>
      <w:r>
        <w:rPr>
          <w:sz w:val="24"/>
        </w:rPr>
        <w:t>may</w:t>
      </w:r>
      <w:r>
        <w:rPr>
          <w:spacing w:val="-3"/>
          <w:sz w:val="24"/>
        </w:rPr>
        <w:t> </w:t>
      </w:r>
      <w:r>
        <w:rPr>
          <w:sz w:val="24"/>
        </w:rPr>
        <w:t>include</w:t>
      </w:r>
      <w:r>
        <w:rPr>
          <w:spacing w:val="-5"/>
          <w:sz w:val="24"/>
        </w:rPr>
        <w:t> </w:t>
      </w:r>
      <w:r>
        <w:rPr>
          <w:sz w:val="24"/>
        </w:rPr>
        <w:t>but</w:t>
      </w:r>
      <w:r>
        <w:rPr>
          <w:spacing w:val="-5"/>
          <w:sz w:val="24"/>
        </w:rPr>
        <w:t> </w:t>
      </w:r>
      <w:r>
        <w:rPr>
          <w:sz w:val="24"/>
        </w:rPr>
        <w:t>are</w:t>
      </w:r>
      <w:r>
        <w:rPr>
          <w:spacing w:val="-5"/>
          <w:sz w:val="24"/>
        </w:rPr>
        <w:t> </w:t>
      </w:r>
      <w:r>
        <w:rPr>
          <w:sz w:val="24"/>
        </w:rPr>
        <w:t>not</w:t>
      </w:r>
      <w:r>
        <w:rPr>
          <w:spacing w:val="-5"/>
          <w:sz w:val="24"/>
        </w:rPr>
        <w:t> </w:t>
      </w:r>
      <w:r>
        <w:rPr>
          <w:sz w:val="24"/>
        </w:rPr>
        <w:t>limited</w:t>
      </w:r>
      <w:r>
        <w:rPr>
          <w:spacing w:val="-3"/>
          <w:sz w:val="24"/>
        </w:rPr>
        <w:t> </w:t>
      </w:r>
      <w:r>
        <w:rPr>
          <w:sz w:val="24"/>
        </w:rPr>
        <w:t>to</w:t>
      </w:r>
      <w:r>
        <w:rPr>
          <w:spacing w:val="-3"/>
          <w:sz w:val="24"/>
        </w:rPr>
        <w:t> </w:t>
      </w:r>
      <w:r>
        <w:rPr>
          <w:sz w:val="24"/>
        </w:rPr>
        <w:t>discharge</w:t>
      </w:r>
      <w:r>
        <w:rPr>
          <w:spacing w:val="-5"/>
          <w:sz w:val="24"/>
        </w:rPr>
        <w:t> </w:t>
      </w:r>
      <w:r>
        <w:rPr>
          <w:sz w:val="24"/>
        </w:rPr>
        <w:t>planning, supportive services and, linkage to community services.</w:t>
      </w:r>
    </w:p>
    <w:p>
      <w:pPr>
        <w:pStyle w:val="BodyText"/>
        <w:spacing w:before="2"/>
      </w:pPr>
    </w:p>
    <w:p>
      <w:pPr>
        <w:pStyle w:val="ListParagraph"/>
        <w:numPr>
          <w:ilvl w:val="1"/>
          <w:numId w:val="1"/>
        </w:numPr>
        <w:tabs>
          <w:tab w:pos="1196" w:val="left" w:leader="none"/>
        </w:tabs>
        <w:spacing w:line="240" w:lineRule="auto" w:before="0" w:after="0"/>
        <w:ind w:left="1196" w:right="156" w:hanging="360"/>
        <w:jc w:val="left"/>
        <w:rPr>
          <w:sz w:val="24"/>
        </w:rPr>
      </w:pPr>
      <w:r>
        <w:rPr>
          <w:sz w:val="24"/>
        </w:rPr>
        <w:t>Dental services - each long term care resident will have a complete oral examination conducted by a licensed registered dentist within a month of admission.</w:t>
      </w:r>
      <w:r>
        <w:rPr>
          <w:spacing w:val="40"/>
          <w:sz w:val="24"/>
        </w:rPr>
        <w:t> </w:t>
      </w:r>
      <w:r>
        <w:rPr>
          <w:sz w:val="24"/>
        </w:rPr>
        <w:t>Monthly services include examinations, oral prophylaxis, scaling, fabrication and repair of dentures,</w:t>
      </w:r>
      <w:r>
        <w:rPr>
          <w:spacing w:val="-1"/>
          <w:sz w:val="24"/>
        </w:rPr>
        <w:t> </w:t>
      </w:r>
      <w:r>
        <w:rPr>
          <w:sz w:val="24"/>
        </w:rPr>
        <w:t>restorations,</w:t>
      </w:r>
      <w:r>
        <w:rPr>
          <w:spacing w:val="-1"/>
          <w:sz w:val="24"/>
        </w:rPr>
        <w:t> </w:t>
      </w:r>
      <w:r>
        <w:rPr>
          <w:sz w:val="24"/>
        </w:rPr>
        <w:t>oral</w:t>
      </w:r>
      <w:r>
        <w:rPr>
          <w:spacing w:val="-3"/>
          <w:sz w:val="24"/>
        </w:rPr>
        <w:t> </w:t>
      </w:r>
      <w:r>
        <w:rPr>
          <w:sz w:val="24"/>
        </w:rPr>
        <w:t>hygiene</w:t>
      </w:r>
      <w:r>
        <w:rPr>
          <w:spacing w:val="-3"/>
          <w:sz w:val="24"/>
        </w:rPr>
        <w:t> </w:t>
      </w:r>
      <w:r>
        <w:rPr>
          <w:sz w:val="24"/>
        </w:rPr>
        <w:t>instruction, extractions within the</w:t>
      </w:r>
      <w:r>
        <w:rPr>
          <w:spacing w:val="-3"/>
          <w:sz w:val="24"/>
        </w:rPr>
        <w:t> </w:t>
      </w:r>
      <w:r>
        <w:rPr>
          <w:sz w:val="24"/>
        </w:rPr>
        <w:t>limits of</w:t>
      </w:r>
      <w:r>
        <w:rPr>
          <w:spacing w:val="-1"/>
          <w:sz w:val="24"/>
        </w:rPr>
        <w:t> </w:t>
      </w:r>
      <w:r>
        <w:rPr>
          <w:sz w:val="24"/>
        </w:rPr>
        <w:t>general practice</w:t>
      </w:r>
      <w:r>
        <w:rPr>
          <w:spacing w:val="-5"/>
          <w:sz w:val="24"/>
        </w:rPr>
        <w:t> </w:t>
      </w:r>
      <w:r>
        <w:rPr>
          <w:sz w:val="24"/>
        </w:rPr>
        <w:t>and</w:t>
      </w:r>
      <w:r>
        <w:rPr>
          <w:spacing w:val="-3"/>
          <w:sz w:val="24"/>
        </w:rPr>
        <w:t> </w:t>
      </w:r>
      <w:r>
        <w:rPr>
          <w:sz w:val="24"/>
        </w:rPr>
        <w:t>fixed</w:t>
      </w:r>
      <w:r>
        <w:rPr>
          <w:spacing w:val="-3"/>
          <w:sz w:val="24"/>
        </w:rPr>
        <w:t> </w:t>
      </w:r>
      <w:r>
        <w:rPr>
          <w:sz w:val="24"/>
        </w:rPr>
        <w:t>prosthetics</w:t>
      </w:r>
      <w:r>
        <w:rPr>
          <w:spacing w:val="-2"/>
          <w:sz w:val="24"/>
        </w:rPr>
        <w:t> </w:t>
      </w:r>
      <w:r>
        <w:rPr>
          <w:sz w:val="24"/>
        </w:rPr>
        <w:t>limited</w:t>
      </w:r>
      <w:r>
        <w:rPr>
          <w:spacing w:val="-3"/>
          <w:sz w:val="24"/>
        </w:rPr>
        <w:t> </w:t>
      </w:r>
      <w:r>
        <w:rPr>
          <w:sz w:val="24"/>
        </w:rPr>
        <w:t>to</w:t>
      </w:r>
      <w:r>
        <w:rPr>
          <w:spacing w:val="-3"/>
          <w:sz w:val="24"/>
        </w:rPr>
        <w:t> </w:t>
      </w:r>
      <w:r>
        <w:rPr>
          <w:sz w:val="24"/>
        </w:rPr>
        <w:t>single</w:t>
      </w:r>
      <w:r>
        <w:rPr>
          <w:spacing w:val="-5"/>
          <w:sz w:val="24"/>
        </w:rPr>
        <w:t> </w:t>
      </w:r>
      <w:r>
        <w:rPr>
          <w:sz w:val="24"/>
        </w:rPr>
        <w:t>unit</w:t>
      </w:r>
      <w:r>
        <w:rPr>
          <w:spacing w:val="-1"/>
          <w:sz w:val="24"/>
        </w:rPr>
        <w:t> </w:t>
      </w:r>
      <w:r>
        <w:rPr>
          <w:sz w:val="24"/>
        </w:rPr>
        <w:t>crowns.</w:t>
      </w:r>
      <w:r>
        <w:rPr>
          <w:spacing w:val="40"/>
          <w:sz w:val="24"/>
        </w:rPr>
        <w:t> </w:t>
      </w:r>
      <w:r>
        <w:rPr>
          <w:sz w:val="24"/>
        </w:rPr>
        <w:t>The</w:t>
      </w:r>
      <w:r>
        <w:rPr>
          <w:spacing w:val="-5"/>
          <w:sz w:val="24"/>
        </w:rPr>
        <w:t> </w:t>
      </w:r>
      <w:r>
        <w:rPr>
          <w:sz w:val="24"/>
        </w:rPr>
        <w:t>dentist</w:t>
      </w:r>
      <w:r>
        <w:rPr>
          <w:spacing w:val="-5"/>
          <w:sz w:val="24"/>
        </w:rPr>
        <w:t> </w:t>
      </w:r>
      <w:r>
        <w:rPr>
          <w:sz w:val="24"/>
        </w:rPr>
        <w:t>will</w:t>
      </w:r>
      <w:r>
        <w:rPr>
          <w:spacing w:val="-5"/>
          <w:sz w:val="24"/>
        </w:rPr>
        <w:t> </w:t>
      </w:r>
      <w:r>
        <w:rPr>
          <w:sz w:val="24"/>
        </w:rPr>
        <w:t>determine if a resident needs to be referred out for further dental work.</w:t>
      </w:r>
    </w:p>
    <w:p>
      <w:pPr>
        <w:pStyle w:val="BodyText"/>
        <w:spacing w:before="10"/>
        <w:rPr>
          <w:sz w:val="23"/>
        </w:rPr>
      </w:pPr>
    </w:p>
    <w:p>
      <w:pPr>
        <w:pStyle w:val="ListParagraph"/>
        <w:numPr>
          <w:ilvl w:val="1"/>
          <w:numId w:val="1"/>
        </w:numPr>
        <w:tabs>
          <w:tab w:pos="1196" w:val="left" w:leader="none"/>
        </w:tabs>
        <w:spacing w:line="240" w:lineRule="auto" w:before="0" w:after="0"/>
        <w:ind w:left="1196" w:right="324" w:hanging="360"/>
        <w:jc w:val="both"/>
        <w:rPr>
          <w:sz w:val="24"/>
        </w:rPr>
      </w:pPr>
      <w:r>
        <w:rPr>
          <w:sz w:val="24"/>
        </w:rPr>
        <w:t>Maintenance</w:t>
      </w:r>
      <w:r>
        <w:rPr>
          <w:spacing w:val="-1"/>
          <w:sz w:val="24"/>
        </w:rPr>
        <w:t> </w:t>
      </w:r>
      <w:r>
        <w:rPr>
          <w:sz w:val="24"/>
        </w:rPr>
        <w:t>therapy - maintenance</w:t>
      </w:r>
      <w:r>
        <w:rPr>
          <w:spacing w:val="-1"/>
          <w:sz w:val="24"/>
        </w:rPr>
        <w:t> </w:t>
      </w:r>
      <w:r>
        <w:rPr>
          <w:sz w:val="24"/>
        </w:rPr>
        <w:t>physical, occupational, audiology and/or speech therapy</w:t>
      </w:r>
      <w:r>
        <w:rPr>
          <w:spacing w:val="-5"/>
          <w:sz w:val="24"/>
        </w:rPr>
        <w:t> </w:t>
      </w:r>
      <w:r>
        <w:rPr>
          <w:sz w:val="24"/>
        </w:rPr>
        <w:t>evaluations</w:t>
      </w:r>
      <w:r>
        <w:rPr>
          <w:spacing w:val="-4"/>
          <w:sz w:val="24"/>
        </w:rPr>
        <w:t> </w:t>
      </w:r>
      <w:r>
        <w:rPr>
          <w:sz w:val="24"/>
        </w:rPr>
        <w:t>and</w:t>
      </w:r>
      <w:r>
        <w:rPr>
          <w:spacing w:val="-5"/>
          <w:sz w:val="24"/>
        </w:rPr>
        <w:t> </w:t>
      </w:r>
      <w:r>
        <w:rPr>
          <w:sz w:val="24"/>
        </w:rPr>
        <w:t>treatments</w:t>
      </w:r>
      <w:r>
        <w:rPr>
          <w:spacing w:val="-4"/>
          <w:sz w:val="24"/>
        </w:rPr>
        <w:t> </w:t>
      </w:r>
      <w:r>
        <w:rPr>
          <w:sz w:val="24"/>
        </w:rPr>
        <w:t>when</w:t>
      </w:r>
      <w:r>
        <w:rPr>
          <w:spacing w:val="-5"/>
          <w:sz w:val="24"/>
        </w:rPr>
        <w:t> </w:t>
      </w:r>
      <w:r>
        <w:rPr>
          <w:sz w:val="24"/>
        </w:rPr>
        <w:t>and</w:t>
      </w:r>
      <w:r>
        <w:rPr>
          <w:spacing w:val="-5"/>
          <w:sz w:val="24"/>
        </w:rPr>
        <w:t> </w:t>
      </w:r>
      <w:r>
        <w:rPr>
          <w:sz w:val="24"/>
        </w:rPr>
        <w:t>as</w:t>
      </w:r>
      <w:r>
        <w:rPr>
          <w:spacing w:val="-4"/>
          <w:sz w:val="24"/>
        </w:rPr>
        <w:t> </w:t>
      </w:r>
      <w:r>
        <w:rPr>
          <w:sz w:val="24"/>
        </w:rPr>
        <w:t>prescribed</w:t>
      </w:r>
      <w:r>
        <w:rPr>
          <w:spacing w:val="-5"/>
          <w:sz w:val="24"/>
        </w:rPr>
        <w:t> </w:t>
      </w:r>
      <w:r>
        <w:rPr>
          <w:sz w:val="24"/>
        </w:rPr>
        <w:t>by</w:t>
      </w:r>
      <w:r>
        <w:rPr>
          <w:spacing w:val="-5"/>
          <w:sz w:val="24"/>
        </w:rPr>
        <w:t> </w:t>
      </w:r>
      <w:r>
        <w:rPr>
          <w:sz w:val="24"/>
        </w:rPr>
        <w:t>the</w:t>
      </w:r>
      <w:r>
        <w:rPr>
          <w:spacing w:val="-7"/>
          <w:sz w:val="24"/>
        </w:rPr>
        <w:t> </w:t>
      </w:r>
      <w:r>
        <w:rPr>
          <w:sz w:val="24"/>
        </w:rPr>
        <w:t>resident’s</w:t>
      </w:r>
      <w:r>
        <w:rPr>
          <w:spacing w:val="-4"/>
          <w:sz w:val="24"/>
        </w:rPr>
        <w:t> </w:t>
      </w:r>
      <w:r>
        <w:rPr>
          <w:sz w:val="24"/>
        </w:rPr>
        <w:t>personal physician.</w:t>
      </w:r>
      <w:r>
        <w:rPr>
          <w:spacing w:val="40"/>
          <w:sz w:val="24"/>
        </w:rPr>
        <w:t> </w:t>
      </w:r>
      <w:r>
        <w:rPr>
          <w:sz w:val="24"/>
        </w:rPr>
        <w:t>These</w:t>
      </w:r>
      <w:r>
        <w:rPr>
          <w:spacing w:val="-5"/>
          <w:sz w:val="24"/>
        </w:rPr>
        <w:t> </w:t>
      </w:r>
      <w:r>
        <w:rPr>
          <w:sz w:val="24"/>
        </w:rPr>
        <w:t>services</w:t>
      </w:r>
      <w:r>
        <w:rPr>
          <w:spacing w:val="-2"/>
          <w:sz w:val="24"/>
        </w:rPr>
        <w:t> </w:t>
      </w:r>
      <w:r>
        <w:rPr>
          <w:sz w:val="24"/>
        </w:rPr>
        <w:t>will</w:t>
      </w:r>
      <w:r>
        <w:rPr>
          <w:spacing w:val="-5"/>
          <w:sz w:val="24"/>
        </w:rPr>
        <w:t> </w:t>
      </w:r>
      <w:r>
        <w:rPr>
          <w:sz w:val="24"/>
        </w:rPr>
        <w:t>be</w:t>
      </w:r>
      <w:r>
        <w:rPr>
          <w:spacing w:val="-5"/>
          <w:sz w:val="24"/>
        </w:rPr>
        <w:t> </w:t>
      </w:r>
      <w:r>
        <w:rPr>
          <w:sz w:val="24"/>
        </w:rPr>
        <w:t>provided</w:t>
      </w:r>
      <w:r>
        <w:rPr>
          <w:spacing w:val="-3"/>
          <w:sz w:val="24"/>
        </w:rPr>
        <w:t> </w:t>
      </w:r>
      <w:r>
        <w:rPr>
          <w:sz w:val="24"/>
        </w:rPr>
        <w:t>by</w:t>
      </w:r>
      <w:r>
        <w:rPr>
          <w:spacing w:val="-3"/>
          <w:sz w:val="24"/>
        </w:rPr>
        <w:t> </w:t>
      </w:r>
      <w:r>
        <w:rPr>
          <w:sz w:val="24"/>
        </w:rPr>
        <w:t>or</w:t>
      </w:r>
      <w:r>
        <w:rPr>
          <w:spacing w:val="-3"/>
          <w:sz w:val="24"/>
        </w:rPr>
        <w:t> </w:t>
      </w:r>
      <w:r>
        <w:rPr>
          <w:sz w:val="24"/>
        </w:rPr>
        <w:t>under</w:t>
      </w:r>
      <w:r>
        <w:rPr>
          <w:spacing w:val="-3"/>
          <w:sz w:val="24"/>
        </w:rPr>
        <w:t> </w:t>
      </w:r>
      <w:r>
        <w:rPr>
          <w:sz w:val="24"/>
        </w:rPr>
        <w:t>the</w:t>
      </w:r>
      <w:r>
        <w:rPr>
          <w:spacing w:val="-5"/>
          <w:sz w:val="24"/>
        </w:rPr>
        <w:t> </w:t>
      </w:r>
      <w:r>
        <w:rPr>
          <w:sz w:val="24"/>
        </w:rPr>
        <w:t>supervision</w:t>
      </w:r>
      <w:r>
        <w:rPr>
          <w:spacing w:val="-3"/>
          <w:sz w:val="24"/>
        </w:rPr>
        <w:t> </w:t>
      </w:r>
      <w:r>
        <w:rPr>
          <w:sz w:val="24"/>
        </w:rPr>
        <w:t>of a</w:t>
      </w:r>
      <w:r>
        <w:rPr>
          <w:spacing w:val="-5"/>
          <w:sz w:val="24"/>
        </w:rPr>
        <w:t> </w:t>
      </w:r>
      <w:r>
        <w:rPr>
          <w:sz w:val="24"/>
        </w:rPr>
        <w:t>qualified </w:t>
      </w:r>
      <w:r>
        <w:rPr>
          <w:spacing w:val="-2"/>
          <w:sz w:val="24"/>
        </w:rPr>
        <w:t>therapist.</w:t>
      </w:r>
    </w:p>
    <w:p>
      <w:pPr>
        <w:pStyle w:val="BodyText"/>
      </w:pPr>
    </w:p>
    <w:p>
      <w:pPr>
        <w:pStyle w:val="ListParagraph"/>
        <w:numPr>
          <w:ilvl w:val="1"/>
          <w:numId w:val="1"/>
        </w:numPr>
        <w:tabs>
          <w:tab w:pos="1196" w:val="left" w:leader="none"/>
        </w:tabs>
        <w:spacing w:line="240" w:lineRule="auto" w:before="1" w:after="0"/>
        <w:ind w:left="1196" w:right="197" w:hanging="360"/>
        <w:jc w:val="left"/>
        <w:rPr>
          <w:sz w:val="24"/>
        </w:rPr>
      </w:pPr>
      <w:r>
        <w:rPr>
          <w:sz w:val="24"/>
        </w:rPr>
        <w:t>Resident fund accounts - if a resident chooses, he/she may designate the facility to manage his/her personal funds (the facility becomes the representative payee for the resident). The facility arranges an interest bearing account and makes deposits to and withdrawals from the account to pay for the resident’s bills.</w:t>
      </w:r>
      <w:r>
        <w:rPr>
          <w:spacing w:val="40"/>
          <w:sz w:val="24"/>
        </w:rPr>
        <w:t> </w:t>
      </w:r>
      <w:r>
        <w:rPr>
          <w:sz w:val="24"/>
        </w:rPr>
        <w:t>A resident shall receive quarterly</w:t>
      </w:r>
      <w:r>
        <w:rPr>
          <w:spacing w:val="-5"/>
          <w:sz w:val="24"/>
        </w:rPr>
        <w:t> </w:t>
      </w:r>
      <w:r>
        <w:rPr>
          <w:sz w:val="24"/>
        </w:rPr>
        <w:t>statements</w:t>
      </w:r>
      <w:r>
        <w:rPr>
          <w:spacing w:val="-4"/>
          <w:sz w:val="24"/>
        </w:rPr>
        <w:t> </w:t>
      </w:r>
      <w:r>
        <w:rPr>
          <w:sz w:val="24"/>
        </w:rPr>
        <w:t>on</w:t>
      </w:r>
      <w:r>
        <w:rPr>
          <w:spacing w:val="-5"/>
          <w:sz w:val="24"/>
        </w:rPr>
        <w:t> </w:t>
      </w:r>
      <w:r>
        <w:rPr>
          <w:sz w:val="24"/>
        </w:rPr>
        <w:t>any</w:t>
      </w:r>
      <w:r>
        <w:rPr>
          <w:spacing w:val="-5"/>
          <w:sz w:val="24"/>
        </w:rPr>
        <w:t> </w:t>
      </w:r>
      <w:r>
        <w:rPr>
          <w:sz w:val="24"/>
        </w:rPr>
        <w:t>account</w:t>
      </w:r>
      <w:r>
        <w:rPr>
          <w:spacing w:val="-2"/>
          <w:sz w:val="24"/>
        </w:rPr>
        <w:t> </w:t>
      </w:r>
      <w:r>
        <w:rPr>
          <w:sz w:val="24"/>
        </w:rPr>
        <w:t>managed</w:t>
      </w:r>
      <w:r>
        <w:rPr>
          <w:spacing w:val="-5"/>
          <w:sz w:val="24"/>
        </w:rPr>
        <w:t> </w:t>
      </w:r>
      <w:r>
        <w:rPr>
          <w:sz w:val="24"/>
        </w:rPr>
        <w:t>by</w:t>
      </w:r>
      <w:r>
        <w:rPr>
          <w:spacing w:val="-5"/>
          <w:sz w:val="24"/>
        </w:rPr>
        <w:t> </w:t>
      </w:r>
      <w:r>
        <w:rPr>
          <w:sz w:val="24"/>
        </w:rPr>
        <w:t>the</w:t>
      </w:r>
      <w:r>
        <w:rPr>
          <w:spacing w:val="-2"/>
          <w:sz w:val="24"/>
        </w:rPr>
        <w:t> </w:t>
      </w:r>
      <w:r>
        <w:rPr>
          <w:sz w:val="24"/>
        </w:rPr>
        <w:t>facility.</w:t>
      </w:r>
      <w:r>
        <w:rPr>
          <w:spacing w:val="40"/>
          <w:sz w:val="24"/>
        </w:rPr>
        <w:t> </w:t>
      </w:r>
      <w:r>
        <w:rPr>
          <w:sz w:val="24"/>
        </w:rPr>
        <w:t>No</w:t>
      </w:r>
      <w:r>
        <w:rPr>
          <w:spacing w:val="-5"/>
          <w:sz w:val="24"/>
        </w:rPr>
        <w:t> </w:t>
      </w:r>
      <w:r>
        <w:rPr>
          <w:sz w:val="24"/>
        </w:rPr>
        <w:t>resident</w:t>
      </w:r>
      <w:r>
        <w:rPr>
          <w:spacing w:val="-6"/>
          <w:sz w:val="24"/>
        </w:rPr>
        <w:t> </w:t>
      </w:r>
      <w:r>
        <w:rPr>
          <w:sz w:val="24"/>
        </w:rPr>
        <w:t>is</w:t>
      </w:r>
      <w:r>
        <w:rPr>
          <w:spacing w:val="-4"/>
          <w:sz w:val="24"/>
        </w:rPr>
        <w:t> </w:t>
      </w:r>
      <w:r>
        <w:rPr>
          <w:sz w:val="24"/>
        </w:rPr>
        <w:t>under</w:t>
      </w:r>
      <w:r>
        <w:rPr>
          <w:spacing w:val="-5"/>
          <w:sz w:val="24"/>
        </w:rPr>
        <w:t> </w:t>
      </w:r>
      <w:r>
        <w:rPr>
          <w:sz w:val="24"/>
        </w:rPr>
        <w:t>any obligation to participate in either aforementioned financial arrangement with the facility.</w:t>
      </w:r>
      <w:r>
        <w:rPr>
          <w:spacing w:val="40"/>
          <w:sz w:val="24"/>
        </w:rPr>
        <w:t> </w:t>
      </w:r>
      <w:r>
        <w:rPr>
          <w:sz w:val="24"/>
        </w:rPr>
        <w:t>The facility shall purchase a surety bond, or provide skilled nursing facility insurance, to assure the security of all personal funds of residents deposited with </w:t>
      </w:r>
      <w:r>
        <w:rPr>
          <w:spacing w:val="-2"/>
          <w:sz w:val="24"/>
        </w:rPr>
        <w:t>facility.</w:t>
      </w:r>
    </w:p>
    <w:p>
      <w:pPr>
        <w:spacing w:after="0" w:line="240" w:lineRule="auto"/>
        <w:jc w:val="left"/>
        <w:rPr>
          <w:sz w:val="24"/>
        </w:rPr>
        <w:sectPr>
          <w:pgSz w:w="12240" w:h="15840"/>
          <w:pgMar w:top="1200" w:bottom="280" w:left="1240" w:right="1320"/>
        </w:sectPr>
      </w:pPr>
    </w:p>
    <w:p>
      <w:pPr>
        <w:pStyle w:val="Heading1"/>
        <w:spacing w:before="76"/>
        <w:ind w:left="1938"/>
        <w:jc w:val="center"/>
        <w:rPr>
          <w:u w:val="none"/>
        </w:rPr>
      </w:pPr>
      <w:r>
        <w:rPr>
          <w:u w:val="thick"/>
        </w:rPr>
        <w:t>SERVICES</w:t>
      </w:r>
      <w:r>
        <w:rPr>
          <w:spacing w:val="-1"/>
          <w:u w:val="thick"/>
        </w:rPr>
        <w:t> </w:t>
      </w:r>
      <w:r>
        <w:rPr>
          <w:u w:val="thick"/>
        </w:rPr>
        <w:t>NOT</w:t>
      </w:r>
      <w:r>
        <w:rPr>
          <w:spacing w:val="-2"/>
          <w:u w:val="thick"/>
        </w:rPr>
        <w:t> </w:t>
      </w:r>
      <w:r>
        <w:rPr>
          <w:u w:val="thick"/>
        </w:rPr>
        <w:t>INCLUDED IN</w:t>
      </w:r>
      <w:r>
        <w:rPr>
          <w:spacing w:val="-1"/>
          <w:u w:val="thick"/>
        </w:rPr>
        <w:t> </w:t>
      </w:r>
      <w:r>
        <w:rPr>
          <w:u w:val="thick"/>
        </w:rPr>
        <w:t>THE</w:t>
      </w:r>
      <w:r>
        <w:rPr>
          <w:spacing w:val="-1"/>
          <w:u w:val="thick"/>
        </w:rPr>
        <w:t> </w:t>
      </w:r>
      <w:r>
        <w:rPr>
          <w:u w:val="thick"/>
        </w:rPr>
        <w:t>DAILY</w:t>
      </w:r>
      <w:r>
        <w:rPr>
          <w:spacing w:val="-5"/>
          <w:u w:val="thick"/>
        </w:rPr>
        <w:t> </w:t>
      </w:r>
      <w:r>
        <w:rPr>
          <w:spacing w:val="-4"/>
          <w:u w:val="thick"/>
        </w:rPr>
        <w:t>RATE</w:t>
      </w:r>
    </w:p>
    <w:p>
      <w:pPr>
        <w:pStyle w:val="BodyText"/>
        <w:rPr>
          <w:b/>
          <w:sz w:val="16"/>
        </w:rPr>
      </w:pPr>
    </w:p>
    <w:p>
      <w:pPr>
        <w:pStyle w:val="BodyText"/>
        <w:spacing w:before="90"/>
        <w:ind w:left="115" w:right="153"/>
      </w:pPr>
      <w:r>
        <w:rPr/>
        <w:t>The facility agrees to make available to the resident on a </w:t>
      </w:r>
      <w:r>
        <w:rPr>
          <w:b/>
        </w:rPr>
        <w:t>FEE FOR SERVICES BASIS </w:t>
      </w:r>
      <w:r>
        <w:rPr/>
        <w:t>additional</w:t>
      </w:r>
      <w:r>
        <w:rPr>
          <w:spacing w:val="-6"/>
        </w:rPr>
        <w:t> </w:t>
      </w:r>
      <w:r>
        <w:rPr/>
        <w:t>services.</w:t>
      </w:r>
      <w:r>
        <w:rPr>
          <w:spacing w:val="40"/>
        </w:rPr>
        <w:t> </w:t>
      </w:r>
      <w:r>
        <w:rPr/>
        <w:t>The</w:t>
      </w:r>
      <w:r>
        <w:rPr>
          <w:spacing w:val="-6"/>
        </w:rPr>
        <w:t> </w:t>
      </w:r>
      <w:r>
        <w:rPr/>
        <w:t>resident/designated</w:t>
      </w:r>
      <w:r>
        <w:rPr>
          <w:spacing w:val="-4"/>
        </w:rPr>
        <w:t> </w:t>
      </w:r>
      <w:r>
        <w:rPr/>
        <w:t>representative</w:t>
      </w:r>
      <w:r>
        <w:rPr>
          <w:spacing w:val="-6"/>
        </w:rPr>
        <w:t> </w:t>
      </w:r>
      <w:r>
        <w:rPr/>
        <w:t>is</w:t>
      </w:r>
      <w:r>
        <w:rPr>
          <w:spacing w:val="-3"/>
        </w:rPr>
        <w:t> </w:t>
      </w:r>
      <w:r>
        <w:rPr/>
        <w:t>responsible</w:t>
      </w:r>
      <w:r>
        <w:rPr>
          <w:spacing w:val="-6"/>
        </w:rPr>
        <w:t> </w:t>
      </w:r>
      <w:r>
        <w:rPr/>
        <w:t>for the</w:t>
      </w:r>
      <w:r>
        <w:rPr>
          <w:spacing w:val="-6"/>
        </w:rPr>
        <w:t> </w:t>
      </w:r>
      <w:r>
        <w:rPr/>
        <w:t>cost</w:t>
      </w:r>
      <w:r>
        <w:rPr>
          <w:spacing w:val="-6"/>
        </w:rPr>
        <w:t> </w:t>
      </w:r>
      <w:r>
        <w:rPr/>
        <w:t>of</w:t>
      </w:r>
      <w:r>
        <w:rPr>
          <w:spacing w:val="-4"/>
        </w:rPr>
        <w:t> </w:t>
      </w:r>
      <w:r>
        <w:rPr/>
        <w:t>any additional</w:t>
      </w:r>
      <w:r>
        <w:rPr>
          <w:spacing w:val="-4"/>
        </w:rPr>
        <w:t> </w:t>
      </w:r>
      <w:r>
        <w:rPr/>
        <w:t>services</w:t>
      </w:r>
      <w:r>
        <w:rPr>
          <w:spacing w:val="-1"/>
        </w:rPr>
        <w:t> </w:t>
      </w:r>
      <w:r>
        <w:rPr/>
        <w:t>not</w:t>
      </w:r>
      <w:r>
        <w:rPr>
          <w:spacing w:val="-4"/>
        </w:rPr>
        <w:t> </w:t>
      </w:r>
      <w:r>
        <w:rPr/>
        <w:t>covered</w:t>
      </w:r>
      <w:r>
        <w:rPr>
          <w:spacing w:val="-2"/>
        </w:rPr>
        <w:t> </w:t>
      </w:r>
      <w:r>
        <w:rPr/>
        <w:t>by</w:t>
      </w:r>
      <w:r>
        <w:rPr>
          <w:spacing w:val="-2"/>
        </w:rPr>
        <w:t> </w:t>
      </w:r>
      <w:r>
        <w:rPr/>
        <w:t>any</w:t>
      </w:r>
      <w:r>
        <w:rPr>
          <w:spacing w:val="-2"/>
        </w:rPr>
        <w:t> </w:t>
      </w:r>
      <w:r>
        <w:rPr/>
        <w:t>third</w:t>
      </w:r>
      <w:r>
        <w:rPr>
          <w:spacing w:val="-2"/>
        </w:rPr>
        <w:t> </w:t>
      </w:r>
      <w:r>
        <w:rPr/>
        <w:t>party</w:t>
      </w:r>
      <w:r>
        <w:rPr>
          <w:spacing w:val="-2"/>
        </w:rPr>
        <w:t> </w:t>
      </w:r>
      <w:r>
        <w:rPr/>
        <w:t>payer</w:t>
      </w:r>
      <w:r>
        <w:rPr>
          <w:spacing w:val="-2"/>
        </w:rPr>
        <w:t> </w:t>
      </w:r>
      <w:r>
        <w:rPr/>
        <w:t>or</w:t>
      </w:r>
      <w:r>
        <w:rPr>
          <w:spacing w:val="-2"/>
        </w:rPr>
        <w:t> </w:t>
      </w:r>
      <w:r>
        <w:rPr/>
        <w:t>other</w:t>
      </w:r>
      <w:r>
        <w:rPr>
          <w:spacing w:val="-2"/>
        </w:rPr>
        <w:t> </w:t>
      </w:r>
      <w:r>
        <w:rPr/>
        <w:t>insurance</w:t>
      </w:r>
      <w:r>
        <w:rPr>
          <w:spacing w:val="-4"/>
        </w:rPr>
        <w:t> </w:t>
      </w:r>
      <w:r>
        <w:rPr/>
        <w:t>coverage.</w:t>
      </w:r>
      <w:r>
        <w:rPr>
          <w:spacing w:val="40"/>
        </w:rPr>
        <w:t> </w:t>
      </w:r>
      <w:r>
        <w:rPr/>
        <w:t>These additional services include, but are not limited to:</w:t>
      </w:r>
    </w:p>
    <w:p>
      <w:pPr>
        <w:pStyle w:val="BodyText"/>
        <w:spacing w:before="1"/>
      </w:pPr>
    </w:p>
    <w:p>
      <w:pPr>
        <w:pStyle w:val="ListParagraph"/>
        <w:numPr>
          <w:ilvl w:val="0"/>
          <w:numId w:val="2"/>
        </w:numPr>
        <w:tabs>
          <w:tab w:pos="834" w:val="left" w:leader="none"/>
          <w:tab w:pos="836" w:val="left" w:leader="none"/>
        </w:tabs>
        <w:spacing w:line="240" w:lineRule="auto" w:before="0" w:after="0"/>
        <w:ind w:left="836" w:right="779" w:hanging="361"/>
        <w:jc w:val="left"/>
        <w:rPr>
          <w:sz w:val="24"/>
        </w:rPr>
      </w:pPr>
      <w:r>
        <w:rPr>
          <w:sz w:val="24"/>
        </w:rPr>
        <w:t>Hospital</w:t>
      </w:r>
      <w:r>
        <w:rPr>
          <w:spacing w:val="-6"/>
          <w:sz w:val="24"/>
        </w:rPr>
        <w:t> </w:t>
      </w:r>
      <w:r>
        <w:rPr>
          <w:sz w:val="24"/>
        </w:rPr>
        <w:t>expenses</w:t>
      </w:r>
      <w:r>
        <w:rPr>
          <w:spacing w:val="-1"/>
          <w:sz w:val="24"/>
        </w:rPr>
        <w:t> </w:t>
      </w:r>
      <w:r>
        <w:rPr>
          <w:sz w:val="24"/>
        </w:rPr>
        <w:t>-</w:t>
      </w:r>
      <w:r>
        <w:rPr>
          <w:spacing w:val="-4"/>
          <w:sz w:val="24"/>
        </w:rPr>
        <w:t> </w:t>
      </w:r>
      <w:r>
        <w:rPr>
          <w:sz w:val="24"/>
        </w:rPr>
        <w:t>in the</w:t>
      </w:r>
      <w:r>
        <w:rPr>
          <w:spacing w:val="-6"/>
          <w:sz w:val="24"/>
        </w:rPr>
        <w:t> </w:t>
      </w:r>
      <w:r>
        <w:rPr>
          <w:sz w:val="24"/>
        </w:rPr>
        <w:t>event</w:t>
      </w:r>
      <w:r>
        <w:rPr>
          <w:spacing w:val="-6"/>
          <w:sz w:val="24"/>
        </w:rPr>
        <w:t> </w:t>
      </w:r>
      <w:r>
        <w:rPr>
          <w:sz w:val="24"/>
        </w:rPr>
        <w:t>that</w:t>
      </w:r>
      <w:r>
        <w:rPr>
          <w:spacing w:val="-6"/>
          <w:sz w:val="24"/>
        </w:rPr>
        <w:t> </w:t>
      </w:r>
      <w:r>
        <w:rPr>
          <w:sz w:val="24"/>
        </w:rPr>
        <w:t>the</w:t>
      </w:r>
      <w:r>
        <w:rPr>
          <w:spacing w:val="-6"/>
          <w:sz w:val="24"/>
        </w:rPr>
        <w:t> </w:t>
      </w:r>
      <w:r>
        <w:rPr>
          <w:sz w:val="24"/>
        </w:rPr>
        <w:t>resident</w:t>
      </w:r>
      <w:r>
        <w:rPr>
          <w:spacing w:val="-1"/>
          <w:sz w:val="24"/>
        </w:rPr>
        <w:t> </w:t>
      </w:r>
      <w:r>
        <w:rPr>
          <w:sz w:val="24"/>
        </w:rPr>
        <w:t>is</w:t>
      </w:r>
      <w:r>
        <w:rPr>
          <w:spacing w:val="-3"/>
          <w:sz w:val="24"/>
        </w:rPr>
        <w:t> </w:t>
      </w:r>
      <w:r>
        <w:rPr>
          <w:sz w:val="24"/>
        </w:rPr>
        <w:t>hospitalized</w:t>
      </w:r>
      <w:r>
        <w:rPr>
          <w:spacing w:val="-4"/>
          <w:sz w:val="24"/>
        </w:rPr>
        <w:t> </w:t>
      </w:r>
      <w:r>
        <w:rPr>
          <w:sz w:val="24"/>
        </w:rPr>
        <w:t>or</w:t>
      </w:r>
      <w:r>
        <w:rPr>
          <w:spacing w:val="-4"/>
          <w:sz w:val="24"/>
        </w:rPr>
        <w:t> </w:t>
      </w:r>
      <w:r>
        <w:rPr>
          <w:sz w:val="24"/>
        </w:rPr>
        <w:t>seen in</w:t>
      </w:r>
      <w:r>
        <w:rPr>
          <w:spacing w:val="-4"/>
          <w:sz w:val="24"/>
        </w:rPr>
        <w:t> </w:t>
      </w:r>
      <w:r>
        <w:rPr>
          <w:sz w:val="24"/>
        </w:rPr>
        <w:t>a</w:t>
      </w:r>
      <w:r>
        <w:rPr>
          <w:spacing w:val="-6"/>
          <w:sz w:val="24"/>
        </w:rPr>
        <w:t> </w:t>
      </w:r>
      <w:r>
        <w:rPr>
          <w:sz w:val="24"/>
        </w:rPr>
        <w:t>hospital emergency room.</w:t>
      </w:r>
    </w:p>
    <w:p>
      <w:pPr>
        <w:pStyle w:val="BodyText"/>
        <w:spacing w:before="2"/>
      </w:pPr>
    </w:p>
    <w:p>
      <w:pPr>
        <w:pStyle w:val="ListParagraph"/>
        <w:numPr>
          <w:ilvl w:val="0"/>
          <w:numId w:val="2"/>
        </w:numPr>
        <w:tabs>
          <w:tab w:pos="834" w:val="left" w:leader="none"/>
          <w:tab w:pos="836" w:val="left" w:leader="none"/>
        </w:tabs>
        <w:spacing w:line="240" w:lineRule="auto" w:before="0" w:after="0"/>
        <w:ind w:left="836" w:right="689" w:hanging="361"/>
        <w:jc w:val="left"/>
        <w:rPr>
          <w:sz w:val="24"/>
        </w:rPr>
      </w:pPr>
      <w:r>
        <w:rPr>
          <w:sz w:val="24"/>
        </w:rPr>
        <w:t>Transportation</w:t>
      </w:r>
      <w:r>
        <w:rPr>
          <w:spacing w:val="-4"/>
          <w:sz w:val="24"/>
        </w:rPr>
        <w:t> </w:t>
      </w:r>
      <w:r>
        <w:rPr>
          <w:sz w:val="24"/>
        </w:rPr>
        <w:t>expenses</w:t>
      </w:r>
      <w:r>
        <w:rPr>
          <w:spacing w:val="-2"/>
          <w:sz w:val="24"/>
        </w:rPr>
        <w:t> </w:t>
      </w:r>
      <w:r>
        <w:rPr>
          <w:sz w:val="24"/>
        </w:rPr>
        <w:t>-</w:t>
      </w:r>
      <w:r>
        <w:rPr>
          <w:spacing w:val="-4"/>
          <w:sz w:val="24"/>
        </w:rPr>
        <w:t> </w:t>
      </w:r>
      <w:r>
        <w:rPr>
          <w:sz w:val="24"/>
        </w:rPr>
        <w:t>costs</w:t>
      </w:r>
      <w:r>
        <w:rPr>
          <w:spacing w:val="-4"/>
          <w:sz w:val="24"/>
        </w:rPr>
        <w:t> </w:t>
      </w:r>
      <w:r>
        <w:rPr>
          <w:sz w:val="24"/>
        </w:rPr>
        <w:t>of</w:t>
      </w:r>
      <w:r>
        <w:rPr>
          <w:spacing w:val="-4"/>
          <w:sz w:val="24"/>
        </w:rPr>
        <w:t> </w:t>
      </w:r>
      <w:r>
        <w:rPr>
          <w:sz w:val="24"/>
        </w:rPr>
        <w:t>personal</w:t>
      </w:r>
      <w:r>
        <w:rPr>
          <w:spacing w:val="-2"/>
          <w:sz w:val="24"/>
        </w:rPr>
        <w:t> </w:t>
      </w:r>
      <w:r>
        <w:rPr>
          <w:sz w:val="24"/>
        </w:rPr>
        <w:t>transportation</w:t>
      </w:r>
      <w:r>
        <w:rPr>
          <w:spacing w:val="-4"/>
          <w:sz w:val="24"/>
        </w:rPr>
        <w:t> </w:t>
      </w:r>
      <w:r>
        <w:rPr>
          <w:sz w:val="24"/>
        </w:rPr>
        <w:t>to</w:t>
      </w:r>
      <w:r>
        <w:rPr>
          <w:spacing w:val="-4"/>
          <w:sz w:val="24"/>
        </w:rPr>
        <w:t> </w:t>
      </w:r>
      <w:r>
        <w:rPr>
          <w:sz w:val="24"/>
        </w:rPr>
        <w:t>outside</w:t>
      </w:r>
      <w:r>
        <w:rPr>
          <w:spacing w:val="-6"/>
          <w:sz w:val="24"/>
        </w:rPr>
        <w:t> </w:t>
      </w:r>
      <w:r>
        <w:rPr>
          <w:sz w:val="24"/>
        </w:rPr>
        <w:t>physician</w:t>
      </w:r>
      <w:r>
        <w:rPr>
          <w:spacing w:val="-4"/>
          <w:sz w:val="24"/>
        </w:rPr>
        <w:t> </w:t>
      </w:r>
      <w:r>
        <w:rPr>
          <w:sz w:val="24"/>
        </w:rPr>
        <w:t>visits, medical services or for hospital services.</w:t>
      </w:r>
    </w:p>
    <w:p>
      <w:pPr>
        <w:pStyle w:val="BodyText"/>
        <w:spacing w:before="9"/>
        <w:rPr>
          <w:sz w:val="23"/>
        </w:rPr>
      </w:pPr>
    </w:p>
    <w:p>
      <w:pPr>
        <w:pStyle w:val="ListParagraph"/>
        <w:numPr>
          <w:ilvl w:val="0"/>
          <w:numId w:val="2"/>
        </w:numPr>
        <w:tabs>
          <w:tab w:pos="834" w:val="left" w:leader="none"/>
          <w:tab w:pos="836" w:val="left" w:leader="none"/>
        </w:tabs>
        <w:spacing w:line="240" w:lineRule="auto" w:before="0" w:after="0"/>
        <w:ind w:left="836" w:right="323" w:hanging="361"/>
        <w:jc w:val="left"/>
        <w:rPr>
          <w:sz w:val="24"/>
        </w:rPr>
      </w:pPr>
      <w:r>
        <w:rPr>
          <w:sz w:val="24"/>
        </w:rPr>
        <w:t>Television - televisions are available for viewing in common rooms and in the resident rooms of the</w:t>
      </w:r>
      <w:r>
        <w:rPr>
          <w:spacing w:val="-2"/>
          <w:sz w:val="24"/>
        </w:rPr>
        <w:t> </w:t>
      </w:r>
      <w:r>
        <w:rPr>
          <w:sz w:val="24"/>
        </w:rPr>
        <w:t>following units:</w:t>
      </w:r>
      <w:r>
        <w:rPr>
          <w:spacing w:val="-2"/>
          <w:sz w:val="24"/>
        </w:rPr>
        <w:t> </w:t>
      </w:r>
      <w:r>
        <w:rPr>
          <w:sz w:val="24"/>
        </w:rPr>
        <w:t>Cobbs Hill, Memory Lane, Behavior.</w:t>
      </w:r>
      <w:r>
        <w:rPr>
          <w:spacing w:val="40"/>
          <w:sz w:val="24"/>
        </w:rPr>
        <w:t> </w:t>
      </w:r>
      <w:r>
        <w:rPr>
          <w:sz w:val="24"/>
        </w:rPr>
        <w:t>If a</w:t>
      </w:r>
      <w:r>
        <w:rPr>
          <w:spacing w:val="-2"/>
          <w:sz w:val="24"/>
        </w:rPr>
        <w:t> </w:t>
      </w:r>
      <w:r>
        <w:rPr>
          <w:sz w:val="24"/>
        </w:rPr>
        <w:t>television is not housed on one of the aforementioned units and a resident prefers to have a television in his/her</w:t>
      </w:r>
      <w:r>
        <w:rPr>
          <w:spacing w:val="-3"/>
          <w:sz w:val="24"/>
        </w:rPr>
        <w:t> </w:t>
      </w:r>
      <w:r>
        <w:rPr>
          <w:sz w:val="24"/>
        </w:rPr>
        <w:t>room,</w:t>
      </w:r>
      <w:r>
        <w:rPr>
          <w:spacing w:val="-3"/>
          <w:sz w:val="24"/>
        </w:rPr>
        <w:t> </w:t>
      </w:r>
      <w:r>
        <w:rPr>
          <w:sz w:val="24"/>
        </w:rPr>
        <w:t>he/she</w:t>
      </w:r>
      <w:r>
        <w:rPr>
          <w:spacing w:val="-5"/>
          <w:sz w:val="24"/>
        </w:rPr>
        <w:t> </w:t>
      </w:r>
      <w:r>
        <w:rPr>
          <w:sz w:val="24"/>
        </w:rPr>
        <w:t>must</w:t>
      </w:r>
      <w:r>
        <w:rPr>
          <w:spacing w:val="-5"/>
          <w:sz w:val="24"/>
        </w:rPr>
        <w:t> </w:t>
      </w:r>
      <w:r>
        <w:rPr>
          <w:sz w:val="24"/>
        </w:rPr>
        <w:t>supply</w:t>
      </w:r>
      <w:r>
        <w:rPr>
          <w:spacing w:val="-3"/>
          <w:sz w:val="24"/>
        </w:rPr>
        <w:t> </w:t>
      </w:r>
      <w:r>
        <w:rPr>
          <w:sz w:val="24"/>
        </w:rPr>
        <w:t>his/her</w:t>
      </w:r>
      <w:r>
        <w:rPr>
          <w:spacing w:val="-3"/>
          <w:sz w:val="24"/>
        </w:rPr>
        <w:t> </w:t>
      </w:r>
      <w:r>
        <w:rPr>
          <w:sz w:val="24"/>
        </w:rPr>
        <w:t>own</w:t>
      </w:r>
      <w:r>
        <w:rPr>
          <w:spacing w:val="-3"/>
          <w:sz w:val="24"/>
        </w:rPr>
        <w:t> </w:t>
      </w:r>
      <w:r>
        <w:rPr>
          <w:sz w:val="24"/>
        </w:rPr>
        <w:t>(cannot</w:t>
      </w:r>
      <w:r>
        <w:rPr>
          <w:spacing w:val="-5"/>
          <w:sz w:val="24"/>
        </w:rPr>
        <w:t> </w:t>
      </w:r>
      <w:r>
        <w:rPr>
          <w:sz w:val="24"/>
        </w:rPr>
        <w:t>be</w:t>
      </w:r>
      <w:r>
        <w:rPr>
          <w:spacing w:val="-5"/>
          <w:sz w:val="24"/>
        </w:rPr>
        <w:t> </w:t>
      </w:r>
      <w:r>
        <w:rPr>
          <w:sz w:val="24"/>
        </w:rPr>
        <w:t>any</w:t>
      </w:r>
      <w:r>
        <w:rPr>
          <w:spacing w:val="-3"/>
          <w:sz w:val="24"/>
        </w:rPr>
        <w:t> </w:t>
      </w:r>
      <w:r>
        <w:rPr>
          <w:sz w:val="24"/>
        </w:rPr>
        <w:t>larger</w:t>
      </w:r>
      <w:r>
        <w:rPr>
          <w:spacing w:val="-3"/>
          <w:sz w:val="24"/>
        </w:rPr>
        <w:t> </w:t>
      </w:r>
      <w:r>
        <w:rPr>
          <w:sz w:val="24"/>
        </w:rPr>
        <w:t>than</w:t>
      </w:r>
      <w:r>
        <w:rPr>
          <w:spacing w:val="-3"/>
          <w:sz w:val="24"/>
        </w:rPr>
        <w:t> </w:t>
      </w:r>
      <w:r>
        <w:rPr>
          <w:sz w:val="24"/>
        </w:rPr>
        <w:t>20”,</w:t>
      </w:r>
      <w:r>
        <w:rPr>
          <w:spacing w:val="-3"/>
          <w:sz w:val="24"/>
        </w:rPr>
        <w:t> </w:t>
      </w:r>
      <w:r>
        <w:rPr>
          <w:sz w:val="24"/>
        </w:rPr>
        <w:t>32”</w:t>
      </w:r>
      <w:r>
        <w:rPr>
          <w:spacing w:val="-5"/>
          <w:sz w:val="24"/>
        </w:rPr>
        <w:t> </w:t>
      </w:r>
      <w:r>
        <w:rPr>
          <w:sz w:val="24"/>
        </w:rPr>
        <w:t>for</w:t>
      </w:r>
      <w:r>
        <w:rPr>
          <w:spacing w:val="-3"/>
          <w:sz w:val="24"/>
        </w:rPr>
        <w:t> </w:t>
      </w:r>
      <w:r>
        <w:rPr>
          <w:sz w:val="24"/>
        </w:rPr>
        <w:t>flat screen) </w:t>
      </w:r>
      <w:r>
        <w:rPr>
          <w:i/>
          <w:sz w:val="24"/>
        </w:rPr>
        <w:t>which the facility must inspect for electrical integrity and safety.</w:t>
      </w:r>
      <w:r>
        <w:rPr>
          <w:i/>
          <w:spacing w:val="40"/>
          <w:sz w:val="24"/>
        </w:rPr>
        <w:t> </w:t>
      </w:r>
      <w:r>
        <w:rPr>
          <w:sz w:val="24"/>
        </w:rPr>
        <w:t>Basic cable is</w:t>
      </w:r>
    </w:p>
    <w:p>
      <w:pPr>
        <w:pStyle w:val="Heading1"/>
        <w:spacing w:line="242" w:lineRule="auto" w:before="1"/>
        <w:ind w:left="836" w:right="0"/>
        <w:rPr>
          <w:u w:val="none"/>
        </w:rPr>
      </w:pPr>
      <w:r>
        <w:rPr>
          <w:b w:val="0"/>
          <w:u w:val="none"/>
        </w:rPr>
        <w:t>furnished</w:t>
      </w:r>
      <w:r>
        <w:rPr>
          <w:b w:val="0"/>
          <w:spacing w:val="-3"/>
          <w:u w:val="none"/>
        </w:rPr>
        <w:t> </w:t>
      </w:r>
      <w:r>
        <w:rPr>
          <w:b w:val="0"/>
          <w:u w:val="none"/>
        </w:rPr>
        <w:t>by</w:t>
      </w:r>
      <w:r>
        <w:rPr>
          <w:b w:val="0"/>
          <w:spacing w:val="-3"/>
          <w:u w:val="none"/>
        </w:rPr>
        <w:t> </w:t>
      </w:r>
      <w:r>
        <w:rPr>
          <w:b w:val="0"/>
          <w:u w:val="none"/>
        </w:rPr>
        <w:t>the</w:t>
      </w:r>
      <w:r>
        <w:rPr>
          <w:b w:val="0"/>
          <w:spacing w:val="-5"/>
          <w:u w:val="none"/>
        </w:rPr>
        <w:t> </w:t>
      </w:r>
      <w:r>
        <w:rPr>
          <w:b w:val="0"/>
          <w:u w:val="none"/>
        </w:rPr>
        <w:t>facility.</w:t>
      </w:r>
      <w:r>
        <w:rPr>
          <w:b w:val="0"/>
          <w:spacing w:val="-2"/>
          <w:u w:val="none"/>
        </w:rPr>
        <w:t> </w:t>
      </w:r>
      <w:r>
        <w:rPr>
          <w:u w:val="none"/>
        </w:rPr>
        <w:t>NOTE:</w:t>
      </w:r>
      <w:r>
        <w:rPr>
          <w:spacing w:val="40"/>
          <w:u w:val="none"/>
        </w:rPr>
        <w:t> </w:t>
      </w:r>
      <w:r>
        <w:rPr>
          <w:u w:val="none"/>
        </w:rPr>
        <w:t>All electrical</w:t>
      </w:r>
      <w:r>
        <w:rPr>
          <w:spacing w:val="-5"/>
          <w:u w:val="none"/>
        </w:rPr>
        <w:t> </w:t>
      </w:r>
      <w:r>
        <w:rPr>
          <w:u w:val="none"/>
        </w:rPr>
        <w:t>items</w:t>
      </w:r>
      <w:r>
        <w:rPr>
          <w:spacing w:val="-2"/>
          <w:u w:val="none"/>
        </w:rPr>
        <w:t> </w:t>
      </w:r>
      <w:r>
        <w:rPr>
          <w:u w:val="none"/>
        </w:rPr>
        <w:t>brought</w:t>
      </w:r>
      <w:r>
        <w:rPr>
          <w:spacing w:val="-3"/>
          <w:u w:val="none"/>
        </w:rPr>
        <w:t> </w:t>
      </w:r>
      <w:r>
        <w:rPr>
          <w:u w:val="none"/>
        </w:rPr>
        <w:t>into</w:t>
      </w:r>
      <w:r>
        <w:rPr>
          <w:spacing w:val="-3"/>
          <w:u w:val="none"/>
        </w:rPr>
        <w:t> </w:t>
      </w:r>
      <w:r>
        <w:rPr>
          <w:u w:val="none"/>
        </w:rPr>
        <w:t>the</w:t>
      </w:r>
      <w:r>
        <w:rPr>
          <w:spacing w:val="-5"/>
          <w:u w:val="none"/>
        </w:rPr>
        <w:t> </w:t>
      </w:r>
      <w:r>
        <w:rPr>
          <w:u w:val="none"/>
        </w:rPr>
        <w:t>facility</w:t>
      </w:r>
      <w:r>
        <w:rPr>
          <w:spacing w:val="-3"/>
          <w:u w:val="none"/>
        </w:rPr>
        <w:t> </w:t>
      </w:r>
      <w:r>
        <w:rPr>
          <w:u w:val="none"/>
        </w:rPr>
        <w:t>must</w:t>
      </w:r>
      <w:r>
        <w:rPr>
          <w:spacing w:val="-3"/>
          <w:u w:val="none"/>
        </w:rPr>
        <w:t> </w:t>
      </w:r>
      <w:r>
        <w:rPr>
          <w:u w:val="none"/>
        </w:rPr>
        <w:t>be inspected by maintenance before being taken to a resident’s room.</w:t>
      </w:r>
    </w:p>
    <w:p>
      <w:pPr>
        <w:pStyle w:val="BodyText"/>
        <w:spacing w:before="7"/>
        <w:rPr>
          <w:b/>
          <w:sz w:val="23"/>
        </w:rPr>
      </w:pPr>
    </w:p>
    <w:p>
      <w:pPr>
        <w:pStyle w:val="ListParagraph"/>
        <w:numPr>
          <w:ilvl w:val="0"/>
          <w:numId w:val="2"/>
        </w:numPr>
        <w:tabs>
          <w:tab w:pos="834" w:val="left" w:leader="none"/>
          <w:tab w:pos="836" w:val="left" w:leader="none"/>
        </w:tabs>
        <w:spacing w:line="240" w:lineRule="auto" w:before="1" w:after="0"/>
        <w:ind w:left="836" w:right="294" w:hanging="361"/>
        <w:jc w:val="left"/>
        <w:rPr>
          <w:sz w:val="24"/>
        </w:rPr>
      </w:pPr>
      <w:r>
        <w:rPr>
          <w:sz w:val="24"/>
        </w:rPr>
        <w:t>Telephones – are provided for personal use at each bedside of the Cobbs Hill unit. However,</w:t>
      </w:r>
      <w:r>
        <w:rPr>
          <w:spacing w:val="-3"/>
          <w:sz w:val="24"/>
        </w:rPr>
        <w:t> </w:t>
      </w:r>
      <w:r>
        <w:rPr>
          <w:sz w:val="24"/>
        </w:rPr>
        <w:t>if</w:t>
      </w:r>
      <w:r>
        <w:rPr>
          <w:spacing w:val="-3"/>
          <w:sz w:val="24"/>
        </w:rPr>
        <w:t> </w:t>
      </w:r>
      <w:r>
        <w:rPr>
          <w:sz w:val="24"/>
        </w:rPr>
        <w:t>a</w:t>
      </w:r>
      <w:r>
        <w:rPr>
          <w:spacing w:val="-3"/>
          <w:sz w:val="24"/>
        </w:rPr>
        <w:t> </w:t>
      </w:r>
      <w:r>
        <w:rPr>
          <w:sz w:val="24"/>
        </w:rPr>
        <w:t>resident</w:t>
      </w:r>
      <w:r>
        <w:rPr>
          <w:spacing w:val="-5"/>
          <w:sz w:val="24"/>
        </w:rPr>
        <w:t> </w:t>
      </w:r>
      <w:r>
        <w:rPr>
          <w:sz w:val="24"/>
        </w:rPr>
        <w:t>on another</w:t>
      </w:r>
      <w:r>
        <w:rPr>
          <w:spacing w:val="-3"/>
          <w:sz w:val="24"/>
        </w:rPr>
        <w:t> </w:t>
      </w:r>
      <w:r>
        <w:rPr>
          <w:sz w:val="24"/>
        </w:rPr>
        <w:t>unit</w:t>
      </w:r>
      <w:r>
        <w:rPr>
          <w:spacing w:val="-5"/>
          <w:sz w:val="24"/>
        </w:rPr>
        <w:t> </w:t>
      </w:r>
      <w:r>
        <w:rPr>
          <w:sz w:val="24"/>
        </w:rPr>
        <w:t>prefers</w:t>
      </w:r>
      <w:r>
        <w:rPr>
          <w:spacing w:val="-2"/>
          <w:sz w:val="24"/>
        </w:rPr>
        <w:t> </w:t>
      </w:r>
      <w:r>
        <w:rPr>
          <w:sz w:val="24"/>
        </w:rPr>
        <w:t>to</w:t>
      </w:r>
      <w:r>
        <w:rPr>
          <w:spacing w:val="-3"/>
          <w:sz w:val="24"/>
        </w:rPr>
        <w:t> </w:t>
      </w:r>
      <w:r>
        <w:rPr>
          <w:sz w:val="24"/>
        </w:rPr>
        <w:t>have</w:t>
      </w:r>
      <w:r>
        <w:rPr>
          <w:spacing w:val="-5"/>
          <w:sz w:val="24"/>
        </w:rPr>
        <w:t> </w:t>
      </w:r>
      <w:r>
        <w:rPr>
          <w:sz w:val="24"/>
        </w:rPr>
        <w:t>a</w:t>
      </w:r>
      <w:r>
        <w:rPr>
          <w:spacing w:val="-5"/>
          <w:sz w:val="24"/>
        </w:rPr>
        <w:t> </w:t>
      </w:r>
      <w:r>
        <w:rPr>
          <w:sz w:val="24"/>
        </w:rPr>
        <w:t>telephone in</w:t>
      </w:r>
      <w:r>
        <w:rPr>
          <w:spacing w:val="-3"/>
          <w:sz w:val="24"/>
        </w:rPr>
        <w:t> </w:t>
      </w:r>
      <w:r>
        <w:rPr>
          <w:sz w:val="24"/>
        </w:rPr>
        <w:t>his/her</w:t>
      </w:r>
      <w:r>
        <w:rPr>
          <w:spacing w:val="-3"/>
          <w:sz w:val="24"/>
        </w:rPr>
        <w:t> </w:t>
      </w:r>
      <w:r>
        <w:rPr>
          <w:sz w:val="24"/>
        </w:rPr>
        <w:t>room,</w:t>
      </w:r>
      <w:r>
        <w:rPr>
          <w:spacing w:val="-3"/>
          <w:sz w:val="24"/>
        </w:rPr>
        <w:t> </w:t>
      </w:r>
      <w:r>
        <w:rPr>
          <w:sz w:val="24"/>
        </w:rPr>
        <w:t>he/she must supply a telephone, which the facility must inspect for safety.</w:t>
      </w:r>
      <w:r>
        <w:rPr>
          <w:spacing w:val="40"/>
          <w:sz w:val="24"/>
        </w:rPr>
        <w:t> </w:t>
      </w:r>
      <w:r>
        <w:rPr>
          <w:sz w:val="24"/>
        </w:rPr>
        <w:t>The resident is responsible for contacting the local phone company to make arrangements for telephone service and to pay for the cost of installation and monthly phone bills.</w:t>
      </w:r>
    </w:p>
    <w:p>
      <w:pPr>
        <w:pStyle w:val="BodyText"/>
        <w:spacing w:before="10"/>
        <w:rPr>
          <w:sz w:val="23"/>
        </w:rPr>
      </w:pPr>
    </w:p>
    <w:p>
      <w:pPr>
        <w:pStyle w:val="ListParagraph"/>
        <w:numPr>
          <w:ilvl w:val="0"/>
          <w:numId w:val="2"/>
        </w:numPr>
        <w:tabs>
          <w:tab w:pos="834" w:val="left" w:leader="none"/>
          <w:tab w:pos="836" w:val="left" w:leader="none"/>
        </w:tabs>
        <w:spacing w:line="240" w:lineRule="auto" w:before="1" w:after="0"/>
        <w:ind w:left="836" w:right="306" w:hanging="361"/>
        <w:jc w:val="left"/>
        <w:rPr>
          <w:sz w:val="24"/>
        </w:rPr>
      </w:pPr>
      <w:r>
        <w:rPr>
          <w:sz w:val="24"/>
        </w:rPr>
        <w:t>Hairdresser</w:t>
      </w:r>
      <w:r>
        <w:rPr>
          <w:spacing w:val="-3"/>
          <w:sz w:val="24"/>
        </w:rPr>
        <w:t> </w:t>
      </w:r>
      <w:r>
        <w:rPr>
          <w:sz w:val="24"/>
        </w:rPr>
        <w:t>-</w:t>
      </w:r>
      <w:r>
        <w:rPr>
          <w:spacing w:val="-4"/>
          <w:sz w:val="24"/>
        </w:rPr>
        <w:t> </w:t>
      </w:r>
      <w:r>
        <w:rPr>
          <w:sz w:val="24"/>
        </w:rPr>
        <w:t>the</w:t>
      </w:r>
      <w:r>
        <w:rPr>
          <w:spacing w:val="-6"/>
          <w:sz w:val="24"/>
        </w:rPr>
        <w:t> </w:t>
      </w:r>
      <w:r>
        <w:rPr>
          <w:sz w:val="24"/>
        </w:rPr>
        <w:t>services</w:t>
      </w:r>
      <w:r>
        <w:rPr>
          <w:spacing w:val="-1"/>
          <w:sz w:val="24"/>
        </w:rPr>
        <w:t> </w:t>
      </w:r>
      <w:r>
        <w:rPr>
          <w:sz w:val="24"/>
        </w:rPr>
        <w:t>of</w:t>
      </w:r>
      <w:r>
        <w:rPr>
          <w:spacing w:val="-4"/>
          <w:sz w:val="24"/>
        </w:rPr>
        <w:t> </w:t>
      </w:r>
      <w:r>
        <w:rPr>
          <w:sz w:val="24"/>
        </w:rPr>
        <w:t>the</w:t>
      </w:r>
      <w:r>
        <w:rPr>
          <w:spacing w:val="-6"/>
          <w:sz w:val="24"/>
        </w:rPr>
        <w:t> </w:t>
      </w:r>
      <w:r>
        <w:rPr>
          <w:sz w:val="24"/>
        </w:rPr>
        <w:t>hairdresser</w:t>
      </w:r>
      <w:r>
        <w:rPr>
          <w:spacing w:val="-4"/>
          <w:sz w:val="24"/>
        </w:rPr>
        <w:t> </w:t>
      </w:r>
      <w:r>
        <w:rPr>
          <w:sz w:val="24"/>
        </w:rPr>
        <w:t>are</w:t>
      </w:r>
      <w:r>
        <w:rPr>
          <w:spacing w:val="-1"/>
          <w:sz w:val="24"/>
        </w:rPr>
        <w:t> </w:t>
      </w:r>
      <w:r>
        <w:rPr>
          <w:sz w:val="24"/>
        </w:rPr>
        <w:t>available</w:t>
      </w:r>
      <w:r>
        <w:rPr>
          <w:spacing w:val="-6"/>
          <w:sz w:val="24"/>
        </w:rPr>
        <w:t> </w:t>
      </w:r>
      <w:r>
        <w:rPr>
          <w:sz w:val="24"/>
        </w:rPr>
        <w:t>on</w:t>
      </w:r>
      <w:r>
        <w:rPr>
          <w:spacing w:val="-4"/>
          <w:sz w:val="24"/>
        </w:rPr>
        <w:t> </w:t>
      </w:r>
      <w:r>
        <w:rPr>
          <w:sz w:val="24"/>
        </w:rPr>
        <w:t>the</w:t>
      </w:r>
      <w:r>
        <w:rPr>
          <w:spacing w:val="-6"/>
          <w:sz w:val="24"/>
        </w:rPr>
        <w:t> </w:t>
      </w:r>
      <w:r>
        <w:rPr>
          <w:sz w:val="24"/>
        </w:rPr>
        <w:t>premises.</w:t>
      </w:r>
      <w:r>
        <w:rPr>
          <w:spacing w:val="40"/>
          <w:sz w:val="24"/>
        </w:rPr>
        <w:t> </w:t>
      </w:r>
      <w:r>
        <w:rPr>
          <w:sz w:val="24"/>
        </w:rPr>
        <w:t>Arrangements to see the hairdresser can be done through the unit secretary.</w:t>
      </w:r>
    </w:p>
    <w:p>
      <w:pPr>
        <w:pStyle w:val="BodyText"/>
        <w:spacing w:before="2"/>
      </w:pPr>
    </w:p>
    <w:p>
      <w:pPr>
        <w:pStyle w:val="ListParagraph"/>
        <w:numPr>
          <w:ilvl w:val="0"/>
          <w:numId w:val="2"/>
        </w:numPr>
        <w:tabs>
          <w:tab w:pos="834" w:val="left" w:leader="none"/>
          <w:tab w:pos="836" w:val="left" w:leader="none"/>
        </w:tabs>
        <w:spacing w:line="240" w:lineRule="auto" w:before="0" w:after="0"/>
        <w:ind w:left="836" w:right="141" w:hanging="361"/>
        <w:jc w:val="both"/>
        <w:rPr>
          <w:b/>
          <w:sz w:val="24"/>
        </w:rPr>
      </w:pPr>
      <w:r>
        <w:rPr>
          <w:sz w:val="24"/>
        </w:rPr>
        <w:t>Prescription</w:t>
      </w:r>
      <w:r>
        <w:rPr>
          <w:spacing w:val="-3"/>
          <w:sz w:val="24"/>
        </w:rPr>
        <w:t> </w:t>
      </w:r>
      <w:r>
        <w:rPr>
          <w:sz w:val="24"/>
        </w:rPr>
        <w:t>drugs</w:t>
      </w:r>
      <w:r>
        <w:rPr>
          <w:spacing w:val="-1"/>
          <w:sz w:val="24"/>
        </w:rPr>
        <w:t> </w:t>
      </w:r>
      <w:r>
        <w:rPr>
          <w:sz w:val="24"/>
        </w:rPr>
        <w:t>-</w:t>
      </w:r>
      <w:r>
        <w:rPr>
          <w:spacing w:val="-3"/>
          <w:sz w:val="24"/>
        </w:rPr>
        <w:t> </w:t>
      </w:r>
      <w:r>
        <w:rPr>
          <w:sz w:val="24"/>
        </w:rPr>
        <w:t>all</w:t>
      </w:r>
      <w:r>
        <w:rPr>
          <w:spacing w:val="-5"/>
          <w:sz w:val="24"/>
        </w:rPr>
        <w:t> </w:t>
      </w:r>
      <w:r>
        <w:rPr>
          <w:sz w:val="24"/>
        </w:rPr>
        <w:t>prescription</w:t>
      </w:r>
      <w:r>
        <w:rPr>
          <w:spacing w:val="-3"/>
          <w:sz w:val="24"/>
        </w:rPr>
        <w:t> </w:t>
      </w:r>
      <w:r>
        <w:rPr>
          <w:sz w:val="24"/>
        </w:rPr>
        <w:t>drugs</w:t>
      </w:r>
      <w:r>
        <w:rPr>
          <w:spacing w:val="-2"/>
          <w:sz w:val="24"/>
        </w:rPr>
        <w:t> </w:t>
      </w:r>
      <w:r>
        <w:rPr>
          <w:sz w:val="24"/>
        </w:rPr>
        <w:t>ordered</w:t>
      </w:r>
      <w:r>
        <w:rPr>
          <w:spacing w:val="-3"/>
          <w:sz w:val="24"/>
        </w:rPr>
        <w:t> </w:t>
      </w:r>
      <w:r>
        <w:rPr>
          <w:sz w:val="24"/>
        </w:rPr>
        <w:t>by the</w:t>
      </w:r>
      <w:r>
        <w:rPr>
          <w:spacing w:val="-5"/>
          <w:sz w:val="24"/>
        </w:rPr>
        <w:t> </w:t>
      </w:r>
      <w:r>
        <w:rPr>
          <w:sz w:val="24"/>
        </w:rPr>
        <w:t>resident’s</w:t>
      </w:r>
      <w:r>
        <w:rPr>
          <w:spacing w:val="-1"/>
          <w:sz w:val="24"/>
        </w:rPr>
        <w:t> </w:t>
      </w:r>
      <w:r>
        <w:rPr>
          <w:sz w:val="24"/>
        </w:rPr>
        <w:t>physician are</w:t>
      </w:r>
      <w:r>
        <w:rPr>
          <w:spacing w:val="-5"/>
          <w:sz w:val="24"/>
        </w:rPr>
        <w:t> </w:t>
      </w:r>
      <w:r>
        <w:rPr>
          <w:sz w:val="24"/>
        </w:rPr>
        <w:t>available through</w:t>
      </w:r>
      <w:r>
        <w:rPr>
          <w:spacing w:val="-3"/>
          <w:sz w:val="24"/>
        </w:rPr>
        <w:t> </w:t>
      </w:r>
      <w:r>
        <w:rPr>
          <w:sz w:val="24"/>
        </w:rPr>
        <w:t>the</w:t>
      </w:r>
      <w:r>
        <w:rPr>
          <w:spacing w:val="-5"/>
          <w:sz w:val="24"/>
        </w:rPr>
        <w:t> </w:t>
      </w:r>
      <w:r>
        <w:rPr>
          <w:sz w:val="24"/>
        </w:rPr>
        <w:t>pharmacy</w:t>
      </w:r>
      <w:r>
        <w:rPr>
          <w:spacing w:val="-3"/>
          <w:sz w:val="24"/>
        </w:rPr>
        <w:t> </w:t>
      </w:r>
      <w:r>
        <w:rPr>
          <w:sz w:val="24"/>
        </w:rPr>
        <w:t>which</w:t>
      </w:r>
      <w:r>
        <w:rPr>
          <w:spacing w:val="-3"/>
          <w:sz w:val="24"/>
        </w:rPr>
        <w:t> </w:t>
      </w:r>
      <w:r>
        <w:rPr>
          <w:sz w:val="24"/>
        </w:rPr>
        <w:t>the</w:t>
      </w:r>
      <w:r>
        <w:rPr>
          <w:spacing w:val="-5"/>
          <w:sz w:val="24"/>
        </w:rPr>
        <w:t> </w:t>
      </w:r>
      <w:r>
        <w:rPr>
          <w:sz w:val="24"/>
        </w:rPr>
        <w:t>facility</w:t>
      </w:r>
      <w:r>
        <w:rPr>
          <w:spacing w:val="-3"/>
          <w:sz w:val="24"/>
        </w:rPr>
        <w:t> </w:t>
      </w:r>
      <w:r>
        <w:rPr>
          <w:sz w:val="24"/>
        </w:rPr>
        <w:t>has</w:t>
      </w:r>
      <w:r>
        <w:rPr>
          <w:spacing w:val="-3"/>
          <w:sz w:val="24"/>
        </w:rPr>
        <w:t> </w:t>
      </w:r>
      <w:r>
        <w:rPr>
          <w:sz w:val="24"/>
        </w:rPr>
        <w:t>a</w:t>
      </w:r>
      <w:r>
        <w:rPr>
          <w:spacing w:val="-5"/>
          <w:sz w:val="24"/>
        </w:rPr>
        <w:t> </w:t>
      </w:r>
      <w:r>
        <w:rPr>
          <w:sz w:val="24"/>
        </w:rPr>
        <w:t>service</w:t>
      </w:r>
      <w:r>
        <w:rPr>
          <w:spacing w:val="-5"/>
          <w:sz w:val="24"/>
        </w:rPr>
        <w:t> </w:t>
      </w:r>
      <w:r>
        <w:rPr>
          <w:sz w:val="24"/>
        </w:rPr>
        <w:t>contract</w:t>
      </w:r>
      <w:r>
        <w:rPr>
          <w:spacing w:val="-5"/>
          <w:sz w:val="24"/>
        </w:rPr>
        <w:t> </w:t>
      </w:r>
      <w:r>
        <w:rPr>
          <w:sz w:val="24"/>
        </w:rPr>
        <w:t>with. </w:t>
      </w:r>
      <w:r>
        <w:rPr>
          <w:b/>
          <w:sz w:val="24"/>
        </w:rPr>
        <w:t>*As</w:t>
      </w:r>
      <w:r>
        <w:rPr>
          <w:b/>
          <w:spacing w:val="-3"/>
          <w:sz w:val="24"/>
        </w:rPr>
        <w:t> </w:t>
      </w:r>
      <w:r>
        <w:rPr>
          <w:b/>
          <w:sz w:val="24"/>
        </w:rPr>
        <w:t>required</w:t>
      </w:r>
      <w:r>
        <w:rPr>
          <w:b/>
          <w:spacing w:val="-3"/>
          <w:sz w:val="24"/>
        </w:rPr>
        <w:t> </w:t>
      </w:r>
      <w:r>
        <w:rPr>
          <w:b/>
          <w:sz w:val="24"/>
        </w:rPr>
        <w:t>by</w:t>
      </w:r>
      <w:r>
        <w:rPr>
          <w:b/>
          <w:spacing w:val="-3"/>
          <w:sz w:val="24"/>
        </w:rPr>
        <w:t> </w:t>
      </w:r>
      <w:r>
        <w:rPr>
          <w:b/>
          <w:sz w:val="24"/>
        </w:rPr>
        <w:t>law, prescription drugs are included in the daily rate for residents who receive Medicaid.</w:t>
      </w:r>
    </w:p>
    <w:p>
      <w:pPr>
        <w:pStyle w:val="BodyText"/>
        <w:spacing w:before="8"/>
        <w:rPr>
          <w:b/>
          <w:sz w:val="23"/>
        </w:rPr>
      </w:pPr>
    </w:p>
    <w:p>
      <w:pPr>
        <w:pStyle w:val="ListParagraph"/>
        <w:numPr>
          <w:ilvl w:val="0"/>
          <w:numId w:val="2"/>
        </w:numPr>
        <w:tabs>
          <w:tab w:pos="834" w:val="left" w:leader="none"/>
          <w:tab w:pos="836" w:val="left" w:leader="none"/>
        </w:tabs>
        <w:spacing w:line="240" w:lineRule="auto" w:before="0" w:after="0"/>
        <w:ind w:left="836" w:right="230" w:hanging="361"/>
        <w:jc w:val="left"/>
        <w:rPr>
          <w:b/>
          <w:sz w:val="24"/>
        </w:rPr>
      </w:pPr>
      <w:r>
        <w:rPr>
          <w:sz w:val="24"/>
        </w:rPr>
        <w:t>Physician/Physician</w:t>
      </w:r>
      <w:r>
        <w:rPr>
          <w:spacing w:val="-4"/>
          <w:sz w:val="24"/>
        </w:rPr>
        <w:t> </w:t>
      </w:r>
      <w:r>
        <w:rPr>
          <w:sz w:val="24"/>
        </w:rPr>
        <w:t>Assistant/Nurse</w:t>
      </w:r>
      <w:r>
        <w:rPr>
          <w:spacing w:val="-6"/>
          <w:sz w:val="24"/>
        </w:rPr>
        <w:t> </w:t>
      </w:r>
      <w:r>
        <w:rPr>
          <w:sz w:val="24"/>
        </w:rPr>
        <w:t>Practitioner</w:t>
      </w:r>
      <w:r>
        <w:rPr>
          <w:spacing w:val="-4"/>
          <w:sz w:val="24"/>
        </w:rPr>
        <w:t> </w:t>
      </w:r>
      <w:r>
        <w:rPr>
          <w:sz w:val="24"/>
        </w:rPr>
        <w:t>services -</w:t>
      </w:r>
      <w:r>
        <w:rPr>
          <w:spacing w:val="-4"/>
          <w:sz w:val="24"/>
        </w:rPr>
        <w:t> </w:t>
      </w:r>
      <w:r>
        <w:rPr>
          <w:sz w:val="24"/>
        </w:rPr>
        <w:t>the</w:t>
      </w:r>
      <w:r>
        <w:rPr>
          <w:spacing w:val="-6"/>
          <w:sz w:val="24"/>
        </w:rPr>
        <w:t> </w:t>
      </w:r>
      <w:r>
        <w:rPr>
          <w:sz w:val="24"/>
        </w:rPr>
        <w:t>resident</w:t>
      </w:r>
      <w:r>
        <w:rPr>
          <w:spacing w:val="-6"/>
          <w:sz w:val="24"/>
        </w:rPr>
        <w:t> </w:t>
      </w:r>
      <w:r>
        <w:rPr>
          <w:sz w:val="24"/>
        </w:rPr>
        <w:t>will</w:t>
      </w:r>
      <w:r>
        <w:rPr>
          <w:spacing w:val="-6"/>
          <w:sz w:val="24"/>
        </w:rPr>
        <w:t> </w:t>
      </w:r>
      <w:r>
        <w:rPr>
          <w:sz w:val="24"/>
        </w:rPr>
        <w:t>be</w:t>
      </w:r>
      <w:r>
        <w:rPr>
          <w:spacing w:val="-6"/>
          <w:sz w:val="24"/>
        </w:rPr>
        <w:t> </w:t>
      </w:r>
      <w:r>
        <w:rPr>
          <w:sz w:val="24"/>
        </w:rPr>
        <w:t>assigned a staff physician as the</w:t>
      </w:r>
      <w:r>
        <w:rPr>
          <w:spacing w:val="-2"/>
          <w:sz w:val="24"/>
        </w:rPr>
        <w:t> </w:t>
      </w:r>
      <w:r>
        <w:rPr>
          <w:sz w:val="24"/>
        </w:rPr>
        <w:t>primary care</w:t>
      </w:r>
      <w:r>
        <w:rPr>
          <w:spacing w:val="-2"/>
          <w:sz w:val="24"/>
        </w:rPr>
        <w:t> </w:t>
      </w:r>
      <w:r>
        <w:rPr>
          <w:sz w:val="24"/>
        </w:rPr>
        <w:t>physician upon admission to the</w:t>
      </w:r>
      <w:r>
        <w:rPr>
          <w:spacing w:val="-2"/>
          <w:sz w:val="24"/>
        </w:rPr>
        <w:t> </w:t>
      </w:r>
      <w:r>
        <w:rPr>
          <w:sz w:val="24"/>
        </w:rPr>
        <w:t>facility.</w:t>
      </w:r>
      <w:r>
        <w:rPr>
          <w:spacing w:val="40"/>
          <w:sz w:val="24"/>
        </w:rPr>
        <w:t> </w:t>
      </w:r>
      <w:r>
        <w:rPr>
          <w:sz w:val="24"/>
        </w:rPr>
        <w:t>The</w:t>
      </w:r>
      <w:r>
        <w:rPr>
          <w:spacing w:val="-2"/>
          <w:sz w:val="24"/>
        </w:rPr>
        <w:t> </w:t>
      </w:r>
      <w:r>
        <w:rPr>
          <w:sz w:val="24"/>
        </w:rPr>
        <w:t>resident will also be assigned a primary physician assistant/nurse practitioner upon admission to the facility.</w:t>
      </w:r>
      <w:r>
        <w:rPr>
          <w:spacing w:val="40"/>
          <w:sz w:val="24"/>
        </w:rPr>
        <w:t> </w:t>
      </w:r>
      <w:r>
        <w:rPr>
          <w:sz w:val="24"/>
        </w:rPr>
        <w:t>The resident/designated representative understands that he/she may be seen by another staff physician or physician assistance/nurse practitioner if the primary physician or physician assistant nurse practitioner is unavailable. </w:t>
      </w:r>
      <w:r>
        <w:rPr>
          <w:b/>
          <w:sz w:val="24"/>
        </w:rPr>
        <w:t>*As required by law, these services are included in the daily rate for residents who receive Medicaid.</w:t>
      </w:r>
    </w:p>
    <w:p>
      <w:pPr>
        <w:pStyle w:val="BodyText"/>
        <w:spacing w:before="3"/>
        <w:rPr>
          <w:b/>
        </w:rPr>
      </w:pPr>
    </w:p>
    <w:p>
      <w:pPr>
        <w:pStyle w:val="ListParagraph"/>
        <w:numPr>
          <w:ilvl w:val="0"/>
          <w:numId w:val="2"/>
        </w:numPr>
        <w:tabs>
          <w:tab w:pos="834" w:val="left" w:leader="none"/>
          <w:tab w:pos="836" w:val="left" w:leader="none"/>
        </w:tabs>
        <w:spacing w:line="240" w:lineRule="auto" w:before="0" w:after="0"/>
        <w:ind w:left="836" w:right="203" w:hanging="361"/>
        <w:jc w:val="left"/>
        <w:rPr>
          <w:sz w:val="24"/>
        </w:rPr>
      </w:pPr>
      <w:r>
        <w:rPr>
          <w:sz w:val="24"/>
        </w:rPr>
        <w:t>Restorative</w:t>
      </w:r>
      <w:r>
        <w:rPr>
          <w:spacing w:val="-7"/>
          <w:sz w:val="24"/>
        </w:rPr>
        <w:t> </w:t>
      </w:r>
      <w:r>
        <w:rPr>
          <w:sz w:val="24"/>
        </w:rPr>
        <w:t>therapy</w:t>
      </w:r>
      <w:r>
        <w:rPr>
          <w:spacing w:val="-4"/>
          <w:sz w:val="24"/>
        </w:rPr>
        <w:t> </w:t>
      </w:r>
      <w:r>
        <w:rPr>
          <w:sz w:val="24"/>
        </w:rPr>
        <w:t>-</w:t>
      </w:r>
      <w:r>
        <w:rPr>
          <w:spacing w:val="-5"/>
          <w:sz w:val="24"/>
        </w:rPr>
        <w:t> </w:t>
      </w:r>
      <w:r>
        <w:rPr>
          <w:sz w:val="24"/>
        </w:rPr>
        <w:t>physical,</w:t>
      </w:r>
      <w:r>
        <w:rPr>
          <w:spacing w:val="-5"/>
          <w:sz w:val="24"/>
        </w:rPr>
        <w:t> </w:t>
      </w:r>
      <w:r>
        <w:rPr>
          <w:sz w:val="24"/>
        </w:rPr>
        <w:t>occupational</w:t>
      </w:r>
      <w:r>
        <w:rPr>
          <w:spacing w:val="-7"/>
          <w:sz w:val="24"/>
        </w:rPr>
        <w:t> </w:t>
      </w:r>
      <w:r>
        <w:rPr>
          <w:sz w:val="24"/>
        </w:rPr>
        <w:t>and</w:t>
      </w:r>
      <w:r>
        <w:rPr>
          <w:spacing w:val="-5"/>
          <w:sz w:val="24"/>
        </w:rPr>
        <w:t> </w:t>
      </w:r>
      <w:r>
        <w:rPr>
          <w:sz w:val="24"/>
        </w:rPr>
        <w:t>speech</w:t>
      </w:r>
      <w:r>
        <w:rPr>
          <w:spacing w:val="-5"/>
          <w:sz w:val="24"/>
        </w:rPr>
        <w:t> </w:t>
      </w:r>
      <w:r>
        <w:rPr>
          <w:sz w:val="24"/>
        </w:rPr>
        <w:t>therapy</w:t>
      </w:r>
      <w:r>
        <w:rPr>
          <w:spacing w:val="-2"/>
          <w:sz w:val="24"/>
        </w:rPr>
        <w:t> </w:t>
      </w:r>
      <w:r>
        <w:rPr>
          <w:sz w:val="24"/>
        </w:rPr>
        <w:t>evaluations</w:t>
      </w:r>
      <w:r>
        <w:rPr>
          <w:spacing w:val="-4"/>
          <w:sz w:val="24"/>
        </w:rPr>
        <w:t> </w:t>
      </w:r>
      <w:r>
        <w:rPr>
          <w:sz w:val="24"/>
        </w:rPr>
        <w:t>and treatment when and as prescribed by the resident’s physician or physician assistant/nurse practitioner.</w:t>
      </w:r>
      <w:r>
        <w:rPr>
          <w:spacing w:val="40"/>
          <w:sz w:val="24"/>
        </w:rPr>
        <w:t> </w:t>
      </w:r>
      <w:r>
        <w:rPr>
          <w:sz w:val="24"/>
        </w:rPr>
        <w:t>These services will be provided by or under the supervision of a qualified therapist.</w:t>
      </w:r>
      <w:r>
        <w:rPr>
          <w:spacing w:val="-3"/>
          <w:sz w:val="24"/>
        </w:rPr>
        <w:t> </w:t>
      </w:r>
      <w:r>
        <w:rPr>
          <w:sz w:val="24"/>
        </w:rPr>
        <w:t>Provision</w:t>
      </w:r>
      <w:r>
        <w:rPr>
          <w:spacing w:val="-3"/>
          <w:sz w:val="24"/>
        </w:rPr>
        <w:t> </w:t>
      </w:r>
      <w:r>
        <w:rPr>
          <w:sz w:val="24"/>
        </w:rPr>
        <w:t>of therapeutic</w:t>
      </w:r>
      <w:r>
        <w:rPr>
          <w:spacing w:val="-2"/>
          <w:sz w:val="24"/>
        </w:rPr>
        <w:t> </w:t>
      </w:r>
      <w:r>
        <w:rPr>
          <w:sz w:val="24"/>
        </w:rPr>
        <w:t>services</w:t>
      </w:r>
      <w:r>
        <w:rPr>
          <w:spacing w:val="-2"/>
          <w:sz w:val="24"/>
        </w:rPr>
        <w:t> </w:t>
      </w:r>
      <w:r>
        <w:rPr>
          <w:sz w:val="24"/>
        </w:rPr>
        <w:t>will</w:t>
      </w:r>
      <w:r>
        <w:rPr>
          <w:spacing w:val="-5"/>
          <w:sz w:val="24"/>
        </w:rPr>
        <w:t> </w:t>
      </w:r>
      <w:r>
        <w:rPr>
          <w:sz w:val="24"/>
        </w:rPr>
        <w:t>be</w:t>
      </w:r>
      <w:r>
        <w:rPr>
          <w:spacing w:val="-5"/>
          <w:sz w:val="24"/>
        </w:rPr>
        <w:t> </w:t>
      </w:r>
      <w:r>
        <w:rPr>
          <w:sz w:val="24"/>
        </w:rPr>
        <w:t>determined</w:t>
      </w:r>
      <w:r>
        <w:rPr>
          <w:spacing w:val="-3"/>
          <w:sz w:val="24"/>
        </w:rPr>
        <w:t> </w:t>
      </w:r>
      <w:r>
        <w:rPr>
          <w:sz w:val="24"/>
        </w:rPr>
        <w:t>based</w:t>
      </w:r>
      <w:r>
        <w:rPr>
          <w:spacing w:val="-3"/>
          <w:sz w:val="24"/>
        </w:rPr>
        <w:t> </w:t>
      </w:r>
      <w:r>
        <w:rPr>
          <w:sz w:val="24"/>
        </w:rPr>
        <w:t>on</w:t>
      </w:r>
      <w:r>
        <w:rPr>
          <w:spacing w:val="-3"/>
          <w:sz w:val="24"/>
        </w:rPr>
        <w:t> </w:t>
      </w:r>
      <w:r>
        <w:rPr>
          <w:sz w:val="24"/>
        </w:rPr>
        <w:t>resident’s</w:t>
      </w:r>
      <w:r>
        <w:rPr>
          <w:spacing w:val="-2"/>
          <w:sz w:val="24"/>
        </w:rPr>
        <w:t> </w:t>
      </w:r>
      <w:r>
        <w:rPr>
          <w:sz w:val="24"/>
        </w:rPr>
        <w:t>level</w:t>
      </w:r>
      <w:r>
        <w:rPr>
          <w:spacing w:val="-5"/>
          <w:sz w:val="24"/>
        </w:rPr>
        <w:t> </w:t>
      </w:r>
      <w:r>
        <w:rPr>
          <w:sz w:val="24"/>
        </w:rPr>
        <w:t>of cognitive and physical ability to actively participate.</w:t>
      </w:r>
    </w:p>
    <w:p>
      <w:pPr>
        <w:spacing w:after="0" w:line="240" w:lineRule="auto"/>
        <w:jc w:val="left"/>
        <w:rPr>
          <w:sz w:val="24"/>
        </w:rPr>
        <w:sectPr>
          <w:pgSz w:w="12240" w:h="15840"/>
          <w:pgMar w:top="920" w:bottom="280" w:left="1240" w:right="1320"/>
        </w:sectPr>
      </w:pPr>
    </w:p>
    <w:p>
      <w:pPr>
        <w:pStyle w:val="ListParagraph"/>
        <w:numPr>
          <w:ilvl w:val="0"/>
          <w:numId w:val="2"/>
        </w:numPr>
        <w:tabs>
          <w:tab w:pos="834" w:val="left" w:leader="none"/>
        </w:tabs>
        <w:spacing w:line="275" w:lineRule="exact" w:before="76" w:after="0"/>
        <w:ind w:left="834" w:right="0" w:hanging="359"/>
        <w:jc w:val="left"/>
        <w:rPr>
          <w:sz w:val="24"/>
        </w:rPr>
      </w:pPr>
      <w:r>
        <w:rPr>
          <w:sz w:val="24"/>
        </w:rPr>
        <w:t>Laboratory,</w:t>
      </w:r>
      <w:r>
        <w:rPr>
          <w:spacing w:val="2"/>
          <w:sz w:val="24"/>
        </w:rPr>
        <w:t> </w:t>
      </w:r>
      <w:r>
        <w:rPr>
          <w:sz w:val="24"/>
        </w:rPr>
        <w:t>EKG</w:t>
      </w:r>
      <w:r>
        <w:rPr>
          <w:spacing w:val="-5"/>
          <w:sz w:val="24"/>
        </w:rPr>
        <w:t> </w:t>
      </w:r>
      <w:r>
        <w:rPr>
          <w:sz w:val="24"/>
        </w:rPr>
        <w:t>and</w:t>
      </w:r>
      <w:r>
        <w:rPr>
          <w:spacing w:val="-1"/>
          <w:sz w:val="24"/>
        </w:rPr>
        <w:t> </w:t>
      </w:r>
      <w:r>
        <w:rPr>
          <w:sz w:val="24"/>
        </w:rPr>
        <w:t>radiology</w:t>
      </w:r>
      <w:r>
        <w:rPr>
          <w:spacing w:val="-1"/>
          <w:sz w:val="24"/>
        </w:rPr>
        <w:t> </w:t>
      </w:r>
      <w:r>
        <w:rPr>
          <w:sz w:val="24"/>
        </w:rPr>
        <w:t>services</w:t>
      </w:r>
      <w:r>
        <w:rPr>
          <w:spacing w:val="3"/>
          <w:sz w:val="24"/>
        </w:rPr>
        <w:t> </w:t>
      </w:r>
      <w:r>
        <w:rPr>
          <w:sz w:val="24"/>
        </w:rPr>
        <w:t>-</w:t>
      </w:r>
      <w:r>
        <w:rPr>
          <w:spacing w:val="-1"/>
          <w:sz w:val="24"/>
        </w:rPr>
        <w:t> </w:t>
      </w:r>
      <w:r>
        <w:rPr>
          <w:sz w:val="24"/>
        </w:rPr>
        <w:t>will</w:t>
      </w:r>
      <w:r>
        <w:rPr>
          <w:spacing w:val="-3"/>
          <w:sz w:val="24"/>
        </w:rPr>
        <w:t> </w:t>
      </w:r>
      <w:r>
        <w:rPr>
          <w:sz w:val="24"/>
        </w:rPr>
        <w:t>be</w:t>
      </w:r>
      <w:r>
        <w:rPr>
          <w:spacing w:val="-3"/>
          <w:sz w:val="24"/>
        </w:rPr>
        <w:t> </w:t>
      </w:r>
      <w:r>
        <w:rPr>
          <w:sz w:val="24"/>
        </w:rPr>
        <w:t>provided</w:t>
      </w:r>
      <w:r>
        <w:rPr>
          <w:spacing w:val="-1"/>
          <w:sz w:val="24"/>
        </w:rPr>
        <w:t> </w:t>
      </w:r>
      <w:r>
        <w:rPr>
          <w:sz w:val="24"/>
        </w:rPr>
        <w:t>upon</w:t>
      </w:r>
      <w:r>
        <w:rPr>
          <w:spacing w:val="-1"/>
          <w:sz w:val="24"/>
        </w:rPr>
        <w:t> </w:t>
      </w:r>
      <w:r>
        <w:rPr>
          <w:sz w:val="24"/>
        </w:rPr>
        <w:t>the</w:t>
      </w:r>
      <w:r>
        <w:rPr>
          <w:spacing w:val="-3"/>
          <w:sz w:val="24"/>
        </w:rPr>
        <w:t> </w:t>
      </w:r>
      <w:r>
        <w:rPr>
          <w:sz w:val="24"/>
        </w:rPr>
        <w:t>order</w:t>
      </w:r>
      <w:r>
        <w:rPr>
          <w:spacing w:val="-1"/>
          <w:sz w:val="24"/>
        </w:rPr>
        <w:t> </w:t>
      </w:r>
      <w:r>
        <w:rPr>
          <w:sz w:val="24"/>
        </w:rPr>
        <w:t>of</w:t>
      </w:r>
      <w:r>
        <w:rPr>
          <w:spacing w:val="-1"/>
          <w:sz w:val="24"/>
        </w:rPr>
        <w:t> </w:t>
      </w:r>
      <w:r>
        <w:rPr>
          <w:spacing w:val="-5"/>
          <w:sz w:val="24"/>
        </w:rPr>
        <w:t>the</w:t>
      </w:r>
    </w:p>
    <w:p>
      <w:pPr>
        <w:pStyle w:val="BodyText"/>
        <w:ind w:left="836"/>
      </w:pPr>
      <w:r>
        <w:rPr/>
        <w:t>resident’s</w:t>
      </w:r>
      <w:r>
        <w:rPr>
          <w:spacing w:val="-4"/>
        </w:rPr>
        <w:t> </w:t>
      </w:r>
      <w:r>
        <w:rPr/>
        <w:t>physician,</w:t>
      </w:r>
      <w:r>
        <w:rPr>
          <w:spacing w:val="-5"/>
        </w:rPr>
        <w:t> </w:t>
      </w:r>
      <w:r>
        <w:rPr/>
        <w:t>physician</w:t>
      </w:r>
      <w:r>
        <w:rPr>
          <w:spacing w:val="-5"/>
        </w:rPr>
        <w:t> </w:t>
      </w:r>
      <w:r>
        <w:rPr/>
        <w:t>assistant/nurse</w:t>
      </w:r>
      <w:r>
        <w:rPr>
          <w:spacing w:val="-7"/>
        </w:rPr>
        <w:t> </w:t>
      </w:r>
      <w:r>
        <w:rPr/>
        <w:t>practitioner</w:t>
      </w:r>
      <w:r>
        <w:rPr>
          <w:spacing w:val="-2"/>
        </w:rPr>
        <w:t> </w:t>
      </w:r>
      <w:r>
        <w:rPr/>
        <w:t>and</w:t>
      </w:r>
      <w:r>
        <w:rPr>
          <w:spacing w:val="-5"/>
        </w:rPr>
        <w:t> </w:t>
      </w:r>
      <w:r>
        <w:rPr/>
        <w:t>will</w:t>
      </w:r>
      <w:r>
        <w:rPr>
          <w:spacing w:val="-7"/>
        </w:rPr>
        <w:t> </w:t>
      </w:r>
      <w:r>
        <w:rPr/>
        <w:t>be</w:t>
      </w:r>
      <w:r>
        <w:rPr>
          <w:spacing w:val="-7"/>
        </w:rPr>
        <w:t> </w:t>
      </w:r>
      <w:r>
        <w:rPr/>
        <w:t>administered</w:t>
      </w:r>
      <w:r>
        <w:rPr>
          <w:spacing w:val="-5"/>
        </w:rPr>
        <w:t> </w:t>
      </w:r>
      <w:r>
        <w:rPr/>
        <w:t>by appropriately licensed personnel.</w:t>
      </w:r>
    </w:p>
    <w:p>
      <w:pPr>
        <w:pStyle w:val="BodyText"/>
        <w:spacing w:before="2"/>
      </w:pPr>
    </w:p>
    <w:p>
      <w:pPr>
        <w:pStyle w:val="ListParagraph"/>
        <w:numPr>
          <w:ilvl w:val="0"/>
          <w:numId w:val="2"/>
        </w:numPr>
        <w:tabs>
          <w:tab w:pos="836" w:val="left" w:leader="none"/>
          <w:tab w:pos="854" w:val="left" w:leader="none"/>
        </w:tabs>
        <w:spacing w:line="240" w:lineRule="auto" w:before="0" w:after="0"/>
        <w:ind w:left="836" w:right="203" w:hanging="361"/>
        <w:jc w:val="left"/>
        <w:rPr>
          <w:sz w:val="24"/>
        </w:rPr>
      </w:pPr>
      <w:r>
        <w:rPr>
          <w:sz w:val="24"/>
        </w:rPr>
        <w:tab/>
        <w:t>Podiatry</w:t>
      </w:r>
      <w:r>
        <w:rPr>
          <w:spacing w:val="-3"/>
          <w:sz w:val="24"/>
        </w:rPr>
        <w:t> </w:t>
      </w:r>
      <w:r>
        <w:rPr>
          <w:sz w:val="24"/>
        </w:rPr>
        <w:t>services -</w:t>
      </w:r>
      <w:r>
        <w:rPr>
          <w:spacing w:val="-3"/>
          <w:sz w:val="24"/>
        </w:rPr>
        <w:t> </w:t>
      </w:r>
      <w:r>
        <w:rPr>
          <w:sz w:val="24"/>
        </w:rPr>
        <w:t>provided</w:t>
      </w:r>
      <w:r>
        <w:rPr>
          <w:spacing w:val="-3"/>
          <w:sz w:val="24"/>
        </w:rPr>
        <w:t> </w:t>
      </w:r>
      <w:r>
        <w:rPr>
          <w:sz w:val="24"/>
        </w:rPr>
        <w:t>by</w:t>
      </w:r>
      <w:r>
        <w:rPr>
          <w:spacing w:val="-3"/>
          <w:sz w:val="24"/>
        </w:rPr>
        <w:t> </w:t>
      </w:r>
      <w:r>
        <w:rPr>
          <w:sz w:val="24"/>
        </w:rPr>
        <w:t>a</w:t>
      </w:r>
      <w:r>
        <w:rPr>
          <w:spacing w:val="-5"/>
          <w:sz w:val="24"/>
        </w:rPr>
        <w:t> </w:t>
      </w:r>
      <w:r>
        <w:rPr>
          <w:sz w:val="24"/>
        </w:rPr>
        <w:t>licensed</w:t>
      </w:r>
      <w:r>
        <w:rPr>
          <w:spacing w:val="-3"/>
          <w:sz w:val="24"/>
        </w:rPr>
        <w:t> </w:t>
      </w:r>
      <w:r>
        <w:rPr>
          <w:sz w:val="24"/>
        </w:rPr>
        <w:t>podiatrist.</w:t>
      </w:r>
      <w:r>
        <w:rPr>
          <w:spacing w:val="40"/>
          <w:sz w:val="24"/>
        </w:rPr>
        <w:t> </w:t>
      </w:r>
      <w:r>
        <w:rPr>
          <w:sz w:val="24"/>
        </w:rPr>
        <w:t>The</w:t>
      </w:r>
      <w:r>
        <w:rPr>
          <w:spacing w:val="-5"/>
          <w:sz w:val="24"/>
        </w:rPr>
        <w:t> </w:t>
      </w:r>
      <w:r>
        <w:rPr>
          <w:sz w:val="24"/>
        </w:rPr>
        <w:t>resident</w:t>
      </w:r>
      <w:r>
        <w:rPr>
          <w:spacing w:val="-5"/>
          <w:sz w:val="24"/>
        </w:rPr>
        <w:t> </w:t>
      </w:r>
      <w:r>
        <w:rPr>
          <w:sz w:val="24"/>
        </w:rPr>
        <w:t>may</w:t>
      </w:r>
      <w:r>
        <w:rPr>
          <w:spacing w:val="-3"/>
          <w:sz w:val="24"/>
        </w:rPr>
        <w:t> </w:t>
      </w:r>
      <w:r>
        <w:rPr>
          <w:sz w:val="24"/>
        </w:rPr>
        <w:t>choose</w:t>
      </w:r>
      <w:r>
        <w:rPr>
          <w:spacing w:val="-5"/>
          <w:sz w:val="24"/>
        </w:rPr>
        <w:t> </w:t>
      </w:r>
      <w:r>
        <w:rPr>
          <w:sz w:val="24"/>
        </w:rPr>
        <w:t>to</w:t>
      </w:r>
      <w:r>
        <w:rPr>
          <w:spacing w:val="-3"/>
          <w:sz w:val="24"/>
        </w:rPr>
        <w:t> </w:t>
      </w:r>
      <w:r>
        <w:rPr>
          <w:sz w:val="24"/>
        </w:rPr>
        <w:t>utilize</w:t>
      </w:r>
      <w:r>
        <w:rPr>
          <w:spacing w:val="-5"/>
          <w:sz w:val="24"/>
        </w:rPr>
        <w:t> </w:t>
      </w:r>
      <w:r>
        <w:rPr>
          <w:sz w:val="24"/>
        </w:rPr>
        <w:t>a podiatrist other than that provided by the facility, also at their own cost.</w:t>
      </w:r>
    </w:p>
    <w:p>
      <w:pPr>
        <w:pStyle w:val="BodyText"/>
        <w:spacing w:before="9"/>
        <w:rPr>
          <w:sz w:val="23"/>
        </w:rPr>
      </w:pPr>
    </w:p>
    <w:p>
      <w:pPr>
        <w:pStyle w:val="ListParagraph"/>
        <w:numPr>
          <w:ilvl w:val="0"/>
          <w:numId w:val="2"/>
        </w:numPr>
        <w:tabs>
          <w:tab w:pos="836" w:val="left" w:leader="none"/>
          <w:tab w:pos="854" w:val="left" w:leader="none"/>
        </w:tabs>
        <w:spacing w:line="240" w:lineRule="auto" w:before="0" w:after="0"/>
        <w:ind w:left="836" w:right="422" w:hanging="361"/>
        <w:jc w:val="left"/>
        <w:rPr>
          <w:sz w:val="24"/>
        </w:rPr>
      </w:pPr>
      <w:r>
        <w:rPr>
          <w:sz w:val="24"/>
        </w:rPr>
        <w:tab/>
        <w:t>Vision</w:t>
      </w:r>
      <w:r>
        <w:rPr>
          <w:spacing w:val="-5"/>
          <w:sz w:val="24"/>
        </w:rPr>
        <w:t> </w:t>
      </w:r>
      <w:r>
        <w:rPr>
          <w:sz w:val="24"/>
        </w:rPr>
        <w:t>services</w:t>
      </w:r>
      <w:r>
        <w:rPr>
          <w:spacing w:val="-2"/>
          <w:sz w:val="24"/>
        </w:rPr>
        <w:t> </w:t>
      </w:r>
      <w:r>
        <w:rPr>
          <w:sz w:val="24"/>
        </w:rPr>
        <w:t>-</w:t>
      </w:r>
      <w:r>
        <w:rPr>
          <w:spacing w:val="-5"/>
          <w:sz w:val="24"/>
        </w:rPr>
        <w:t> </w:t>
      </w:r>
      <w:r>
        <w:rPr>
          <w:sz w:val="24"/>
        </w:rPr>
        <w:t>Eye</w:t>
      </w:r>
      <w:r>
        <w:rPr>
          <w:spacing w:val="-2"/>
          <w:sz w:val="24"/>
        </w:rPr>
        <w:t> </w:t>
      </w:r>
      <w:r>
        <w:rPr>
          <w:sz w:val="24"/>
        </w:rPr>
        <w:t>exams</w:t>
      </w:r>
      <w:r>
        <w:rPr>
          <w:spacing w:val="-4"/>
          <w:sz w:val="24"/>
        </w:rPr>
        <w:t> </w:t>
      </w:r>
      <w:r>
        <w:rPr>
          <w:sz w:val="24"/>
        </w:rPr>
        <w:t>including</w:t>
      </w:r>
      <w:r>
        <w:rPr>
          <w:spacing w:val="-5"/>
          <w:sz w:val="24"/>
        </w:rPr>
        <w:t> </w:t>
      </w:r>
      <w:r>
        <w:rPr>
          <w:sz w:val="24"/>
        </w:rPr>
        <w:t>vision</w:t>
      </w:r>
      <w:r>
        <w:rPr>
          <w:spacing w:val="-1"/>
          <w:sz w:val="24"/>
        </w:rPr>
        <w:t> </w:t>
      </w:r>
      <w:r>
        <w:rPr>
          <w:sz w:val="24"/>
        </w:rPr>
        <w:t>testing</w:t>
      </w:r>
      <w:r>
        <w:rPr>
          <w:spacing w:val="-2"/>
          <w:sz w:val="24"/>
        </w:rPr>
        <w:t> </w:t>
      </w:r>
      <w:r>
        <w:rPr>
          <w:sz w:val="24"/>
        </w:rPr>
        <w:t>and</w:t>
      </w:r>
      <w:r>
        <w:rPr>
          <w:spacing w:val="-5"/>
          <w:sz w:val="24"/>
        </w:rPr>
        <w:t> </w:t>
      </w:r>
      <w:r>
        <w:rPr>
          <w:sz w:val="24"/>
        </w:rPr>
        <w:t>screening</w:t>
      </w:r>
      <w:r>
        <w:rPr>
          <w:spacing w:val="-5"/>
          <w:sz w:val="24"/>
        </w:rPr>
        <w:t> </w:t>
      </w:r>
      <w:r>
        <w:rPr>
          <w:sz w:val="24"/>
        </w:rPr>
        <w:t>for</w:t>
      </w:r>
      <w:r>
        <w:rPr>
          <w:spacing w:val="-5"/>
          <w:sz w:val="24"/>
        </w:rPr>
        <w:t> </w:t>
      </w:r>
      <w:r>
        <w:rPr>
          <w:sz w:val="24"/>
        </w:rPr>
        <w:t>eye</w:t>
      </w:r>
      <w:r>
        <w:rPr>
          <w:spacing w:val="-6"/>
          <w:sz w:val="24"/>
        </w:rPr>
        <w:t> </w:t>
      </w:r>
      <w:r>
        <w:rPr>
          <w:sz w:val="24"/>
        </w:rPr>
        <w:t>diseases</w:t>
      </w:r>
      <w:r>
        <w:rPr>
          <w:spacing w:val="-4"/>
          <w:sz w:val="24"/>
        </w:rPr>
        <w:t> </w:t>
      </w:r>
      <w:r>
        <w:rPr>
          <w:sz w:val="24"/>
        </w:rPr>
        <w:t>and refractions.</w:t>
      </w:r>
      <w:r>
        <w:rPr>
          <w:spacing w:val="40"/>
          <w:sz w:val="24"/>
        </w:rPr>
        <w:t> </w:t>
      </w:r>
      <w:r>
        <w:rPr>
          <w:sz w:val="24"/>
        </w:rPr>
        <w:t>Follow up services and treatment, as appropriate, and optical services.</w:t>
      </w:r>
    </w:p>
    <w:p>
      <w:pPr>
        <w:pStyle w:val="BodyText"/>
        <w:spacing w:before="2"/>
      </w:pPr>
    </w:p>
    <w:p>
      <w:pPr>
        <w:pStyle w:val="ListParagraph"/>
        <w:numPr>
          <w:ilvl w:val="0"/>
          <w:numId w:val="2"/>
        </w:numPr>
        <w:tabs>
          <w:tab w:pos="836" w:val="left" w:leader="none"/>
          <w:tab w:pos="854" w:val="left" w:leader="none"/>
        </w:tabs>
        <w:spacing w:line="240" w:lineRule="auto" w:before="0" w:after="0"/>
        <w:ind w:left="836" w:right="520" w:hanging="361"/>
        <w:jc w:val="left"/>
        <w:rPr>
          <w:sz w:val="24"/>
        </w:rPr>
      </w:pPr>
      <w:r>
        <w:rPr>
          <w:sz w:val="24"/>
        </w:rPr>
        <w:tab/>
        <w:t>Other</w:t>
      </w:r>
      <w:r>
        <w:rPr>
          <w:spacing w:val="-3"/>
          <w:sz w:val="24"/>
        </w:rPr>
        <w:t> </w:t>
      </w:r>
      <w:r>
        <w:rPr>
          <w:sz w:val="24"/>
        </w:rPr>
        <w:t>medical</w:t>
      </w:r>
      <w:r>
        <w:rPr>
          <w:spacing w:val="-5"/>
          <w:sz w:val="24"/>
        </w:rPr>
        <w:t> </w:t>
      </w:r>
      <w:r>
        <w:rPr>
          <w:sz w:val="24"/>
        </w:rPr>
        <w:t>specialties -</w:t>
      </w:r>
      <w:r>
        <w:rPr>
          <w:spacing w:val="-3"/>
          <w:sz w:val="24"/>
        </w:rPr>
        <w:t> </w:t>
      </w:r>
      <w:r>
        <w:rPr>
          <w:sz w:val="24"/>
        </w:rPr>
        <w:t>will</w:t>
      </w:r>
      <w:r>
        <w:rPr>
          <w:spacing w:val="-5"/>
          <w:sz w:val="24"/>
        </w:rPr>
        <w:t> </w:t>
      </w:r>
      <w:r>
        <w:rPr>
          <w:sz w:val="24"/>
        </w:rPr>
        <w:t>be</w:t>
      </w:r>
      <w:r>
        <w:rPr>
          <w:spacing w:val="-5"/>
          <w:sz w:val="24"/>
        </w:rPr>
        <w:t> </w:t>
      </w:r>
      <w:r>
        <w:rPr>
          <w:sz w:val="24"/>
        </w:rPr>
        <w:t>provided</w:t>
      </w:r>
      <w:r>
        <w:rPr>
          <w:spacing w:val="-3"/>
          <w:sz w:val="24"/>
        </w:rPr>
        <w:t> </w:t>
      </w:r>
      <w:r>
        <w:rPr>
          <w:sz w:val="24"/>
        </w:rPr>
        <w:t>upon</w:t>
      </w:r>
      <w:r>
        <w:rPr>
          <w:spacing w:val="-3"/>
          <w:sz w:val="24"/>
        </w:rPr>
        <w:t> </w:t>
      </w:r>
      <w:r>
        <w:rPr>
          <w:sz w:val="24"/>
        </w:rPr>
        <w:t>the</w:t>
      </w:r>
      <w:r>
        <w:rPr>
          <w:spacing w:val="-5"/>
          <w:sz w:val="24"/>
        </w:rPr>
        <w:t> </w:t>
      </w:r>
      <w:r>
        <w:rPr>
          <w:sz w:val="24"/>
        </w:rPr>
        <w:t>order</w:t>
      </w:r>
      <w:r>
        <w:rPr>
          <w:spacing w:val="-3"/>
          <w:sz w:val="24"/>
        </w:rPr>
        <w:t> </w:t>
      </w:r>
      <w:r>
        <w:rPr>
          <w:sz w:val="24"/>
        </w:rPr>
        <w:t>of</w:t>
      </w:r>
      <w:r>
        <w:rPr>
          <w:spacing w:val="-3"/>
          <w:sz w:val="24"/>
        </w:rPr>
        <w:t> </w:t>
      </w:r>
      <w:r>
        <w:rPr>
          <w:sz w:val="24"/>
        </w:rPr>
        <w:t>the</w:t>
      </w:r>
      <w:r>
        <w:rPr>
          <w:spacing w:val="-5"/>
          <w:sz w:val="24"/>
        </w:rPr>
        <w:t> </w:t>
      </w:r>
      <w:r>
        <w:rPr>
          <w:sz w:val="24"/>
        </w:rPr>
        <w:t>resident’s</w:t>
      </w:r>
      <w:r>
        <w:rPr>
          <w:spacing w:val="-2"/>
          <w:sz w:val="24"/>
        </w:rPr>
        <w:t> </w:t>
      </w:r>
      <w:r>
        <w:rPr>
          <w:sz w:val="24"/>
        </w:rPr>
        <w:t>physician, physician assistance/nurse practitioner and will be administered by and appropriately qualified specialist.</w:t>
      </w:r>
    </w:p>
    <w:p>
      <w:pPr>
        <w:pStyle w:val="BodyText"/>
        <w:spacing w:before="1"/>
      </w:pPr>
    </w:p>
    <w:p>
      <w:pPr>
        <w:pStyle w:val="ListParagraph"/>
        <w:numPr>
          <w:ilvl w:val="0"/>
          <w:numId w:val="2"/>
        </w:numPr>
        <w:tabs>
          <w:tab w:pos="836" w:val="left" w:leader="none"/>
          <w:tab w:pos="854" w:val="left" w:leader="none"/>
        </w:tabs>
        <w:spacing w:line="240" w:lineRule="auto" w:before="1" w:after="0"/>
        <w:ind w:left="836" w:right="296" w:hanging="361"/>
        <w:jc w:val="left"/>
        <w:rPr>
          <w:sz w:val="24"/>
        </w:rPr>
      </w:pPr>
      <w:r>
        <w:rPr>
          <w:sz w:val="24"/>
        </w:rPr>
        <w:tab/>
        <w:t>Recreation/leisure</w:t>
      </w:r>
      <w:r>
        <w:rPr>
          <w:spacing w:val="-4"/>
          <w:sz w:val="24"/>
        </w:rPr>
        <w:t> </w:t>
      </w:r>
      <w:r>
        <w:rPr>
          <w:sz w:val="24"/>
        </w:rPr>
        <w:t>-</w:t>
      </w:r>
      <w:r>
        <w:rPr>
          <w:spacing w:val="-4"/>
          <w:sz w:val="24"/>
        </w:rPr>
        <w:t> </w:t>
      </w:r>
      <w:r>
        <w:rPr>
          <w:sz w:val="24"/>
        </w:rPr>
        <w:t>activities</w:t>
      </w:r>
      <w:r>
        <w:rPr>
          <w:spacing w:val="-3"/>
          <w:sz w:val="24"/>
        </w:rPr>
        <w:t> </w:t>
      </w:r>
      <w:r>
        <w:rPr>
          <w:sz w:val="24"/>
        </w:rPr>
        <w:t>that</w:t>
      </w:r>
      <w:r>
        <w:rPr>
          <w:spacing w:val="-6"/>
          <w:sz w:val="24"/>
        </w:rPr>
        <w:t> </w:t>
      </w:r>
      <w:r>
        <w:rPr>
          <w:sz w:val="24"/>
        </w:rPr>
        <w:t>occur</w:t>
      </w:r>
      <w:r>
        <w:rPr>
          <w:spacing w:val="-4"/>
          <w:sz w:val="24"/>
        </w:rPr>
        <w:t> </w:t>
      </w:r>
      <w:r>
        <w:rPr>
          <w:sz w:val="24"/>
        </w:rPr>
        <w:t>off-site</w:t>
      </w:r>
      <w:r>
        <w:rPr>
          <w:spacing w:val="-6"/>
          <w:sz w:val="24"/>
        </w:rPr>
        <w:t> </w:t>
      </w:r>
      <w:r>
        <w:rPr>
          <w:sz w:val="24"/>
        </w:rPr>
        <w:t>(eg.</w:t>
      </w:r>
      <w:r>
        <w:rPr>
          <w:spacing w:val="-3"/>
          <w:sz w:val="24"/>
        </w:rPr>
        <w:t> </w:t>
      </w:r>
      <w:r>
        <w:rPr>
          <w:sz w:val="24"/>
        </w:rPr>
        <w:t>shopping,</w:t>
      </w:r>
      <w:r>
        <w:rPr>
          <w:spacing w:val="-4"/>
          <w:sz w:val="24"/>
        </w:rPr>
        <w:t> </w:t>
      </w:r>
      <w:r>
        <w:rPr>
          <w:sz w:val="24"/>
        </w:rPr>
        <w:t>movies,</w:t>
      </w:r>
      <w:r>
        <w:rPr>
          <w:spacing w:val="-4"/>
          <w:sz w:val="24"/>
        </w:rPr>
        <w:t> </w:t>
      </w:r>
      <w:r>
        <w:rPr>
          <w:sz w:val="24"/>
        </w:rPr>
        <w:t>meals,</w:t>
      </w:r>
      <w:r>
        <w:rPr>
          <w:spacing w:val="-4"/>
          <w:sz w:val="24"/>
        </w:rPr>
        <w:t> </w:t>
      </w:r>
      <w:r>
        <w:rPr>
          <w:sz w:val="24"/>
        </w:rPr>
        <w:t>museums, restaurants, etc) are at the expense of the resident.</w:t>
      </w:r>
    </w:p>
    <w:p>
      <w:pPr>
        <w:pStyle w:val="BodyText"/>
        <w:spacing w:before="8"/>
        <w:rPr>
          <w:sz w:val="23"/>
        </w:rPr>
      </w:pPr>
    </w:p>
    <w:p>
      <w:pPr>
        <w:pStyle w:val="Heading1"/>
        <w:spacing w:before="1"/>
        <w:ind w:left="1941"/>
        <w:jc w:val="center"/>
        <w:rPr>
          <w:u w:val="none"/>
        </w:rPr>
      </w:pPr>
      <w:r>
        <w:rPr>
          <w:u w:val="thick"/>
        </w:rPr>
        <w:t>FINANCIAL</w:t>
      </w:r>
      <w:r>
        <w:rPr>
          <w:spacing w:val="1"/>
          <w:u w:val="thick"/>
        </w:rPr>
        <w:t> </w:t>
      </w:r>
      <w:r>
        <w:rPr>
          <w:spacing w:val="-2"/>
          <w:u w:val="thick"/>
        </w:rPr>
        <w:t>ARRANGEMENTS</w:t>
      </w:r>
    </w:p>
    <w:p>
      <w:pPr>
        <w:pStyle w:val="BodyText"/>
        <w:spacing w:before="5"/>
        <w:rPr>
          <w:b/>
          <w:sz w:val="16"/>
        </w:rPr>
      </w:pPr>
    </w:p>
    <w:p>
      <w:pPr>
        <w:pStyle w:val="ListParagraph"/>
        <w:numPr>
          <w:ilvl w:val="0"/>
          <w:numId w:val="3"/>
        </w:numPr>
        <w:tabs>
          <w:tab w:pos="475" w:val="left" w:leader="none"/>
          <w:tab w:pos="8736" w:val="left" w:leader="none"/>
        </w:tabs>
        <w:spacing w:line="240" w:lineRule="auto" w:before="90" w:after="0"/>
        <w:ind w:left="475" w:right="712" w:hanging="360"/>
        <w:jc w:val="left"/>
        <w:rPr>
          <w:sz w:val="24"/>
        </w:rPr>
      </w:pPr>
      <w:r>
        <w:rPr>
          <w:sz w:val="24"/>
        </w:rPr>
        <w:t>Payment 60 days in advance is required at the facility daily rate of $</w:t>
      </w:r>
      <w:r>
        <w:rPr>
          <w:sz w:val="24"/>
          <w:u w:val="single"/>
        </w:rPr>
        <w:tab/>
      </w:r>
      <w:r>
        <w:rPr>
          <w:sz w:val="24"/>
        </w:rPr>
        <w:t> (Medicaid</w:t>
      </w:r>
      <w:r>
        <w:rPr>
          <w:spacing w:val="-5"/>
          <w:sz w:val="24"/>
        </w:rPr>
        <w:t> </w:t>
      </w:r>
      <w:r>
        <w:rPr>
          <w:sz w:val="24"/>
        </w:rPr>
        <w:t>recipients</w:t>
      </w:r>
      <w:r>
        <w:rPr>
          <w:spacing w:val="-4"/>
          <w:sz w:val="24"/>
        </w:rPr>
        <w:t> </w:t>
      </w:r>
      <w:r>
        <w:rPr>
          <w:sz w:val="24"/>
        </w:rPr>
        <w:t>pay</w:t>
      </w:r>
      <w:r>
        <w:rPr>
          <w:spacing w:val="-5"/>
          <w:sz w:val="24"/>
        </w:rPr>
        <w:t> </w:t>
      </w:r>
      <w:r>
        <w:rPr>
          <w:sz w:val="24"/>
        </w:rPr>
        <w:t>an</w:t>
      </w:r>
      <w:r>
        <w:rPr>
          <w:spacing w:val="-1"/>
          <w:sz w:val="24"/>
        </w:rPr>
        <w:t> </w:t>
      </w:r>
      <w:r>
        <w:rPr>
          <w:sz w:val="24"/>
        </w:rPr>
        <w:t>amount</w:t>
      </w:r>
      <w:r>
        <w:rPr>
          <w:spacing w:val="-7"/>
          <w:sz w:val="24"/>
        </w:rPr>
        <w:t> </w:t>
      </w:r>
      <w:r>
        <w:rPr>
          <w:sz w:val="24"/>
        </w:rPr>
        <w:t>per</w:t>
      </w:r>
      <w:r>
        <w:rPr>
          <w:spacing w:val="-5"/>
          <w:sz w:val="24"/>
        </w:rPr>
        <w:t> </w:t>
      </w:r>
      <w:r>
        <w:rPr>
          <w:sz w:val="24"/>
        </w:rPr>
        <w:t>month</w:t>
      </w:r>
      <w:r>
        <w:rPr>
          <w:spacing w:val="-5"/>
          <w:sz w:val="24"/>
        </w:rPr>
        <w:t> </w:t>
      </w:r>
      <w:r>
        <w:rPr>
          <w:sz w:val="24"/>
        </w:rPr>
        <w:t>determined</w:t>
      </w:r>
      <w:r>
        <w:rPr>
          <w:spacing w:val="-5"/>
          <w:sz w:val="24"/>
        </w:rPr>
        <w:t> </w:t>
      </w:r>
      <w:r>
        <w:rPr>
          <w:sz w:val="24"/>
        </w:rPr>
        <w:t>by</w:t>
      </w:r>
      <w:r>
        <w:rPr>
          <w:spacing w:val="-5"/>
          <w:sz w:val="24"/>
        </w:rPr>
        <w:t> </w:t>
      </w:r>
      <w:r>
        <w:rPr>
          <w:sz w:val="24"/>
        </w:rPr>
        <w:t>the</w:t>
      </w:r>
      <w:r>
        <w:rPr>
          <w:spacing w:val="-7"/>
          <w:sz w:val="24"/>
        </w:rPr>
        <w:t> </w:t>
      </w:r>
      <w:r>
        <w:rPr>
          <w:sz w:val="24"/>
        </w:rPr>
        <w:t>County</w:t>
      </w:r>
      <w:r>
        <w:rPr>
          <w:spacing w:val="-5"/>
          <w:sz w:val="24"/>
        </w:rPr>
        <w:t> </w:t>
      </w:r>
      <w:r>
        <w:rPr>
          <w:sz w:val="24"/>
        </w:rPr>
        <w:t>Department</w:t>
      </w:r>
      <w:r>
        <w:rPr>
          <w:spacing w:val="-7"/>
          <w:sz w:val="24"/>
        </w:rPr>
        <w:t> </w:t>
      </w:r>
      <w:r>
        <w:rPr>
          <w:sz w:val="24"/>
        </w:rPr>
        <w:t>of Social Services.)</w:t>
      </w:r>
    </w:p>
    <w:p>
      <w:pPr>
        <w:pStyle w:val="BodyText"/>
        <w:spacing w:before="7"/>
        <w:rPr>
          <w:sz w:val="23"/>
        </w:rPr>
      </w:pPr>
    </w:p>
    <w:p>
      <w:pPr>
        <w:pStyle w:val="BodyText"/>
        <w:spacing w:before="1"/>
        <w:ind w:left="475" w:right="153"/>
      </w:pPr>
      <w:r>
        <w:rPr/>
        <w:t>If the Board of Directors of the facility determines that a change in the daily rate is appropriate, the resident/designated representative agree to pay the new daily rate on a monthly</w:t>
      </w:r>
      <w:r>
        <w:rPr>
          <w:spacing w:val="-3"/>
        </w:rPr>
        <w:t> </w:t>
      </w:r>
      <w:r>
        <w:rPr/>
        <w:t>basis</w:t>
      </w:r>
      <w:r>
        <w:rPr>
          <w:spacing w:val="-2"/>
        </w:rPr>
        <w:t> </w:t>
      </w:r>
      <w:r>
        <w:rPr/>
        <w:t>in advance</w:t>
      </w:r>
      <w:r>
        <w:rPr>
          <w:spacing w:val="-5"/>
        </w:rPr>
        <w:t> </w:t>
      </w:r>
      <w:r>
        <w:rPr/>
        <w:t>in</w:t>
      </w:r>
      <w:r>
        <w:rPr>
          <w:spacing w:val="-3"/>
        </w:rPr>
        <w:t> </w:t>
      </w:r>
      <w:r>
        <w:rPr/>
        <w:t>the</w:t>
      </w:r>
      <w:r>
        <w:rPr>
          <w:spacing w:val="-5"/>
        </w:rPr>
        <w:t> </w:t>
      </w:r>
      <w:r>
        <w:rPr/>
        <w:t>effective</w:t>
      </w:r>
      <w:r>
        <w:rPr>
          <w:spacing w:val="-5"/>
        </w:rPr>
        <w:t> </w:t>
      </w:r>
      <w:r>
        <w:rPr/>
        <w:t>date</w:t>
      </w:r>
      <w:r>
        <w:rPr>
          <w:spacing w:val="-5"/>
        </w:rPr>
        <w:t> </w:t>
      </w:r>
      <w:r>
        <w:rPr/>
        <w:t>of that</w:t>
      </w:r>
      <w:r>
        <w:rPr>
          <w:spacing w:val="-1"/>
        </w:rPr>
        <w:t> </w:t>
      </w:r>
      <w:r>
        <w:rPr/>
        <w:t>change.</w:t>
      </w:r>
      <w:r>
        <w:rPr>
          <w:spacing w:val="40"/>
        </w:rPr>
        <w:t> </w:t>
      </w:r>
      <w:r>
        <w:rPr/>
        <w:t>Thirty</w:t>
      </w:r>
      <w:r>
        <w:rPr>
          <w:spacing w:val="-3"/>
        </w:rPr>
        <w:t> </w:t>
      </w:r>
      <w:r>
        <w:rPr/>
        <w:t>(30)</w:t>
      </w:r>
      <w:r>
        <w:rPr>
          <w:spacing w:val="-3"/>
        </w:rPr>
        <w:t> </w:t>
      </w:r>
      <w:r>
        <w:rPr/>
        <w:t>days</w:t>
      </w:r>
      <w:r>
        <w:rPr>
          <w:spacing w:val="-2"/>
        </w:rPr>
        <w:t> </w:t>
      </w:r>
      <w:r>
        <w:rPr/>
        <w:t>notice</w:t>
      </w:r>
      <w:r>
        <w:rPr>
          <w:spacing w:val="-5"/>
        </w:rPr>
        <w:t> </w:t>
      </w:r>
      <w:r>
        <w:rPr/>
        <w:t>shall</w:t>
      </w:r>
      <w:r>
        <w:rPr>
          <w:spacing w:val="-5"/>
        </w:rPr>
        <w:t> </w:t>
      </w:r>
      <w:r>
        <w:rPr/>
        <w:t>be given prior to the implementation of a new daily rate.</w:t>
      </w:r>
    </w:p>
    <w:p>
      <w:pPr>
        <w:pStyle w:val="BodyText"/>
      </w:pPr>
    </w:p>
    <w:p>
      <w:pPr>
        <w:pStyle w:val="ListParagraph"/>
        <w:numPr>
          <w:ilvl w:val="1"/>
          <w:numId w:val="3"/>
        </w:numPr>
        <w:tabs>
          <w:tab w:pos="834" w:val="left" w:leader="none"/>
          <w:tab w:pos="836" w:val="left" w:leader="none"/>
        </w:tabs>
        <w:spacing w:line="240" w:lineRule="auto" w:before="0" w:after="0"/>
        <w:ind w:left="836" w:right="183" w:hanging="361"/>
        <w:jc w:val="left"/>
        <w:rPr>
          <w:sz w:val="24"/>
        </w:rPr>
      </w:pPr>
      <w:r>
        <w:rPr>
          <w:sz w:val="24"/>
        </w:rPr>
        <w:t>The</w:t>
      </w:r>
      <w:r>
        <w:rPr>
          <w:spacing w:val="-5"/>
          <w:sz w:val="24"/>
        </w:rPr>
        <w:t> </w:t>
      </w:r>
      <w:r>
        <w:rPr>
          <w:sz w:val="24"/>
        </w:rPr>
        <w:t>resident</w:t>
      </w:r>
      <w:r>
        <w:rPr>
          <w:spacing w:val="-5"/>
          <w:sz w:val="24"/>
        </w:rPr>
        <w:t> </w:t>
      </w:r>
      <w:r>
        <w:rPr>
          <w:sz w:val="24"/>
        </w:rPr>
        <w:t>agrees</w:t>
      </w:r>
      <w:r>
        <w:rPr>
          <w:spacing w:val="-2"/>
          <w:sz w:val="24"/>
        </w:rPr>
        <w:t> </w:t>
      </w:r>
      <w:r>
        <w:rPr>
          <w:sz w:val="24"/>
        </w:rPr>
        <w:t>to</w:t>
      </w:r>
      <w:r>
        <w:rPr>
          <w:spacing w:val="-3"/>
          <w:sz w:val="24"/>
        </w:rPr>
        <w:t> </w:t>
      </w:r>
      <w:r>
        <w:rPr>
          <w:sz w:val="24"/>
        </w:rPr>
        <w:t>pay</w:t>
      </w:r>
      <w:r>
        <w:rPr>
          <w:spacing w:val="-3"/>
          <w:sz w:val="24"/>
        </w:rPr>
        <w:t> </w:t>
      </w:r>
      <w:r>
        <w:rPr>
          <w:sz w:val="24"/>
        </w:rPr>
        <w:t>for</w:t>
      </w:r>
      <w:r>
        <w:rPr>
          <w:spacing w:val="-3"/>
          <w:sz w:val="24"/>
        </w:rPr>
        <w:t> </w:t>
      </w:r>
      <w:r>
        <w:rPr>
          <w:sz w:val="24"/>
        </w:rPr>
        <w:t>services</w:t>
      </w:r>
      <w:r>
        <w:rPr>
          <w:spacing w:val="-2"/>
          <w:sz w:val="24"/>
        </w:rPr>
        <w:t> </w:t>
      </w:r>
      <w:r>
        <w:rPr>
          <w:sz w:val="24"/>
        </w:rPr>
        <w:t>rendered to</w:t>
      </w:r>
      <w:r>
        <w:rPr>
          <w:spacing w:val="-3"/>
          <w:sz w:val="24"/>
        </w:rPr>
        <w:t> </w:t>
      </w:r>
      <w:r>
        <w:rPr>
          <w:sz w:val="24"/>
        </w:rPr>
        <w:t>them</w:t>
      </w:r>
      <w:r>
        <w:rPr>
          <w:spacing w:val="-5"/>
          <w:sz w:val="24"/>
        </w:rPr>
        <w:t> </w:t>
      </w:r>
      <w:r>
        <w:rPr>
          <w:sz w:val="24"/>
        </w:rPr>
        <w:t>at the</w:t>
      </w:r>
      <w:r>
        <w:rPr>
          <w:spacing w:val="-5"/>
          <w:sz w:val="24"/>
        </w:rPr>
        <w:t> </w:t>
      </w:r>
      <w:r>
        <w:rPr>
          <w:sz w:val="24"/>
        </w:rPr>
        <w:t>facility</w:t>
      </w:r>
      <w:r>
        <w:rPr>
          <w:spacing w:val="-3"/>
          <w:sz w:val="24"/>
        </w:rPr>
        <w:t> </w:t>
      </w:r>
      <w:r>
        <w:rPr>
          <w:sz w:val="24"/>
        </w:rPr>
        <w:t>that</w:t>
      </w:r>
      <w:r>
        <w:rPr>
          <w:spacing w:val="-5"/>
          <w:sz w:val="24"/>
        </w:rPr>
        <w:t> </w:t>
      </w:r>
      <w:r>
        <w:rPr>
          <w:sz w:val="24"/>
        </w:rPr>
        <w:t>are</w:t>
      </w:r>
      <w:r>
        <w:rPr>
          <w:spacing w:val="-5"/>
          <w:sz w:val="24"/>
        </w:rPr>
        <w:t> </w:t>
      </w:r>
      <w:r>
        <w:rPr>
          <w:sz w:val="24"/>
        </w:rPr>
        <w:t>not</w:t>
      </w:r>
      <w:r>
        <w:rPr>
          <w:spacing w:val="-5"/>
          <w:sz w:val="24"/>
        </w:rPr>
        <w:t> </w:t>
      </w:r>
      <w:r>
        <w:rPr>
          <w:sz w:val="24"/>
        </w:rPr>
        <w:t>covered by any other entities (e.g. insurance).</w:t>
      </w:r>
    </w:p>
    <w:p>
      <w:pPr>
        <w:pStyle w:val="BodyText"/>
        <w:spacing w:before="2"/>
      </w:pPr>
    </w:p>
    <w:p>
      <w:pPr>
        <w:pStyle w:val="ListParagraph"/>
        <w:numPr>
          <w:ilvl w:val="1"/>
          <w:numId w:val="3"/>
        </w:numPr>
        <w:tabs>
          <w:tab w:pos="834" w:val="left" w:leader="none"/>
          <w:tab w:pos="836" w:val="left" w:leader="none"/>
        </w:tabs>
        <w:spacing w:line="240" w:lineRule="auto" w:before="0" w:after="0"/>
        <w:ind w:left="836" w:right="618" w:hanging="361"/>
        <w:jc w:val="left"/>
        <w:rPr>
          <w:sz w:val="24"/>
        </w:rPr>
      </w:pPr>
      <w:r>
        <w:rPr>
          <w:sz w:val="24"/>
        </w:rPr>
        <w:t>The</w:t>
      </w:r>
      <w:r>
        <w:rPr>
          <w:spacing w:val="-4"/>
          <w:sz w:val="24"/>
        </w:rPr>
        <w:t> </w:t>
      </w:r>
      <w:r>
        <w:rPr>
          <w:sz w:val="24"/>
        </w:rPr>
        <w:t>facility</w:t>
      </w:r>
      <w:r>
        <w:rPr>
          <w:spacing w:val="-2"/>
          <w:sz w:val="24"/>
        </w:rPr>
        <w:t> </w:t>
      </w:r>
      <w:r>
        <w:rPr>
          <w:sz w:val="24"/>
        </w:rPr>
        <w:t>reserves</w:t>
      </w:r>
      <w:r>
        <w:rPr>
          <w:spacing w:val="-1"/>
          <w:sz w:val="24"/>
        </w:rPr>
        <w:t> </w:t>
      </w:r>
      <w:r>
        <w:rPr>
          <w:sz w:val="24"/>
        </w:rPr>
        <w:t>the</w:t>
      </w:r>
      <w:r>
        <w:rPr>
          <w:spacing w:val="-4"/>
          <w:sz w:val="24"/>
        </w:rPr>
        <w:t> </w:t>
      </w:r>
      <w:r>
        <w:rPr>
          <w:sz w:val="24"/>
        </w:rPr>
        <w:t>right</w:t>
      </w:r>
      <w:r>
        <w:rPr>
          <w:spacing w:val="-4"/>
          <w:sz w:val="24"/>
        </w:rPr>
        <w:t> </w:t>
      </w:r>
      <w:r>
        <w:rPr>
          <w:sz w:val="24"/>
        </w:rPr>
        <w:t>to charge a</w:t>
      </w:r>
      <w:r>
        <w:rPr>
          <w:spacing w:val="-4"/>
          <w:sz w:val="24"/>
        </w:rPr>
        <w:t> </w:t>
      </w:r>
      <w:r>
        <w:rPr>
          <w:sz w:val="24"/>
        </w:rPr>
        <w:t>one and</w:t>
      </w:r>
      <w:r>
        <w:rPr>
          <w:spacing w:val="-2"/>
          <w:sz w:val="24"/>
        </w:rPr>
        <w:t> </w:t>
      </w:r>
      <w:r>
        <w:rPr>
          <w:sz w:val="24"/>
        </w:rPr>
        <w:t>one-half</w:t>
      </w:r>
      <w:r>
        <w:rPr>
          <w:spacing w:val="-2"/>
          <w:sz w:val="24"/>
        </w:rPr>
        <w:t> </w:t>
      </w:r>
      <w:r>
        <w:rPr>
          <w:sz w:val="24"/>
        </w:rPr>
        <w:t>percent</w:t>
      </w:r>
      <w:r>
        <w:rPr>
          <w:spacing w:val="-4"/>
          <w:sz w:val="24"/>
        </w:rPr>
        <w:t> </w:t>
      </w:r>
      <w:r>
        <w:rPr>
          <w:sz w:val="24"/>
        </w:rPr>
        <w:t>finance charge</w:t>
      </w:r>
      <w:r>
        <w:rPr>
          <w:spacing w:val="-4"/>
          <w:sz w:val="24"/>
        </w:rPr>
        <w:t> </w:t>
      </w:r>
      <w:r>
        <w:rPr>
          <w:sz w:val="24"/>
        </w:rPr>
        <w:t>per month</w:t>
      </w:r>
      <w:r>
        <w:rPr>
          <w:spacing w:val="-3"/>
          <w:sz w:val="24"/>
        </w:rPr>
        <w:t> </w:t>
      </w:r>
      <w:r>
        <w:rPr>
          <w:sz w:val="24"/>
        </w:rPr>
        <w:t>(18%</w:t>
      </w:r>
      <w:r>
        <w:rPr>
          <w:spacing w:val="-3"/>
          <w:sz w:val="24"/>
        </w:rPr>
        <w:t> </w:t>
      </w:r>
      <w:r>
        <w:rPr>
          <w:sz w:val="24"/>
        </w:rPr>
        <w:t>per</w:t>
      </w:r>
      <w:r>
        <w:rPr>
          <w:spacing w:val="-3"/>
          <w:sz w:val="24"/>
        </w:rPr>
        <w:t> </w:t>
      </w:r>
      <w:r>
        <w:rPr>
          <w:sz w:val="24"/>
        </w:rPr>
        <w:t>year)</w:t>
      </w:r>
      <w:r>
        <w:rPr>
          <w:spacing w:val="-2"/>
          <w:sz w:val="24"/>
        </w:rPr>
        <w:t> </w:t>
      </w:r>
      <w:r>
        <w:rPr>
          <w:sz w:val="24"/>
        </w:rPr>
        <w:t>on</w:t>
      </w:r>
      <w:r>
        <w:rPr>
          <w:spacing w:val="-3"/>
          <w:sz w:val="24"/>
        </w:rPr>
        <w:t> </w:t>
      </w:r>
      <w:r>
        <w:rPr>
          <w:sz w:val="24"/>
        </w:rPr>
        <w:t>any</w:t>
      </w:r>
      <w:r>
        <w:rPr>
          <w:spacing w:val="-3"/>
          <w:sz w:val="24"/>
        </w:rPr>
        <w:t> </w:t>
      </w:r>
      <w:r>
        <w:rPr>
          <w:sz w:val="24"/>
        </w:rPr>
        <w:t>balance</w:t>
      </w:r>
      <w:r>
        <w:rPr>
          <w:spacing w:val="-5"/>
          <w:sz w:val="24"/>
        </w:rPr>
        <w:t> </w:t>
      </w:r>
      <w:r>
        <w:rPr>
          <w:sz w:val="24"/>
        </w:rPr>
        <w:t>over</w:t>
      </w:r>
      <w:r>
        <w:rPr>
          <w:spacing w:val="-3"/>
          <w:sz w:val="24"/>
        </w:rPr>
        <w:t> </w:t>
      </w:r>
      <w:r>
        <w:rPr>
          <w:sz w:val="24"/>
        </w:rPr>
        <w:t>30</w:t>
      </w:r>
      <w:r>
        <w:rPr>
          <w:spacing w:val="-3"/>
          <w:sz w:val="24"/>
        </w:rPr>
        <w:t> </w:t>
      </w:r>
      <w:r>
        <w:rPr>
          <w:sz w:val="24"/>
        </w:rPr>
        <w:t>days</w:t>
      </w:r>
      <w:r>
        <w:rPr>
          <w:spacing w:val="-2"/>
          <w:sz w:val="24"/>
        </w:rPr>
        <w:t> </w:t>
      </w:r>
      <w:r>
        <w:rPr>
          <w:sz w:val="24"/>
        </w:rPr>
        <w:t>from</w:t>
      </w:r>
      <w:r>
        <w:rPr>
          <w:spacing w:val="-5"/>
          <w:sz w:val="24"/>
        </w:rPr>
        <w:t> </w:t>
      </w:r>
      <w:r>
        <w:rPr>
          <w:sz w:val="24"/>
        </w:rPr>
        <w:t>the</w:t>
      </w:r>
      <w:r>
        <w:rPr>
          <w:spacing w:val="-5"/>
          <w:sz w:val="24"/>
        </w:rPr>
        <w:t> </w:t>
      </w:r>
      <w:r>
        <w:rPr>
          <w:sz w:val="24"/>
        </w:rPr>
        <w:t>billing</w:t>
      </w:r>
      <w:r>
        <w:rPr>
          <w:spacing w:val="-3"/>
          <w:sz w:val="24"/>
        </w:rPr>
        <w:t> </w:t>
      </w:r>
      <w:r>
        <w:rPr>
          <w:sz w:val="24"/>
        </w:rPr>
        <w:t>date.</w:t>
      </w:r>
      <w:r>
        <w:rPr>
          <w:spacing w:val="40"/>
          <w:sz w:val="24"/>
        </w:rPr>
        <w:t> </w:t>
      </w:r>
      <w:r>
        <w:rPr>
          <w:sz w:val="24"/>
        </w:rPr>
        <w:t>This</w:t>
      </w:r>
      <w:r>
        <w:rPr>
          <w:spacing w:val="-2"/>
          <w:sz w:val="24"/>
        </w:rPr>
        <w:t> </w:t>
      </w:r>
      <w:r>
        <w:rPr>
          <w:sz w:val="24"/>
        </w:rPr>
        <w:t>charge would pertain to private pay amounts and the monthly payment due from Medicaid recipients, as determined by the County Department of Social Services.</w:t>
      </w:r>
      <w:r>
        <w:rPr>
          <w:spacing w:val="40"/>
          <w:sz w:val="24"/>
        </w:rPr>
        <w:t> </w:t>
      </w:r>
      <w:r>
        <w:rPr>
          <w:sz w:val="24"/>
        </w:rPr>
        <w:t>The finance charge would not pertain to any amounts from third party reimbursement agencies.</w:t>
      </w:r>
    </w:p>
    <w:p>
      <w:pPr>
        <w:pStyle w:val="BodyText"/>
      </w:pPr>
    </w:p>
    <w:p>
      <w:pPr>
        <w:pStyle w:val="ListParagraph"/>
        <w:numPr>
          <w:ilvl w:val="1"/>
          <w:numId w:val="3"/>
        </w:numPr>
        <w:tabs>
          <w:tab w:pos="834" w:val="left" w:leader="none"/>
          <w:tab w:pos="836" w:val="left" w:leader="none"/>
        </w:tabs>
        <w:spacing w:line="240" w:lineRule="auto" w:before="0" w:after="0"/>
        <w:ind w:left="836" w:right="163" w:hanging="361"/>
        <w:jc w:val="left"/>
        <w:rPr>
          <w:sz w:val="24"/>
        </w:rPr>
      </w:pPr>
      <w:r>
        <w:rPr>
          <w:sz w:val="24"/>
        </w:rPr>
        <w:t>Should</w:t>
      </w:r>
      <w:r>
        <w:rPr>
          <w:spacing w:val="-3"/>
          <w:sz w:val="24"/>
        </w:rPr>
        <w:t> </w:t>
      </w:r>
      <w:r>
        <w:rPr>
          <w:sz w:val="24"/>
        </w:rPr>
        <w:t>the</w:t>
      </w:r>
      <w:r>
        <w:rPr>
          <w:spacing w:val="-5"/>
          <w:sz w:val="24"/>
        </w:rPr>
        <w:t> </w:t>
      </w:r>
      <w:r>
        <w:rPr>
          <w:sz w:val="24"/>
        </w:rPr>
        <w:t>resident’s</w:t>
      </w:r>
      <w:r>
        <w:rPr>
          <w:spacing w:val="-2"/>
          <w:sz w:val="24"/>
        </w:rPr>
        <w:t> </w:t>
      </w:r>
      <w:r>
        <w:rPr>
          <w:sz w:val="24"/>
        </w:rPr>
        <w:t>financial</w:t>
      </w:r>
      <w:r>
        <w:rPr>
          <w:spacing w:val="-5"/>
          <w:sz w:val="24"/>
        </w:rPr>
        <w:t> </w:t>
      </w:r>
      <w:r>
        <w:rPr>
          <w:sz w:val="24"/>
        </w:rPr>
        <w:t>resources</w:t>
      </w:r>
      <w:r>
        <w:rPr>
          <w:spacing w:val="-2"/>
          <w:sz w:val="24"/>
        </w:rPr>
        <w:t> </w:t>
      </w:r>
      <w:r>
        <w:rPr>
          <w:sz w:val="24"/>
        </w:rPr>
        <w:t>reach a</w:t>
      </w:r>
      <w:r>
        <w:rPr>
          <w:spacing w:val="-5"/>
          <w:sz w:val="24"/>
        </w:rPr>
        <w:t> </w:t>
      </w:r>
      <w:r>
        <w:rPr>
          <w:sz w:val="24"/>
        </w:rPr>
        <w:t>point</w:t>
      </w:r>
      <w:r>
        <w:rPr>
          <w:spacing w:val="-5"/>
          <w:sz w:val="24"/>
        </w:rPr>
        <w:t> </w:t>
      </w:r>
      <w:r>
        <w:rPr>
          <w:sz w:val="24"/>
        </w:rPr>
        <w:t>where</w:t>
      </w:r>
      <w:r>
        <w:rPr>
          <w:spacing w:val="-5"/>
          <w:sz w:val="24"/>
        </w:rPr>
        <w:t> </w:t>
      </w:r>
      <w:r>
        <w:rPr>
          <w:sz w:val="24"/>
        </w:rPr>
        <w:t>they are</w:t>
      </w:r>
      <w:r>
        <w:rPr>
          <w:spacing w:val="-5"/>
          <w:sz w:val="24"/>
        </w:rPr>
        <w:t> </w:t>
      </w:r>
      <w:r>
        <w:rPr>
          <w:sz w:val="24"/>
        </w:rPr>
        <w:t>not</w:t>
      </w:r>
      <w:r>
        <w:rPr>
          <w:spacing w:val="-5"/>
          <w:sz w:val="24"/>
        </w:rPr>
        <w:t> </w:t>
      </w:r>
      <w:r>
        <w:rPr>
          <w:sz w:val="24"/>
        </w:rPr>
        <w:t>able</w:t>
      </w:r>
      <w:r>
        <w:rPr>
          <w:spacing w:val="-5"/>
          <w:sz w:val="24"/>
        </w:rPr>
        <w:t> </w:t>
      </w:r>
      <w:r>
        <w:rPr>
          <w:sz w:val="24"/>
        </w:rPr>
        <w:t>to cover</w:t>
      </w:r>
      <w:r>
        <w:rPr>
          <w:spacing w:val="-3"/>
          <w:sz w:val="24"/>
        </w:rPr>
        <w:t> </w:t>
      </w:r>
      <w:r>
        <w:rPr>
          <w:sz w:val="24"/>
        </w:rPr>
        <w:t>the expenses for the following 3 months, the resident/designated representative shall notify the facility and cooperate in making application to secure Federal, State and County assistance.</w:t>
      </w:r>
      <w:r>
        <w:rPr>
          <w:spacing w:val="40"/>
          <w:sz w:val="24"/>
        </w:rPr>
        <w:t> </w:t>
      </w:r>
      <w:r>
        <w:rPr>
          <w:sz w:val="24"/>
        </w:rPr>
        <w:t>The resident/designated representative shall agree to cooperate with any</w:t>
      </w:r>
    </w:p>
    <w:p>
      <w:pPr>
        <w:pStyle w:val="BodyText"/>
        <w:spacing w:before="2"/>
        <w:ind w:left="836"/>
      </w:pPr>
      <w:r>
        <w:rPr/>
        <w:t>agency’s</w:t>
      </w:r>
      <w:r>
        <w:rPr>
          <w:spacing w:val="-3"/>
        </w:rPr>
        <w:t> </w:t>
      </w:r>
      <w:r>
        <w:rPr/>
        <w:t>“regulation</w:t>
      </w:r>
      <w:r>
        <w:rPr>
          <w:spacing w:val="-4"/>
        </w:rPr>
        <w:t> </w:t>
      </w:r>
      <w:r>
        <w:rPr/>
        <w:t>of</w:t>
      </w:r>
      <w:r>
        <w:rPr>
          <w:spacing w:val="-4"/>
        </w:rPr>
        <w:t> </w:t>
      </w:r>
      <w:r>
        <w:rPr/>
        <w:t>recertification”</w:t>
      </w:r>
      <w:r>
        <w:rPr>
          <w:spacing w:val="-6"/>
        </w:rPr>
        <w:t> </w:t>
      </w:r>
      <w:r>
        <w:rPr/>
        <w:t>on</w:t>
      </w:r>
      <w:r>
        <w:rPr>
          <w:spacing w:val="-4"/>
        </w:rPr>
        <w:t> </w:t>
      </w:r>
      <w:r>
        <w:rPr/>
        <w:t>a</w:t>
      </w:r>
      <w:r>
        <w:rPr>
          <w:spacing w:val="-6"/>
        </w:rPr>
        <w:t> </w:t>
      </w:r>
      <w:r>
        <w:rPr/>
        <w:t>yearly</w:t>
      </w:r>
      <w:r>
        <w:rPr>
          <w:spacing w:val="-4"/>
        </w:rPr>
        <w:t> </w:t>
      </w:r>
      <w:r>
        <w:rPr/>
        <w:t>basis</w:t>
      </w:r>
      <w:r>
        <w:rPr>
          <w:spacing w:val="-3"/>
        </w:rPr>
        <w:t> </w:t>
      </w:r>
      <w:r>
        <w:rPr/>
        <w:t>thereafter</w:t>
      </w:r>
      <w:r>
        <w:rPr>
          <w:spacing w:val="-4"/>
        </w:rPr>
        <w:t> </w:t>
      </w:r>
      <w:r>
        <w:rPr/>
        <w:t>to</w:t>
      </w:r>
      <w:r>
        <w:rPr>
          <w:spacing w:val="-4"/>
        </w:rPr>
        <w:t> </w:t>
      </w:r>
      <w:r>
        <w:rPr/>
        <w:t>ensure</w:t>
      </w:r>
      <w:r>
        <w:rPr>
          <w:spacing w:val="-6"/>
        </w:rPr>
        <w:t> </w:t>
      </w:r>
      <w:r>
        <w:rPr/>
        <w:t>proper Medicaid standing.</w:t>
      </w:r>
    </w:p>
    <w:p>
      <w:pPr>
        <w:pStyle w:val="BodyText"/>
        <w:spacing w:before="8"/>
        <w:rPr>
          <w:sz w:val="23"/>
        </w:rPr>
      </w:pPr>
    </w:p>
    <w:p>
      <w:pPr>
        <w:pStyle w:val="ListParagraph"/>
        <w:numPr>
          <w:ilvl w:val="1"/>
          <w:numId w:val="3"/>
        </w:numPr>
        <w:tabs>
          <w:tab w:pos="834" w:val="left" w:leader="none"/>
          <w:tab w:pos="836" w:val="left" w:leader="none"/>
        </w:tabs>
        <w:spacing w:line="244" w:lineRule="auto" w:before="0" w:after="0"/>
        <w:ind w:left="836" w:right="736" w:hanging="361"/>
        <w:jc w:val="left"/>
        <w:rPr>
          <w:sz w:val="24"/>
        </w:rPr>
      </w:pPr>
      <w:r>
        <w:rPr>
          <w:sz w:val="24"/>
        </w:rPr>
        <w:t>During</w:t>
      </w:r>
      <w:r>
        <w:rPr>
          <w:spacing w:val="-4"/>
          <w:sz w:val="24"/>
        </w:rPr>
        <w:t> </w:t>
      </w:r>
      <w:r>
        <w:rPr>
          <w:sz w:val="24"/>
        </w:rPr>
        <w:t>the</w:t>
      </w:r>
      <w:r>
        <w:rPr>
          <w:spacing w:val="-6"/>
          <w:sz w:val="24"/>
        </w:rPr>
        <w:t> </w:t>
      </w:r>
      <w:r>
        <w:rPr>
          <w:sz w:val="24"/>
        </w:rPr>
        <w:t>Medicaid</w:t>
      </w:r>
      <w:r>
        <w:rPr>
          <w:spacing w:val="-4"/>
          <w:sz w:val="24"/>
        </w:rPr>
        <w:t> </w:t>
      </w:r>
      <w:r>
        <w:rPr>
          <w:sz w:val="24"/>
        </w:rPr>
        <w:t>application</w:t>
      </w:r>
      <w:r>
        <w:rPr>
          <w:spacing w:val="-4"/>
          <w:sz w:val="24"/>
        </w:rPr>
        <w:t> </w:t>
      </w:r>
      <w:r>
        <w:rPr>
          <w:sz w:val="24"/>
        </w:rPr>
        <w:t>process,</w:t>
      </w:r>
      <w:r>
        <w:rPr>
          <w:spacing w:val="-4"/>
          <w:sz w:val="24"/>
        </w:rPr>
        <w:t> </w:t>
      </w:r>
      <w:r>
        <w:rPr>
          <w:sz w:val="24"/>
        </w:rPr>
        <w:t>the</w:t>
      </w:r>
      <w:r>
        <w:rPr>
          <w:spacing w:val="-6"/>
          <w:sz w:val="24"/>
        </w:rPr>
        <w:t> </w:t>
      </w:r>
      <w:r>
        <w:rPr>
          <w:sz w:val="24"/>
        </w:rPr>
        <w:t>resident</w:t>
      </w:r>
      <w:r>
        <w:rPr>
          <w:spacing w:val="-1"/>
          <w:sz w:val="24"/>
        </w:rPr>
        <w:t> </w:t>
      </w:r>
      <w:r>
        <w:rPr>
          <w:sz w:val="24"/>
        </w:rPr>
        <w:t>shall</w:t>
      </w:r>
      <w:r>
        <w:rPr>
          <w:spacing w:val="-6"/>
          <w:sz w:val="24"/>
        </w:rPr>
        <w:t> </w:t>
      </w:r>
      <w:r>
        <w:rPr>
          <w:sz w:val="24"/>
        </w:rPr>
        <w:t>pay to</w:t>
      </w:r>
      <w:r>
        <w:rPr>
          <w:spacing w:val="-4"/>
          <w:sz w:val="24"/>
        </w:rPr>
        <w:t> </w:t>
      </w:r>
      <w:r>
        <w:rPr>
          <w:sz w:val="24"/>
        </w:rPr>
        <w:t>the</w:t>
      </w:r>
      <w:r>
        <w:rPr>
          <w:spacing w:val="-6"/>
          <w:sz w:val="24"/>
        </w:rPr>
        <w:t> </w:t>
      </w:r>
      <w:r>
        <w:rPr>
          <w:sz w:val="24"/>
        </w:rPr>
        <w:t>facility</w:t>
      </w:r>
      <w:r>
        <w:rPr>
          <w:spacing w:val="-4"/>
          <w:sz w:val="24"/>
        </w:rPr>
        <w:t> </w:t>
      </w:r>
      <w:r>
        <w:rPr>
          <w:sz w:val="24"/>
        </w:rPr>
        <w:t>his/her monthly income pending a determination of Medicaid eligibility.</w:t>
      </w:r>
    </w:p>
    <w:p>
      <w:pPr>
        <w:spacing w:after="0" w:line="244" w:lineRule="auto"/>
        <w:jc w:val="left"/>
        <w:rPr>
          <w:sz w:val="24"/>
        </w:rPr>
        <w:sectPr>
          <w:pgSz w:w="12240" w:h="15840"/>
          <w:pgMar w:top="920" w:bottom="280" w:left="1240" w:right="1320"/>
        </w:sectPr>
      </w:pPr>
    </w:p>
    <w:p>
      <w:pPr>
        <w:pStyle w:val="ListParagraph"/>
        <w:numPr>
          <w:ilvl w:val="1"/>
          <w:numId w:val="3"/>
        </w:numPr>
        <w:tabs>
          <w:tab w:pos="834" w:val="left" w:leader="none"/>
          <w:tab w:pos="836" w:val="left" w:leader="none"/>
        </w:tabs>
        <w:spacing w:line="240" w:lineRule="auto" w:before="76" w:after="0"/>
        <w:ind w:left="836" w:right="634" w:hanging="361"/>
        <w:jc w:val="left"/>
        <w:rPr>
          <w:sz w:val="24"/>
        </w:rPr>
      </w:pPr>
      <w:r>
        <w:rPr>
          <w:sz w:val="24"/>
        </w:rPr>
        <w:t>The</w:t>
      </w:r>
      <w:r>
        <w:rPr>
          <w:spacing w:val="-5"/>
          <w:sz w:val="24"/>
        </w:rPr>
        <w:t> </w:t>
      </w:r>
      <w:r>
        <w:rPr>
          <w:sz w:val="24"/>
        </w:rPr>
        <w:t>resident</w:t>
      </w:r>
      <w:r>
        <w:rPr>
          <w:spacing w:val="-4"/>
          <w:sz w:val="24"/>
        </w:rPr>
        <w:t> </w:t>
      </w:r>
      <w:r>
        <w:rPr>
          <w:sz w:val="24"/>
        </w:rPr>
        <w:t>shall</w:t>
      </w:r>
      <w:r>
        <w:rPr>
          <w:spacing w:val="-5"/>
          <w:sz w:val="24"/>
        </w:rPr>
        <w:t> </w:t>
      </w:r>
      <w:r>
        <w:rPr>
          <w:sz w:val="24"/>
        </w:rPr>
        <w:t>pay</w:t>
      </w:r>
      <w:r>
        <w:rPr>
          <w:spacing w:val="-3"/>
          <w:sz w:val="24"/>
        </w:rPr>
        <w:t> </w:t>
      </w:r>
      <w:r>
        <w:rPr>
          <w:sz w:val="24"/>
        </w:rPr>
        <w:t>the</w:t>
      </w:r>
      <w:r>
        <w:rPr>
          <w:spacing w:val="-5"/>
          <w:sz w:val="24"/>
        </w:rPr>
        <w:t> </w:t>
      </w:r>
      <w:r>
        <w:rPr>
          <w:sz w:val="24"/>
        </w:rPr>
        <w:t>daily</w:t>
      </w:r>
      <w:r>
        <w:rPr>
          <w:spacing w:val="-3"/>
          <w:sz w:val="24"/>
        </w:rPr>
        <w:t> </w:t>
      </w:r>
      <w:r>
        <w:rPr>
          <w:sz w:val="24"/>
        </w:rPr>
        <w:t>rate</w:t>
      </w:r>
      <w:r>
        <w:rPr>
          <w:spacing w:val="-5"/>
          <w:sz w:val="24"/>
        </w:rPr>
        <w:t> </w:t>
      </w:r>
      <w:r>
        <w:rPr>
          <w:sz w:val="24"/>
        </w:rPr>
        <w:t>and</w:t>
      </w:r>
      <w:r>
        <w:rPr>
          <w:spacing w:val="-3"/>
          <w:sz w:val="24"/>
        </w:rPr>
        <w:t> </w:t>
      </w:r>
      <w:r>
        <w:rPr>
          <w:sz w:val="24"/>
        </w:rPr>
        <w:t>other</w:t>
      </w:r>
      <w:r>
        <w:rPr>
          <w:spacing w:val="-3"/>
          <w:sz w:val="24"/>
        </w:rPr>
        <w:t> </w:t>
      </w:r>
      <w:r>
        <w:rPr>
          <w:sz w:val="24"/>
        </w:rPr>
        <w:t>related expenses</w:t>
      </w:r>
      <w:r>
        <w:rPr>
          <w:spacing w:val="-2"/>
          <w:sz w:val="24"/>
        </w:rPr>
        <w:t> </w:t>
      </w:r>
      <w:r>
        <w:rPr>
          <w:sz w:val="24"/>
        </w:rPr>
        <w:t>during</w:t>
      </w:r>
      <w:r>
        <w:rPr>
          <w:spacing w:val="-3"/>
          <w:sz w:val="24"/>
        </w:rPr>
        <w:t> </w:t>
      </w:r>
      <w:r>
        <w:rPr>
          <w:sz w:val="24"/>
        </w:rPr>
        <w:t>any</w:t>
      </w:r>
      <w:r>
        <w:rPr>
          <w:spacing w:val="-3"/>
          <w:sz w:val="24"/>
        </w:rPr>
        <w:t> </w:t>
      </w:r>
      <w:r>
        <w:rPr>
          <w:sz w:val="24"/>
        </w:rPr>
        <w:t>period</w:t>
      </w:r>
      <w:r>
        <w:rPr>
          <w:spacing w:val="-3"/>
          <w:sz w:val="24"/>
        </w:rPr>
        <w:t> </w:t>
      </w:r>
      <w:r>
        <w:rPr>
          <w:sz w:val="24"/>
        </w:rPr>
        <w:t>that Medicaid will not cover.</w:t>
      </w:r>
    </w:p>
    <w:p>
      <w:pPr>
        <w:pStyle w:val="BodyText"/>
        <w:spacing w:before="9"/>
        <w:rPr>
          <w:sz w:val="23"/>
        </w:rPr>
      </w:pPr>
    </w:p>
    <w:p>
      <w:pPr>
        <w:pStyle w:val="ListParagraph"/>
        <w:numPr>
          <w:ilvl w:val="1"/>
          <w:numId w:val="3"/>
        </w:numPr>
        <w:tabs>
          <w:tab w:pos="836" w:val="left" w:leader="none"/>
          <w:tab w:pos="895" w:val="left" w:leader="none"/>
        </w:tabs>
        <w:spacing w:line="242" w:lineRule="auto" w:before="0" w:after="0"/>
        <w:ind w:left="836" w:right="979" w:hanging="361"/>
        <w:jc w:val="left"/>
        <w:rPr>
          <w:sz w:val="24"/>
        </w:rPr>
      </w:pPr>
      <w:r>
        <w:rPr>
          <w:sz w:val="24"/>
        </w:rPr>
        <w:tab/>
        <w:t>Medicaid</w:t>
      </w:r>
      <w:r>
        <w:rPr>
          <w:spacing w:val="-3"/>
          <w:sz w:val="24"/>
        </w:rPr>
        <w:t> </w:t>
      </w:r>
      <w:r>
        <w:rPr>
          <w:sz w:val="24"/>
        </w:rPr>
        <w:t>recipients</w:t>
      </w:r>
      <w:r>
        <w:rPr>
          <w:spacing w:val="-2"/>
          <w:sz w:val="24"/>
        </w:rPr>
        <w:t> </w:t>
      </w:r>
      <w:r>
        <w:rPr>
          <w:sz w:val="24"/>
        </w:rPr>
        <w:t>agree</w:t>
      </w:r>
      <w:r>
        <w:rPr>
          <w:spacing w:val="-5"/>
          <w:sz w:val="24"/>
        </w:rPr>
        <w:t> </w:t>
      </w:r>
      <w:r>
        <w:rPr>
          <w:sz w:val="24"/>
        </w:rPr>
        <w:t>to</w:t>
      </w:r>
      <w:r>
        <w:rPr>
          <w:spacing w:val="-3"/>
          <w:sz w:val="24"/>
        </w:rPr>
        <w:t> </w:t>
      </w:r>
      <w:r>
        <w:rPr>
          <w:sz w:val="24"/>
        </w:rPr>
        <w:t>use</w:t>
      </w:r>
      <w:r>
        <w:rPr>
          <w:spacing w:val="-5"/>
          <w:sz w:val="24"/>
        </w:rPr>
        <w:t> </w:t>
      </w:r>
      <w:r>
        <w:rPr>
          <w:sz w:val="24"/>
        </w:rPr>
        <w:t>only</w:t>
      </w:r>
      <w:r>
        <w:rPr>
          <w:spacing w:val="-3"/>
          <w:sz w:val="24"/>
        </w:rPr>
        <w:t> </w:t>
      </w:r>
      <w:r>
        <w:rPr>
          <w:sz w:val="24"/>
        </w:rPr>
        <w:t>Medicaid</w:t>
      </w:r>
      <w:r>
        <w:rPr>
          <w:spacing w:val="-3"/>
          <w:sz w:val="24"/>
        </w:rPr>
        <w:t> </w:t>
      </w:r>
      <w:r>
        <w:rPr>
          <w:sz w:val="24"/>
        </w:rPr>
        <w:t>participating</w:t>
      </w:r>
      <w:r>
        <w:rPr>
          <w:spacing w:val="-3"/>
          <w:sz w:val="24"/>
        </w:rPr>
        <w:t> </w:t>
      </w:r>
      <w:r>
        <w:rPr>
          <w:sz w:val="24"/>
        </w:rPr>
        <w:t>providers.</w:t>
      </w:r>
      <w:r>
        <w:rPr>
          <w:spacing w:val="40"/>
          <w:sz w:val="24"/>
        </w:rPr>
        <w:t> </w:t>
      </w:r>
      <w:r>
        <w:rPr>
          <w:sz w:val="24"/>
        </w:rPr>
        <w:t>If</w:t>
      </w:r>
      <w:r>
        <w:rPr>
          <w:spacing w:val="-3"/>
          <w:sz w:val="24"/>
        </w:rPr>
        <w:t> </w:t>
      </w:r>
      <w:r>
        <w:rPr>
          <w:sz w:val="24"/>
        </w:rPr>
        <w:t>a</w:t>
      </w:r>
      <w:r>
        <w:rPr>
          <w:spacing w:val="-5"/>
          <w:sz w:val="24"/>
        </w:rPr>
        <w:t> </w:t>
      </w:r>
      <w:r>
        <w:rPr>
          <w:sz w:val="24"/>
        </w:rPr>
        <w:t>non- participating Medicaid provider is obtained by the resident, the resident shall be responsible for the charges incurred.</w:t>
      </w:r>
    </w:p>
    <w:p>
      <w:pPr>
        <w:pStyle w:val="BodyText"/>
        <w:spacing w:before="4"/>
        <w:rPr>
          <w:sz w:val="23"/>
        </w:rPr>
      </w:pPr>
    </w:p>
    <w:p>
      <w:pPr>
        <w:pStyle w:val="ListParagraph"/>
        <w:numPr>
          <w:ilvl w:val="1"/>
          <w:numId w:val="3"/>
        </w:numPr>
        <w:tabs>
          <w:tab w:pos="834" w:val="left" w:leader="none"/>
          <w:tab w:pos="836" w:val="left" w:leader="none"/>
        </w:tabs>
        <w:spacing w:line="240" w:lineRule="auto" w:before="1" w:after="0"/>
        <w:ind w:left="836" w:right="228" w:hanging="361"/>
        <w:jc w:val="left"/>
        <w:rPr>
          <w:sz w:val="24"/>
        </w:rPr>
      </w:pPr>
      <w:r>
        <w:rPr>
          <w:sz w:val="24"/>
        </w:rPr>
        <w:t>The</w:t>
      </w:r>
      <w:r>
        <w:rPr>
          <w:spacing w:val="-5"/>
          <w:sz w:val="24"/>
        </w:rPr>
        <w:t> </w:t>
      </w:r>
      <w:r>
        <w:rPr>
          <w:sz w:val="24"/>
        </w:rPr>
        <w:t>resident</w:t>
      </w:r>
      <w:r>
        <w:rPr>
          <w:spacing w:val="-4"/>
          <w:sz w:val="24"/>
        </w:rPr>
        <w:t> </w:t>
      </w:r>
      <w:r>
        <w:rPr>
          <w:sz w:val="24"/>
        </w:rPr>
        <w:t>is</w:t>
      </w:r>
      <w:r>
        <w:rPr>
          <w:spacing w:val="-2"/>
          <w:sz w:val="24"/>
        </w:rPr>
        <w:t> </w:t>
      </w:r>
      <w:r>
        <w:rPr>
          <w:sz w:val="24"/>
        </w:rPr>
        <w:t>responsible</w:t>
      </w:r>
      <w:r>
        <w:rPr>
          <w:spacing w:val="-5"/>
          <w:sz w:val="24"/>
        </w:rPr>
        <w:t> </w:t>
      </w:r>
      <w:r>
        <w:rPr>
          <w:sz w:val="24"/>
        </w:rPr>
        <w:t>for</w:t>
      </w:r>
      <w:r>
        <w:rPr>
          <w:spacing w:val="-3"/>
          <w:sz w:val="24"/>
        </w:rPr>
        <w:t> </w:t>
      </w:r>
      <w:r>
        <w:rPr>
          <w:sz w:val="24"/>
        </w:rPr>
        <w:t>services</w:t>
      </w:r>
      <w:r>
        <w:rPr>
          <w:spacing w:val="-2"/>
          <w:sz w:val="24"/>
        </w:rPr>
        <w:t> </w:t>
      </w:r>
      <w:r>
        <w:rPr>
          <w:sz w:val="24"/>
        </w:rPr>
        <w:t>performed</w:t>
      </w:r>
      <w:r>
        <w:rPr>
          <w:spacing w:val="-3"/>
          <w:sz w:val="24"/>
        </w:rPr>
        <w:t> </w:t>
      </w:r>
      <w:r>
        <w:rPr>
          <w:sz w:val="24"/>
        </w:rPr>
        <w:t>by the</w:t>
      </w:r>
      <w:r>
        <w:rPr>
          <w:spacing w:val="-5"/>
          <w:sz w:val="24"/>
        </w:rPr>
        <w:t> </w:t>
      </w:r>
      <w:r>
        <w:rPr>
          <w:sz w:val="24"/>
        </w:rPr>
        <w:t>facility</w:t>
      </w:r>
      <w:r>
        <w:rPr>
          <w:spacing w:val="-3"/>
          <w:sz w:val="24"/>
        </w:rPr>
        <w:t> </w:t>
      </w:r>
      <w:r>
        <w:rPr>
          <w:sz w:val="24"/>
        </w:rPr>
        <w:t>in</w:t>
      </w:r>
      <w:r>
        <w:rPr>
          <w:spacing w:val="-3"/>
          <w:sz w:val="24"/>
        </w:rPr>
        <w:t> </w:t>
      </w:r>
      <w:r>
        <w:rPr>
          <w:sz w:val="24"/>
        </w:rPr>
        <w:t>good</w:t>
      </w:r>
      <w:r>
        <w:rPr>
          <w:spacing w:val="-3"/>
          <w:sz w:val="24"/>
        </w:rPr>
        <w:t> </w:t>
      </w:r>
      <w:r>
        <w:rPr>
          <w:sz w:val="24"/>
        </w:rPr>
        <w:t>faith</w:t>
      </w:r>
      <w:r>
        <w:rPr>
          <w:spacing w:val="-3"/>
          <w:sz w:val="24"/>
        </w:rPr>
        <w:t> </w:t>
      </w:r>
      <w:r>
        <w:rPr>
          <w:sz w:val="24"/>
        </w:rPr>
        <w:t>that</w:t>
      </w:r>
      <w:r>
        <w:rPr>
          <w:spacing w:val="-5"/>
          <w:sz w:val="24"/>
        </w:rPr>
        <w:t> </w:t>
      </w:r>
      <w:r>
        <w:rPr>
          <w:sz w:val="24"/>
        </w:rPr>
        <w:t>are</w:t>
      </w:r>
      <w:r>
        <w:rPr>
          <w:spacing w:val="-5"/>
          <w:sz w:val="24"/>
        </w:rPr>
        <w:t> </w:t>
      </w:r>
      <w:r>
        <w:rPr>
          <w:sz w:val="24"/>
        </w:rPr>
        <w:t>not covered by third party insurers.</w:t>
      </w:r>
    </w:p>
    <w:p>
      <w:pPr>
        <w:pStyle w:val="BodyText"/>
        <w:spacing w:before="2"/>
      </w:pPr>
    </w:p>
    <w:p>
      <w:pPr>
        <w:pStyle w:val="ListParagraph"/>
        <w:numPr>
          <w:ilvl w:val="1"/>
          <w:numId w:val="3"/>
        </w:numPr>
        <w:tabs>
          <w:tab w:pos="834" w:val="left" w:leader="none"/>
        </w:tabs>
        <w:spacing w:line="275" w:lineRule="exact" w:before="0" w:after="0"/>
        <w:ind w:left="834" w:right="0" w:hanging="359"/>
        <w:jc w:val="left"/>
        <w:rPr>
          <w:sz w:val="24"/>
        </w:rPr>
      </w:pPr>
      <w:r>
        <w:rPr>
          <w:sz w:val="24"/>
        </w:rPr>
        <w:t>Refunds</w:t>
      </w:r>
      <w:r>
        <w:rPr>
          <w:spacing w:val="-3"/>
          <w:sz w:val="24"/>
        </w:rPr>
        <w:t> </w:t>
      </w:r>
      <w:r>
        <w:rPr>
          <w:sz w:val="24"/>
        </w:rPr>
        <w:t>will</w:t>
      </w:r>
      <w:r>
        <w:rPr>
          <w:spacing w:val="-4"/>
          <w:sz w:val="24"/>
        </w:rPr>
        <w:t> </w:t>
      </w:r>
      <w:r>
        <w:rPr>
          <w:sz w:val="24"/>
        </w:rPr>
        <w:t>be</w:t>
      </w:r>
      <w:r>
        <w:rPr>
          <w:spacing w:val="-3"/>
          <w:sz w:val="24"/>
        </w:rPr>
        <w:t> </w:t>
      </w:r>
      <w:r>
        <w:rPr>
          <w:sz w:val="24"/>
        </w:rPr>
        <w:t>issued</w:t>
      </w:r>
      <w:r>
        <w:rPr>
          <w:spacing w:val="-2"/>
          <w:sz w:val="24"/>
        </w:rPr>
        <w:t> </w:t>
      </w:r>
      <w:r>
        <w:rPr>
          <w:sz w:val="24"/>
        </w:rPr>
        <w:t>within</w:t>
      </w:r>
      <w:r>
        <w:rPr>
          <w:spacing w:val="-1"/>
          <w:sz w:val="24"/>
        </w:rPr>
        <w:t> </w:t>
      </w:r>
      <w:r>
        <w:rPr>
          <w:sz w:val="24"/>
        </w:rPr>
        <w:t>45</w:t>
      </w:r>
      <w:r>
        <w:rPr>
          <w:spacing w:val="-2"/>
          <w:sz w:val="24"/>
        </w:rPr>
        <w:t> </w:t>
      </w:r>
      <w:r>
        <w:rPr>
          <w:sz w:val="24"/>
        </w:rPr>
        <w:t>days according</w:t>
      </w:r>
      <w:r>
        <w:rPr>
          <w:spacing w:val="-2"/>
          <w:sz w:val="24"/>
        </w:rPr>
        <w:t> </w:t>
      </w:r>
      <w:r>
        <w:rPr>
          <w:sz w:val="24"/>
        </w:rPr>
        <w:t>to</w:t>
      </w:r>
      <w:r>
        <w:rPr>
          <w:spacing w:val="3"/>
          <w:sz w:val="24"/>
        </w:rPr>
        <w:t> </w:t>
      </w:r>
      <w:r>
        <w:rPr>
          <w:sz w:val="24"/>
        </w:rPr>
        <w:t>the</w:t>
      </w:r>
      <w:r>
        <w:rPr>
          <w:spacing w:val="-4"/>
          <w:sz w:val="24"/>
        </w:rPr>
        <w:t> </w:t>
      </w:r>
      <w:r>
        <w:rPr>
          <w:sz w:val="24"/>
        </w:rPr>
        <w:t>following</w:t>
      </w:r>
      <w:r>
        <w:rPr>
          <w:spacing w:val="-1"/>
          <w:sz w:val="24"/>
        </w:rPr>
        <w:t> </w:t>
      </w:r>
      <w:r>
        <w:rPr>
          <w:spacing w:val="-2"/>
          <w:sz w:val="24"/>
        </w:rPr>
        <w:t>guidelines:</w:t>
      </w:r>
    </w:p>
    <w:p>
      <w:pPr>
        <w:pStyle w:val="ListParagraph"/>
        <w:numPr>
          <w:ilvl w:val="2"/>
          <w:numId w:val="3"/>
        </w:numPr>
        <w:tabs>
          <w:tab w:pos="1556" w:val="left" w:leader="none"/>
        </w:tabs>
        <w:spacing w:line="240" w:lineRule="auto" w:before="0" w:after="0"/>
        <w:ind w:left="1556" w:right="372" w:hanging="360"/>
        <w:jc w:val="left"/>
        <w:rPr>
          <w:sz w:val="24"/>
        </w:rPr>
      </w:pPr>
      <w:r>
        <w:rPr>
          <w:sz w:val="24"/>
        </w:rPr>
        <w:t>resident</w:t>
      </w:r>
      <w:r>
        <w:rPr>
          <w:spacing w:val="-5"/>
          <w:sz w:val="24"/>
        </w:rPr>
        <w:t> </w:t>
      </w:r>
      <w:r>
        <w:rPr>
          <w:sz w:val="24"/>
        </w:rPr>
        <w:t>is</w:t>
      </w:r>
      <w:r>
        <w:rPr>
          <w:spacing w:val="-2"/>
          <w:sz w:val="24"/>
        </w:rPr>
        <w:t> </w:t>
      </w:r>
      <w:r>
        <w:rPr>
          <w:sz w:val="24"/>
        </w:rPr>
        <w:t>discharged</w:t>
      </w:r>
      <w:r>
        <w:rPr>
          <w:spacing w:val="-3"/>
          <w:sz w:val="24"/>
        </w:rPr>
        <w:t> </w:t>
      </w:r>
      <w:r>
        <w:rPr>
          <w:sz w:val="24"/>
        </w:rPr>
        <w:t>to a</w:t>
      </w:r>
      <w:r>
        <w:rPr>
          <w:spacing w:val="-5"/>
          <w:sz w:val="24"/>
        </w:rPr>
        <w:t> </w:t>
      </w:r>
      <w:r>
        <w:rPr>
          <w:sz w:val="24"/>
        </w:rPr>
        <w:t>hospital</w:t>
      </w:r>
      <w:r>
        <w:rPr>
          <w:spacing w:val="-5"/>
          <w:sz w:val="24"/>
        </w:rPr>
        <w:t> </w:t>
      </w:r>
      <w:r>
        <w:rPr>
          <w:sz w:val="24"/>
        </w:rPr>
        <w:t>and</w:t>
      </w:r>
      <w:r>
        <w:rPr>
          <w:spacing w:val="-3"/>
          <w:sz w:val="24"/>
        </w:rPr>
        <w:t> </w:t>
      </w:r>
      <w:r>
        <w:rPr>
          <w:sz w:val="24"/>
        </w:rPr>
        <w:t>the</w:t>
      </w:r>
      <w:r>
        <w:rPr>
          <w:spacing w:val="-5"/>
          <w:sz w:val="24"/>
        </w:rPr>
        <w:t> </w:t>
      </w:r>
      <w:r>
        <w:rPr>
          <w:sz w:val="24"/>
        </w:rPr>
        <w:t>room</w:t>
      </w:r>
      <w:r>
        <w:rPr>
          <w:spacing w:val="-5"/>
          <w:sz w:val="24"/>
        </w:rPr>
        <w:t> </w:t>
      </w:r>
      <w:r>
        <w:rPr>
          <w:sz w:val="24"/>
        </w:rPr>
        <w:t>is</w:t>
      </w:r>
      <w:r>
        <w:rPr>
          <w:spacing w:val="-2"/>
          <w:sz w:val="24"/>
        </w:rPr>
        <w:t> </w:t>
      </w:r>
      <w:r>
        <w:rPr>
          <w:sz w:val="24"/>
        </w:rPr>
        <w:t>not</w:t>
      </w:r>
      <w:r>
        <w:rPr>
          <w:spacing w:val="-5"/>
          <w:sz w:val="24"/>
        </w:rPr>
        <w:t> </w:t>
      </w:r>
      <w:r>
        <w:rPr>
          <w:sz w:val="24"/>
        </w:rPr>
        <w:t>reserved.</w:t>
      </w:r>
      <w:r>
        <w:rPr>
          <w:spacing w:val="40"/>
          <w:sz w:val="24"/>
        </w:rPr>
        <w:t> </w:t>
      </w:r>
      <w:r>
        <w:rPr>
          <w:sz w:val="24"/>
        </w:rPr>
        <w:t>A</w:t>
      </w:r>
      <w:r>
        <w:rPr>
          <w:spacing w:val="-1"/>
          <w:sz w:val="24"/>
        </w:rPr>
        <w:t> </w:t>
      </w:r>
      <w:r>
        <w:rPr>
          <w:sz w:val="24"/>
        </w:rPr>
        <w:t>refund</w:t>
      </w:r>
      <w:r>
        <w:rPr>
          <w:spacing w:val="-3"/>
          <w:sz w:val="24"/>
        </w:rPr>
        <w:t> </w:t>
      </w:r>
      <w:r>
        <w:rPr>
          <w:sz w:val="24"/>
        </w:rPr>
        <w:t>of</w:t>
      </w:r>
      <w:r>
        <w:rPr>
          <w:spacing w:val="-3"/>
          <w:sz w:val="24"/>
        </w:rPr>
        <w:t> </w:t>
      </w:r>
      <w:r>
        <w:rPr>
          <w:sz w:val="24"/>
        </w:rPr>
        <w:t>the prepaid days will be calculated, starting with the day the room is cleared of</w:t>
      </w:r>
    </w:p>
    <w:p>
      <w:pPr>
        <w:pStyle w:val="BodyText"/>
        <w:spacing w:line="274" w:lineRule="exact"/>
        <w:ind w:left="1556"/>
      </w:pPr>
      <w:r>
        <w:rPr/>
        <w:t>resident’s</w:t>
      </w:r>
      <w:r>
        <w:rPr>
          <w:spacing w:val="-6"/>
        </w:rPr>
        <w:t> </w:t>
      </w:r>
      <w:r>
        <w:rPr/>
        <w:t>personal</w:t>
      </w:r>
      <w:r>
        <w:rPr>
          <w:spacing w:val="-7"/>
        </w:rPr>
        <w:t> </w:t>
      </w:r>
      <w:r>
        <w:rPr>
          <w:spacing w:val="-2"/>
        </w:rPr>
        <w:t>belongings.</w:t>
      </w:r>
    </w:p>
    <w:p>
      <w:pPr>
        <w:pStyle w:val="BodyText"/>
        <w:spacing w:before="3"/>
      </w:pPr>
    </w:p>
    <w:p>
      <w:pPr>
        <w:pStyle w:val="ListParagraph"/>
        <w:numPr>
          <w:ilvl w:val="2"/>
          <w:numId w:val="3"/>
        </w:numPr>
        <w:tabs>
          <w:tab w:pos="1556" w:val="left" w:leader="none"/>
        </w:tabs>
        <w:spacing w:line="240" w:lineRule="auto" w:before="0" w:after="0"/>
        <w:ind w:left="1556" w:right="872" w:hanging="360"/>
        <w:jc w:val="left"/>
        <w:rPr>
          <w:sz w:val="24"/>
        </w:rPr>
      </w:pPr>
      <w:r>
        <w:rPr>
          <w:sz w:val="24"/>
        </w:rPr>
        <w:t>when</w:t>
      </w:r>
      <w:r>
        <w:rPr>
          <w:spacing w:val="-4"/>
          <w:sz w:val="24"/>
        </w:rPr>
        <w:t> </w:t>
      </w:r>
      <w:r>
        <w:rPr>
          <w:sz w:val="24"/>
        </w:rPr>
        <w:t>discharge</w:t>
      </w:r>
      <w:r>
        <w:rPr>
          <w:spacing w:val="-6"/>
          <w:sz w:val="24"/>
        </w:rPr>
        <w:t> </w:t>
      </w:r>
      <w:r>
        <w:rPr>
          <w:sz w:val="24"/>
        </w:rPr>
        <w:t>is</w:t>
      </w:r>
      <w:r>
        <w:rPr>
          <w:spacing w:val="-3"/>
          <w:sz w:val="24"/>
        </w:rPr>
        <w:t> </w:t>
      </w:r>
      <w:r>
        <w:rPr>
          <w:sz w:val="24"/>
        </w:rPr>
        <w:t>made</w:t>
      </w:r>
      <w:r>
        <w:rPr>
          <w:spacing w:val="-6"/>
          <w:sz w:val="24"/>
        </w:rPr>
        <w:t> </w:t>
      </w:r>
      <w:r>
        <w:rPr>
          <w:sz w:val="24"/>
        </w:rPr>
        <w:t>to</w:t>
      </w:r>
      <w:r>
        <w:rPr>
          <w:spacing w:val="-4"/>
          <w:sz w:val="24"/>
        </w:rPr>
        <w:t> </w:t>
      </w:r>
      <w:r>
        <w:rPr>
          <w:sz w:val="24"/>
        </w:rPr>
        <w:t>another</w:t>
      </w:r>
      <w:r>
        <w:rPr>
          <w:spacing w:val="-4"/>
          <w:sz w:val="24"/>
        </w:rPr>
        <w:t> </w:t>
      </w:r>
      <w:r>
        <w:rPr>
          <w:sz w:val="24"/>
        </w:rPr>
        <w:t>facility</w:t>
      </w:r>
      <w:r>
        <w:rPr>
          <w:spacing w:val="-4"/>
          <w:sz w:val="24"/>
        </w:rPr>
        <w:t> </w:t>
      </w:r>
      <w:r>
        <w:rPr>
          <w:sz w:val="24"/>
        </w:rPr>
        <w:t>or</w:t>
      </w:r>
      <w:r>
        <w:rPr>
          <w:spacing w:val="-4"/>
          <w:sz w:val="24"/>
        </w:rPr>
        <w:t> </w:t>
      </w:r>
      <w:r>
        <w:rPr>
          <w:sz w:val="24"/>
        </w:rPr>
        <w:t>to</w:t>
      </w:r>
      <w:r>
        <w:rPr>
          <w:spacing w:val="-1"/>
          <w:sz w:val="24"/>
        </w:rPr>
        <w:t> </w:t>
      </w:r>
      <w:r>
        <w:rPr>
          <w:sz w:val="24"/>
        </w:rPr>
        <w:t>the</w:t>
      </w:r>
      <w:r>
        <w:rPr>
          <w:spacing w:val="-6"/>
          <w:sz w:val="24"/>
        </w:rPr>
        <w:t> </w:t>
      </w:r>
      <w:r>
        <w:rPr>
          <w:sz w:val="24"/>
        </w:rPr>
        <w:t>community,</w:t>
      </w:r>
      <w:r>
        <w:rPr>
          <w:spacing w:val="-4"/>
          <w:sz w:val="24"/>
        </w:rPr>
        <w:t> </w:t>
      </w:r>
      <w:r>
        <w:rPr>
          <w:sz w:val="24"/>
        </w:rPr>
        <w:t>for</w:t>
      </w:r>
      <w:r>
        <w:rPr>
          <w:spacing w:val="-4"/>
          <w:sz w:val="24"/>
        </w:rPr>
        <w:t> </w:t>
      </w:r>
      <w:r>
        <w:rPr>
          <w:sz w:val="24"/>
        </w:rPr>
        <w:t>reasons beyond the control of the resident/designated representative.</w:t>
      </w:r>
    </w:p>
    <w:p>
      <w:pPr>
        <w:pStyle w:val="BodyText"/>
        <w:spacing w:before="9"/>
        <w:rPr>
          <w:sz w:val="23"/>
        </w:rPr>
      </w:pPr>
    </w:p>
    <w:p>
      <w:pPr>
        <w:pStyle w:val="ListParagraph"/>
        <w:numPr>
          <w:ilvl w:val="1"/>
          <w:numId w:val="3"/>
        </w:numPr>
        <w:tabs>
          <w:tab w:pos="834" w:val="left" w:leader="none"/>
          <w:tab w:pos="836" w:val="left" w:leader="none"/>
        </w:tabs>
        <w:spacing w:line="242" w:lineRule="auto" w:before="0" w:after="0"/>
        <w:ind w:left="836" w:right="662" w:hanging="361"/>
        <w:jc w:val="left"/>
        <w:rPr>
          <w:sz w:val="24"/>
        </w:rPr>
      </w:pPr>
      <w:r>
        <w:rPr>
          <w:sz w:val="24"/>
        </w:rPr>
        <w:t>When</w:t>
      </w:r>
      <w:r>
        <w:rPr>
          <w:spacing w:val="-4"/>
          <w:sz w:val="24"/>
        </w:rPr>
        <w:t> </w:t>
      </w:r>
      <w:r>
        <w:rPr>
          <w:sz w:val="24"/>
        </w:rPr>
        <w:t>the</w:t>
      </w:r>
      <w:r>
        <w:rPr>
          <w:spacing w:val="-6"/>
          <w:sz w:val="24"/>
        </w:rPr>
        <w:t> </w:t>
      </w:r>
      <w:r>
        <w:rPr>
          <w:sz w:val="24"/>
        </w:rPr>
        <w:t>resident</w:t>
      </w:r>
      <w:r>
        <w:rPr>
          <w:spacing w:val="-1"/>
          <w:sz w:val="24"/>
        </w:rPr>
        <w:t> </w:t>
      </w:r>
      <w:r>
        <w:rPr>
          <w:sz w:val="24"/>
        </w:rPr>
        <w:t>leaves</w:t>
      </w:r>
      <w:r>
        <w:rPr>
          <w:spacing w:val="-3"/>
          <w:sz w:val="24"/>
        </w:rPr>
        <w:t> </w:t>
      </w:r>
      <w:r>
        <w:rPr>
          <w:sz w:val="24"/>
        </w:rPr>
        <w:t>the</w:t>
      </w:r>
      <w:r>
        <w:rPr>
          <w:spacing w:val="-6"/>
          <w:sz w:val="24"/>
        </w:rPr>
        <w:t> </w:t>
      </w:r>
      <w:r>
        <w:rPr>
          <w:sz w:val="24"/>
        </w:rPr>
        <w:t>facility</w:t>
      </w:r>
      <w:r>
        <w:rPr>
          <w:spacing w:val="-4"/>
          <w:sz w:val="24"/>
        </w:rPr>
        <w:t> </w:t>
      </w:r>
      <w:r>
        <w:rPr>
          <w:sz w:val="24"/>
        </w:rPr>
        <w:t>(and</w:t>
      </w:r>
      <w:r>
        <w:rPr>
          <w:spacing w:val="-4"/>
          <w:sz w:val="24"/>
        </w:rPr>
        <w:t> </w:t>
      </w:r>
      <w:r>
        <w:rPr>
          <w:sz w:val="24"/>
        </w:rPr>
        <w:t>room</w:t>
      </w:r>
      <w:r>
        <w:rPr>
          <w:spacing w:val="-1"/>
          <w:sz w:val="24"/>
        </w:rPr>
        <w:t> </w:t>
      </w:r>
      <w:r>
        <w:rPr>
          <w:sz w:val="24"/>
        </w:rPr>
        <w:t>is</w:t>
      </w:r>
      <w:r>
        <w:rPr>
          <w:spacing w:val="-3"/>
          <w:sz w:val="24"/>
        </w:rPr>
        <w:t> </w:t>
      </w:r>
      <w:r>
        <w:rPr>
          <w:sz w:val="24"/>
        </w:rPr>
        <w:t>cleared</w:t>
      </w:r>
      <w:r>
        <w:rPr>
          <w:spacing w:val="-4"/>
          <w:sz w:val="24"/>
        </w:rPr>
        <w:t> </w:t>
      </w:r>
      <w:r>
        <w:rPr>
          <w:sz w:val="24"/>
        </w:rPr>
        <w:t>of</w:t>
      </w:r>
      <w:r>
        <w:rPr>
          <w:spacing w:val="-4"/>
          <w:sz w:val="24"/>
        </w:rPr>
        <w:t> </w:t>
      </w:r>
      <w:r>
        <w:rPr>
          <w:sz w:val="24"/>
        </w:rPr>
        <w:t>personal</w:t>
      </w:r>
      <w:r>
        <w:rPr>
          <w:spacing w:val="-6"/>
          <w:sz w:val="24"/>
        </w:rPr>
        <w:t> </w:t>
      </w:r>
      <w:r>
        <w:rPr>
          <w:sz w:val="24"/>
        </w:rPr>
        <w:t>belongings)</w:t>
      </w:r>
      <w:r>
        <w:rPr>
          <w:spacing w:val="-4"/>
          <w:sz w:val="24"/>
        </w:rPr>
        <w:t> </w:t>
      </w:r>
      <w:r>
        <w:rPr>
          <w:sz w:val="24"/>
        </w:rPr>
        <w:t>for reasons within the resident’s control or the control of the designated representative</w:t>
      </w:r>
    </w:p>
    <w:p>
      <w:pPr>
        <w:pStyle w:val="BodyText"/>
        <w:ind w:left="836" w:right="153"/>
      </w:pPr>
      <w:r>
        <w:rPr/>
        <w:t>without</w:t>
      </w:r>
      <w:r>
        <w:rPr>
          <w:spacing w:val="-5"/>
        </w:rPr>
        <w:t> </w:t>
      </w:r>
      <w:r>
        <w:rPr/>
        <w:t>15</w:t>
      </w:r>
      <w:r>
        <w:rPr>
          <w:spacing w:val="-3"/>
        </w:rPr>
        <w:t> </w:t>
      </w:r>
      <w:r>
        <w:rPr/>
        <w:t>days</w:t>
      </w:r>
      <w:r>
        <w:rPr>
          <w:spacing w:val="-2"/>
        </w:rPr>
        <w:t> </w:t>
      </w:r>
      <w:r>
        <w:rPr/>
        <w:t>notice,</w:t>
      </w:r>
      <w:r>
        <w:rPr>
          <w:spacing w:val="-3"/>
        </w:rPr>
        <w:t> </w:t>
      </w:r>
      <w:r>
        <w:rPr/>
        <w:t>the</w:t>
      </w:r>
      <w:r>
        <w:rPr>
          <w:spacing w:val="-5"/>
        </w:rPr>
        <w:t> </w:t>
      </w:r>
      <w:r>
        <w:rPr/>
        <w:t>facility</w:t>
      </w:r>
      <w:r>
        <w:rPr>
          <w:spacing w:val="-3"/>
        </w:rPr>
        <w:t> </w:t>
      </w:r>
      <w:r>
        <w:rPr/>
        <w:t>reserves</w:t>
      </w:r>
      <w:r>
        <w:rPr>
          <w:spacing w:val="-2"/>
        </w:rPr>
        <w:t> </w:t>
      </w:r>
      <w:r>
        <w:rPr/>
        <w:t>the</w:t>
      </w:r>
      <w:r>
        <w:rPr>
          <w:spacing w:val="-5"/>
        </w:rPr>
        <w:t> </w:t>
      </w:r>
      <w:r>
        <w:rPr/>
        <w:t>right to</w:t>
      </w:r>
      <w:r>
        <w:rPr>
          <w:spacing w:val="-3"/>
        </w:rPr>
        <w:t> </w:t>
      </w:r>
      <w:r>
        <w:rPr/>
        <w:t>retain</w:t>
      </w:r>
      <w:r>
        <w:rPr>
          <w:spacing w:val="-3"/>
        </w:rPr>
        <w:t> </w:t>
      </w:r>
      <w:r>
        <w:rPr/>
        <w:t>from</w:t>
      </w:r>
      <w:r>
        <w:rPr>
          <w:spacing w:val="-5"/>
        </w:rPr>
        <w:t> </w:t>
      </w:r>
      <w:r>
        <w:rPr/>
        <w:t>prepayment an</w:t>
      </w:r>
      <w:r>
        <w:rPr>
          <w:spacing w:val="-3"/>
        </w:rPr>
        <w:t> </w:t>
      </w:r>
      <w:r>
        <w:rPr/>
        <w:t>amount equal to 1 day’s basic rate in addition to any amount obligated for services already </w:t>
      </w:r>
      <w:r>
        <w:rPr>
          <w:spacing w:val="-2"/>
        </w:rPr>
        <w:t>furnished.</w:t>
      </w:r>
    </w:p>
    <w:p>
      <w:pPr>
        <w:pStyle w:val="BodyText"/>
        <w:spacing w:before="5"/>
        <w:rPr>
          <w:sz w:val="23"/>
        </w:rPr>
      </w:pPr>
    </w:p>
    <w:p>
      <w:pPr>
        <w:pStyle w:val="ListParagraph"/>
        <w:numPr>
          <w:ilvl w:val="1"/>
          <w:numId w:val="3"/>
        </w:numPr>
        <w:tabs>
          <w:tab w:pos="834" w:val="left" w:leader="none"/>
          <w:tab w:pos="836" w:val="left" w:leader="none"/>
        </w:tabs>
        <w:spacing w:line="242" w:lineRule="auto" w:before="0" w:after="0"/>
        <w:ind w:left="836" w:right="403" w:hanging="361"/>
        <w:jc w:val="left"/>
        <w:rPr>
          <w:sz w:val="24"/>
        </w:rPr>
      </w:pPr>
      <w:r>
        <w:rPr>
          <w:sz w:val="24"/>
        </w:rPr>
        <w:t>When</w:t>
      </w:r>
      <w:r>
        <w:rPr>
          <w:spacing w:val="-4"/>
          <w:sz w:val="24"/>
        </w:rPr>
        <w:t> </w:t>
      </w:r>
      <w:r>
        <w:rPr>
          <w:sz w:val="24"/>
        </w:rPr>
        <w:t>the</w:t>
      </w:r>
      <w:r>
        <w:rPr>
          <w:spacing w:val="-6"/>
          <w:sz w:val="24"/>
        </w:rPr>
        <w:t> </w:t>
      </w:r>
      <w:r>
        <w:rPr>
          <w:sz w:val="24"/>
        </w:rPr>
        <w:t>discharge</w:t>
      </w:r>
      <w:r>
        <w:rPr>
          <w:spacing w:val="-1"/>
          <w:sz w:val="24"/>
        </w:rPr>
        <w:t> </w:t>
      </w:r>
      <w:r>
        <w:rPr>
          <w:sz w:val="24"/>
        </w:rPr>
        <w:t>is</w:t>
      </w:r>
      <w:r>
        <w:rPr>
          <w:spacing w:val="-3"/>
          <w:sz w:val="24"/>
        </w:rPr>
        <w:t> </w:t>
      </w:r>
      <w:r>
        <w:rPr>
          <w:sz w:val="24"/>
        </w:rPr>
        <w:t>made</w:t>
      </w:r>
      <w:r>
        <w:rPr>
          <w:spacing w:val="-6"/>
          <w:sz w:val="24"/>
        </w:rPr>
        <w:t> </w:t>
      </w:r>
      <w:r>
        <w:rPr>
          <w:sz w:val="24"/>
        </w:rPr>
        <w:t>to another level</w:t>
      </w:r>
      <w:r>
        <w:rPr>
          <w:spacing w:val="-6"/>
          <w:sz w:val="24"/>
        </w:rPr>
        <w:t> </w:t>
      </w:r>
      <w:r>
        <w:rPr>
          <w:sz w:val="24"/>
        </w:rPr>
        <w:t>of</w:t>
      </w:r>
      <w:r>
        <w:rPr>
          <w:spacing w:val="-4"/>
          <w:sz w:val="24"/>
        </w:rPr>
        <w:t> </w:t>
      </w:r>
      <w:r>
        <w:rPr>
          <w:sz w:val="24"/>
        </w:rPr>
        <w:t>care</w:t>
      </w:r>
      <w:r>
        <w:rPr>
          <w:spacing w:val="-1"/>
          <w:sz w:val="24"/>
        </w:rPr>
        <w:t> </w:t>
      </w:r>
      <w:r>
        <w:rPr>
          <w:sz w:val="24"/>
        </w:rPr>
        <w:t>within</w:t>
      </w:r>
      <w:r>
        <w:rPr>
          <w:spacing w:val="-4"/>
          <w:sz w:val="24"/>
        </w:rPr>
        <w:t> </w:t>
      </w:r>
      <w:r>
        <w:rPr>
          <w:sz w:val="24"/>
        </w:rPr>
        <w:t>the</w:t>
      </w:r>
      <w:r>
        <w:rPr>
          <w:spacing w:val="-6"/>
          <w:sz w:val="24"/>
        </w:rPr>
        <w:t> </w:t>
      </w:r>
      <w:r>
        <w:rPr>
          <w:sz w:val="24"/>
        </w:rPr>
        <w:t>facility</w:t>
      </w:r>
      <w:r>
        <w:rPr>
          <w:spacing w:val="-4"/>
          <w:sz w:val="24"/>
        </w:rPr>
        <w:t> </w:t>
      </w:r>
      <w:r>
        <w:rPr>
          <w:sz w:val="24"/>
        </w:rPr>
        <w:t>or in</w:t>
      </w:r>
      <w:r>
        <w:rPr>
          <w:spacing w:val="-4"/>
          <w:sz w:val="24"/>
        </w:rPr>
        <w:t> </w:t>
      </w:r>
      <w:r>
        <w:rPr>
          <w:sz w:val="24"/>
        </w:rPr>
        <w:t>the</w:t>
      </w:r>
      <w:r>
        <w:rPr>
          <w:spacing w:val="-1"/>
          <w:sz w:val="24"/>
        </w:rPr>
        <w:t> </w:t>
      </w:r>
      <w:r>
        <w:rPr>
          <w:sz w:val="24"/>
        </w:rPr>
        <w:t>event</w:t>
      </w:r>
      <w:r>
        <w:rPr>
          <w:spacing w:val="-6"/>
          <w:sz w:val="24"/>
        </w:rPr>
        <w:t> </w:t>
      </w:r>
      <w:r>
        <w:rPr>
          <w:sz w:val="24"/>
        </w:rPr>
        <w:t>of death, a refund will be calculated starting on the day after the room is cleared of the</w:t>
      </w:r>
    </w:p>
    <w:p>
      <w:pPr>
        <w:pStyle w:val="BodyText"/>
        <w:spacing w:line="274" w:lineRule="exact"/>
        <w:ind w:left="836"/>
      </w:pPr>
      <w:r>
        <w:rPr/>
        <w:t>resident’s</w:t>
      </w:r>
      <w:r>
        <w:rPr>
          <w:spacing w:val="-6"/>
        </w:rPr>
        <w:t> </w:t>
      </w:r>
      <w:r>
        <w:rPr/>
        <w:t>personal</w:t>
      </w:r>
      <w:r>
        <w:rPr>
          <w:spacing w:val="-7"/>
        </w:rPr>
        <w:t> </w:t>
      </w:r>
      <w:r>
        <w:rPr>
          <w:spacing w:val="-2"/>
        </w:rPr>
        <w:t>belongings.</w:t>
      </w:r>
    </w:p>
    <w:p>
      <w:pPr>
        <w:pStyle w:val="BodyText"/>
        <w:spacing w:before="10"/>
        <w:rPr>
          <w:sz w:val="23"/>
        </w:rPr>
      </w:pPr>
    </w:p>
    <w:p>
      <w:pPr>
        <w:pStyle w:val="Heading1"/>
        <w:ind w:left="3512" w:right="0"/>
        <w:rPr>
          <w:u w:val="none"/>
        </w:rPr>
      </w:pPr>
      <w:r>
        <w:rPr>
          <w:u w:val="thick"/>
        </w:rPr>
        <w:t>STANDARDS</w:t>
      </w:r>
      <w:r>
        <w:rPr>
          <w:spacing w:val="-2"/>
          <w:u w:val="thick"/>
        </w:rPr>
        <w:t> </w:t>
      </w:r>
      <w:r>
        <w:rPr>
          <w:u w:val="thick"/>
        </w:rPr>
        <w:t>OF</w:t>
      </w:r>
      <w:r>
        <w:rPr>
          <w:spacing w:val="-4"/>
          <w:u w:val="thick"/>
        </w:rPr>
        <w:t> </w:t>
      </w:r>
      <w:r>
        <w:rPr>
          <w:spacing w:val="-2"/>
          <w:u w:val="thick"/>
        </w:rPr>
        <w:t>DISCHARGE</w:t>
      </w:r>
    </w:p>
    <w:p>
      <w:pPr>
        <w:pStyle w:val="BodyText"/>
        <w:spacing w:before="5"/>
        <w:rPr>
          <w:b/>
          <w:sz w:val="16"/>
        </w:rPr>
      </w:pPr>
    </w:p>
    <w:p>
      <w:pPr>
        <w:pStyle w:val="ListParagraph"/>
        <w:numPr>
          <w:ilvl w:val="0"/>
          <w:numId w:val="4"/>
        </w:numPr>
        <w:tabs>
          <w:tab w:pos="1196" w:val="left" w:leader="none"/>
        </w:tabs>
        <w:spacing w:line="240" w:lineRule="auto" w:before="90" w:after="0"/>
        <w:ind w:left="1196" w:right="147" w:hanging="360"/>
        <w:jc w:val="left"/>
        <w:rPr>
          <w:sz w:val="24"/>
        </w:rPr>
      </w:pPr>
      <w:r>
        <w:rPr>
          <w:sz w:val="24"/>
        </w:rPr>
        <w:t>It is the responsibility of the resident/designated representative to arrange for transportation to the designated place of discharge.</w:t>
      </w:r>
      <w:r>
        <w:rPr>
          <w:spacing w:val="40"/>
          <w:sz w:val="24"/>
        </w:rPr>
        <w:t> </w:t>
      </w:r>
      <w:r>
        <w:rPr>
          <w:sz w:val="24"/>
        </w:rPr>
        <w:t>If the resident is not able to be transported by a designated representative The Highlands at Brighton will make transportation</w:t>
      </w:r>
      <w:r>
        <w:rPr>
          <w:spacing w:val="-2"/>
          <w:sz w:val="24"/>
        </w:rPr>
        <w:t> </w:t>
      </w:r>
      <w:r>
        <w:rPr>
          <w:sz w:val="24"/>
        </w:rPr>
        <w:t>arrangements.</w:t>
      </w:r>
      <w:r>
        <w:rPr>
          <w:spacing w:val="40"/>
          <w:sz w:val="24"/>
        </w:rPr>
        <w:t> </w:t>
      </w:r>
      <w:r>
        <w:rPr>
          <w:sz w:val="24"/>
        </w:rPr>
        <w:t>The</w:t>
      </w:r>
      <w:r>
        <w:rPr>
          <w:spacing w:val="-4"/>
          <w:sz w:val="24"/>
        </w:rPr>
        <w:t> </w:t>
      </w:r>
      <w:r>
        <w:rPr>
          <w:sz w:val="24"/>
        </w:rPr>
        <w:t>resident</w:t>
      </w:r>
      <w:r>
        <w:rPr>
          <w:spacing w:val="-4"/>
          <w:sz w:val="24"/>
        </w:rPr>
        <w:t> </w:t>
      </w:r>
      <w:r>
        <w:rPr>
          <w:sz w:val="24"/>
        </w:rPr>
        <w:t>will</w:t>
      </w:r>
      <w:r>
        <w:rPr>
          <w:spacing w:val="-4"/>
          <w:sz w:val="24"/>
        </w:rPr>
        <w:t> </w:t>
      </w:r>
      <w:r>
        <w:rPr>
          <w:sz w:val="24"/>
        </w:rPr>
        <w:t>be</w:t>
      </w:r>
      <w:r>
        <w:rPr>
          <w:spacing w:val="-4"/>
          <w:sz w:val="24"/>
        </w:rPr>
        <w:t> </w:t>
      </w:r>
      <w:r>
        <w:rPr>
          <w:sz w:val="24"/>
        </w:rPr>
        <w:t>responsible</w:t>
      </w:r>
      <w:r>
        <w:rPr>
          <w:spacing w:val="-4"/>
          <w:sz w:val="24"/>
        </w:rPr>
        <w:t> </w:t>
      </w:r>
      <w:r>
        <w:rPr>
          <w:sz w:val="24"/>
        </w:rPr>
        <w:t>to</w:t>
      </w:r>
      <w:r>
        <w:rPr>
          <w:spacing w:val="-2"/>
          <w:sz w:val="24"/>
        </w:rPr>
        <w:t> </w:t>
      </w:r>
      <w:r>
        <w:rPr>
          <w:sz w:val="24"/>
        </w:rPr>
        <w:t>pay</w:t>
      </w:r>
      <w:r>
        <w:rPr>
          <w:spacing w:val="-2"/>
          <w:sz w:val="24"/>
        </w:rPr>
        <w:t> </w:t>
      </w:r>
      <w:r>
        <w:rPr>
          <w:sz w:val="24"/>
        </w:rPr>
        <w:t>for</w:t>
      </w:r>
      <w:r>
        <w:rPr>
          <w:spacing w:val="-2"/>
          <w:sz w:val="24"/>
        </w:rPr>
        <w:t> </w:t>
      </w:r>
      <w:r>
        <w:rPr>
          <w:sz w:val="24"/>
        </w:rPr>
        <w:t>the</w:t>
      </w:r>
      <w:r>
        <w:rPr>
          <w:spacing w:val="-4"/>
          <w:sz w:val="24"/>
        </w:rPr>
        <w:t> </w:t>
      </w:r>
      <w:r>
        <w:rPr>
          <w:sz w:val="24"/>
        </w:rPr>
        <w:t>cost</w:t>
      </w:r>
      <w:r>
        <w:rPr>
          <w:spacing w:val="-4"/>
          <w:sz w:val="24"/>
        </w:rPr>
        <w:t> </w:t>
      </w:r>
      <w:r>
        <w:rPr>
          <w:sz w:val="24"/>
        </w:rPr>
        <w:t>of</w:t>
      </w:r>
      <w:r>
        <w:rPr>
          <w:spacing w:val="-2"/>
          <w:sz w:val="24"/>
        </w:rPr>
        <w:t> </w:t>
      </w:r>
      <w:r>
        <w:rPr>
          <w:sz w:val="24"/>
        </w:rPr>
        <w:t>the transportation unless the resident has active Medicaid.</w:t>
      </w:r>
    </w:p>
    <w:p>
      <w:pPr>
        <w:pStyle w:val="BodyText"/>
      </w:pPr>
    </w:p>
    <w:p>
      <w:pPr>
        <w:pStyle w:val="ListParagraph"/>
        <w:numPr>
          <w:ilvl w:val="0"/>
          <w:numId w:val="4"/>
        </w:numPr>
        <w:tabs>
          <w:tab w:pos="1196" w:val="left" w:leader="none"/>
        </w:tabs>
        <w:spacing w:line="240" w:lineRule="auto" w:before="0" w:after="0"/>
        <w:ind w:left="1196" w:right="326" w:hanging="360"/>
        <w:jc w:val="left"/>
        <w:rPr>
          <w:sz w:val="24"/>
        </w:rPr>
      </w:pPr>
      <w:r>
        <w:rPr>
          <w:sz w:val="24"/>
        </w:rPr>
        <w:t>Discharge from The Highlands at Brighton is expected by 10AM or before.</w:t>
      </w:r>
      <w:r>
        <w:rPr>
          <w:spacing w:val="40"/>
          <w:sz w:val="24"/>
        </w:rPr>
        <w:t> </w:t>
      </w:r>
      <w:r>
        <w:rPr>
          <w:sz w:val="24"/>
        </w:rPr>
        <w:t>The facility</w:t>
      </w:r>
      <w:r>
        <w:rPr>
          <w:spacing w:val="-4"/>
          <w:sz w:val="24"/>
        </w:rPr>
        <w:t> </w:t>
      </w:r>
      <w:r>
        <w:rPr>
          <w:sz w:val="24"/>
        </w:rPr>
        <w:t>reserves</w:t>
      </w:r>
      <w:r>
        <w:rPr>
          <w:spacing w:val="-3"/>
          <w:sz w:val="24"/>
        </w:rPr>
        <w:t> </w:t>
      </w:r>
      <w:r>
        <w:rPr>
          <w:sz w:val="24"/>
        </w:rPr>
        <w:t>the</w:t>
      </w:r>
      <w:r>
        <w:rPr>
          <w:spacing w:val="-6"/>
          <w:sz w:val="24"/>
        </w:rPr>
        <w:t> </w:t>
      </w:r>
      <w:r>
        <w:rPr>
          <w:sz w:val="24"/>
        </w:rPr>
        <w:t>right</w:t>
      </w:r>
      <w:r>
        <w:rPr>
          <w:spacing w:val="-1"/>
          <w:sz w:val="24"/>
        </w:rPr>
        <w:t> </w:t>
      </w:r>
      <w:r>
        <w:rPr>
          <w:sz w:val="24"/>
        </w:rPr>
        <w:t>to</w:t>
      </w:r>
      <w:r>
        <w:rPr>
          <w:spacing w:val="-4"/>
          <w:sz w:val="24"/>
        </w:rPr>
        <w:t> </w:t>
      </w:r>
      <w:r>
        <w:rPr>
          <w:sz w:val="24"/>
        </w:rPr>
        <w:t>ask</w:t>
      </w:r>
      <w:r>
        <w:rPr>
          <w:spacing w:val="-4"/>
          <w:sz w:val="24"/>
        </w:rPr>
        <w:t> </w:t>
      </w:r>
      <w:r>
        <w:rPr>
          <w:sz w:val="24"/>
        </w:rPr>
        <w:t>any</w:t>
      </w:r>
      <w:r>
        <w:rPr>
          <w:spacing w:val="-4"/>
          <w:sz w:val="24"/>
        </w:rPr>
        <w:t> </w:t>
      </w:r>
      <w:r>
        <w:rPr>
          <w:sz w:val="24"/>
        </w:rPr>
        <w:t>resident</w:t>
      </w:r>
      <w:r>
        <w:rPr>
          <w:spacing w:val="-6"/>
          <w:sz w:val="24"/>
        </w:rPr>
        <w:t> </w:t>
      </w:r>
      <w:r>
        <w:rPr>
          <w:sz w:val="24"/>
        </w:rPr>
        <w:t>who</w:t>
      </w:r>
      <w:r>
        <w:rPr>
          <w:spacing w:val="-4"/>
          <w:sz w:val="24"/>
        </w:rPr>
        <w:t> </w:t>
      </w:r>
      <w:r>
        <w:rPr>
          <w:sz w:val="24"/>
        </w:rPr>
        <w:t>is not</w:t>
      </w:r>
      <w:r>
        <w:rPr>
          <w:spacing w:val="-6"/>
          <w:sz w:val="24"/>
        </w:rPr>
        <w:t> </w:t>
      </w:r>
      <w:r>
        <w:rPr>
          <w:sz w:val="24"/>
        </w:rPr>
        <w:t>discharged</w:t>
      </w:r>
      <w:r>
        <w:rPr>
          <w:spacing w:val="-4"/>
          <w:sz w:val="24"/>
        </w:rPr>
        <w:t> </w:t>
      </w:r>
      <w:r>
        <w:rPr>
          <w:sz w:val="24"/>
        </w:rPr>
        <w:t>by</w:t>
      </w:r>
      <w:r>
        <w:rPr>
          <w:spacing w:val="-4"/>
          <w:sz w:val="24"/>
        </w:rPr>
        <w:t> </w:t>
      </w:r>
      <w:r>
        <w:rPr>
          <w:sz w:val="24"/>
        </w:rPr>
        <w:t>10AM</w:t>
      </w:r>
      <w:r>
        <w:rPr>
          <w:spacing w:val="-3"/>
          <w:sz w:val="24"/>
        </w:rPr>
        <w:t> </w:t>
      </w:r>
      <w:r>
        <w:rPr>
          <w:sz w:val="24"/>
        </w:rPr>
        <w:t>to</w:t>
      </w:r>
      <w:r>
        <w:rPr>
          <w:spacing w:val="-4"/>
          <w:sz w:val="24"/>
        </w:rPr>
        <w:t> </w:t>
      </w:r>
      <w:r>
        <w:rPr>
          <w:sz w:val="24"/>
        </w:rPr>
        <w:t>clear their personal belongings from the room and wait in one of the lounge areas in the facility until transportation has arrived.</w:t>
      </w:r>
    </w:p>
    <w:p>
      <w:pPr>
        <w:pStyle w:val="BodyText"/>
      </w:pPr>
    </w:p>
    <w:p>
      <w:pPr>
        <w:pStyle w:val="ListParagraph"/>
        <w:numPr>
          <w:ilvl w:val="0"/>
          <w:numId w:val="4"/>
        </w:numPr>
        <w:tabs>
          <w:tab w:pos="1196" w:val="left" w:leader="none"/>
        </w:tabs>
        <w:spacing w:line="240" w:lineRule="auto" w:before="1" w:after="0"/>
        <w:ind w:left="1196" w:right="117" w:hanging="360"/>
        <w:jc w:val="left"/>
        <w:rPr>
          <w:sz w:val="24"/>
        </w:rPr>
      </w:pPr>
      <w:r>
        <w:rPr>
          <w:sz w:val="24"/>
        </w:rPr>
        <w:t>The physician at The Highlands at Brighton may determine that residents who are discharged to home require home care services and/or equipment to assist in their care as</w:t>
      </w:r>
      <w:r>
        <w:rPr>
          <w:spacing w:val="-2"/>
          <w:sz w:val="24"/>
        </w:rPr>
        <w:t> </w:t>
      </w:r>
      <w:r>
        <w:rPr>
          <w:sz w:val="24"/>
        </w:rPr>
        <w:t>they</w:t>
      </w:r>
      <w:r>
        <w:rPr>
          <w:spacing w:val="-3"/>
          <w:sz w:val="24"/>
        </w:rPr>
        <w:t> </w:t>
      </w:r>
      <w:r>
        <w:rPr>
          <w:sz w:val="24"/>
        </w:rPr>
        <w:t>return</w:t>
      </w:r>
      <w:r>
        <w:rPr>
          <w:spacing w:val="-3"/>
          <w:sz w:val="24"/>
        </w:rPr>
        <w:t> </w:t>
      </w:r>
      <w:r>
        <w:rPr>
          <w:sz w:val="24"/>
        </w:rPr>
        <w:t>home.</w:t>
      </w:r>
      <w:r>
        <w:rPr>
          <w:spacing w:val="40"/>
          <w:sz w:val="24"/>
        </w:rPr>
        <w:t> </w:t>
      </w:r>
      <w:r>
        <w:rPr>
          <w:sz w:val="24"/>
        </w:rPr>
        <w:t>The</w:t>
      </w:r>
      <w:r>
        <w:rPr>
          <w:spacing w:val="-5"/>
          <w:sz w:val="24"/>
        </w:rPr>
        <w:t> </w:t>
      </w:r>
      <w:r>
        <w:rPr>
          <w:sz w:val="24"/>
        </w:rPr>
        <w:t>available</w:t>
      </w:r>
      <w:r>
        <w:rPr>
          <w:spacing w:val="-2"/>
          <w:sz w:val="24"/>
        </w:rPr>
        <w:t> </w:t>
      </w:r>
      <w:r>
        <w:rPr>
          <w:sz w:val="24"/>
        </w:rPr>
        <w:t>certified</w:t>
      </w:r>
      <w:r>
        <w:rPr>
          <w:spacing w:val="-2"/>
          <w:sz w:val="24"/>
        </w:rPr>
        <w:t> </w:t>
      </w:r>
      <w:r>
        <w:rPr>
          <w:sz w:val="24"/>
        </w:rPr>
        <w:t>home</w:t>
      </w:r>
      <w:r>
        <w:rPr>
          <w:spacing w:val="-1"/>
          <w:sz w:val="24"/>
        </w:rPr>
        <w:t> </w:t>
      </w:r>
      <w:r>
        <w:rPr>
          <w:sz w:val="24"/>
        </w:rPr>
        <w:t>care</w:t>
      </w:r>
      <w:r>
        <w:rPr>
          <w:spacing w:val="-5"/>
          <w:sz w:val="24"/>
        </w:rPr>
        <w:t> </w:t>
      </w:r>
      <w:r>
        <w:rPr>
          <w:sz w:val="24"/>
        </w:rPr>
        <w:t>agencies</w:t>
      </w:r>
      <w:r>
        <w:rPr>
          <w:spacing w:val="-2"/>
          <w:sz w:val="24"/>
        </w:rPr>
        <w:t> </w:t>
      </w:r>
      <w:r>
        <w:rPr>
          <w:sz w:val="24"/>
        </w:rPr>
        <w:t>in</w:t>
      </w:r>
      <w:r>
        <w:rPr>
          <w:spacing w:val="-3"/>
          <w:sz w:val="24"/>
        </w:rPr>
        <w:t> </w:t>
      </w:r>
      <w:r>
        <w:rPr>
          <w:sz w:val="24"/>
        </w:rPr>
        <w:t>Monroe</w:t>
      </w:r>
      <w:r>
        <w:rPr>
          <w:spacing w:val="-5"/>
          <w:sz w:val="24"/>
        </w:rPr>
        <w:t> </w:t>
      </w:r>
      <w:r>
        <w:rPr>
          <w:sz w:val="24"/>
        </w:rPr>
        <w:t>County</w:t>
      </w:r>
      <w:r>
        <w:rPr>
          <w:spacing w:val="-1"/>
          <w:sz w:val="24"/>
        </w:rPr>
        <w:t> </w:t>
      </w:r>
      <w:r>
        <w:rPr>
          <w:sz w:val="24"/>
        </w:rPr>
        <w:t>are Visiting Nurse Service, Lifetime Care and Home Care of Rochester.</w:t>
      </w:r>
      <w:r>
        <w:rPr>
          <w:spacing w:val="40"/>
          <w:sz w:val="24"/>
        </w:rPr>
        <w:t> </w:t>
      </w:r>
      <w:r>
        <w:rPr>
          <w:sz w:val="24"/>
        </w:rPr>
        <w:t>Both The Highlands at Brighton and the Visiting Nurse Service are members of the Strong Health System and affiliates of the University of Rochester Medical Center.</w:t>
      </w:r>
    </w:p>
    <w:p>
      <w:pPr>
        <w:spacing w:after="0" w:line="240" w:lineRule="auto"/>
        <w:jc w:val="left"/>
        <w:rPr>
          <w:sz w:val="24"/>
        </w:rPr>
        <w:sectPr>
          <w:pgSz w:w="12240" w:h="15840"/>
          <w:pgMar w:top="920" w:bottom="280" w:left="1240" w:right="1320"/>
        </w:sectPr>
      </w:pPr>
    </w:p>
    <w:p>
      <w:pPr>
        <w:pStyle w:val="ListParagraph"/>
        <w:numPr>
          <w:ilvl w:val="0"/>
          <w:numId w:val="4"/>
        </w:numPr>
        <w:tabs>
          <w:tab w:pos="1196" w:val="left" w:leader="none"/>
        </w:tabs>
        <w:spacing w:line="240" w:lineRule="auto" w:before="76" w:after="0"/>
        <w:ind w:left="1196" w:right="330" w:hanging="360"/>
        <w:jc w:val="left"/>
        <w:rPr>
          <w:sz w:val="24"/>
        </w:rPr>
      </w:pPr>
      <w:r>
        <w:rPr>
          <w:sz w:val="24"/>
        </w:rPr>
        <w:t>The</w:t>
      </w:r>
      <w:r>
        <w:rPr>
          <w:spacing w:val="-7"/>
          <w:sz w:val="24"/>
        </w:rPr>
        <w:t> </w:t>
      </w:r>
      <w:r>
        <w:rPr>
          <w:sz w:val="24"/>
        </w:rPr>
        <w:t>resident/designated</w:t>
      </w:r>
      <w:r>
        <w:rPr>
          <w:spacing w:val="-6"/>
          <w:sz w:val="24"/>
        </w:rPr>
        <w:t> </w:t>
      </w:r>
      <w:r>
        <w:rPr>
          <w:sz w:val="24"/>
        </w:rPr>
        <w:t>representative</w:t>
      </w:r>
      <w:r>
        <w:rPr>
          <w:spacing w:val="-3"/>
          <w:sz w:val="24"/>
        </w:rPr>
        <w:t> </w:t>
      </w:r>
      <w:r>
        <w:rPr>
          <w:sz w:val="24"/>
        </w:rPr>
        <w:t>agrees</w:t>
      </w:r>
      <w:r>
        <w:rPr>
          <w:spacing w:val="-5"/>
          <w:sz w:val="24"/>
        </w:rPr>
        <w:t> </w:t>
      </w:r>
      <w:r>
        <w:rPr>
          <w:sz w:val="24"/>
        </w:rPr>
        <w:t>to</w:t>
      </w:r>
      <w:r>
        <w:rPr>
          <w:spacing w:val="-6"/>
          <w:sz w:val="24"/>
        </w:rPr>
        <w:t> </w:t>
      </w:r>
      <w:r>
        <w:rPr>
          <w:sz w:val="24"/>
        </w:rPr>
        <w:t>participate</w:t>
      </w:r>
      <w:r>
        <w:rPr>
          <w:spacing w:val="-7"/>
          <w:sz w:val="24"/>
        </w:rPr>
        <w:t> </w:t>
      </w:r>
      <w:r>
        <w:rPr>
          <w:sz w:val="24"/>
        </w:rPr>
        <w:t>in</w:t>
      </w:r>
      <w:r>
        <w:rPr>
          <w:spacing w:val="-6"/>
          <w:sz w:val="24"/>
        </w:rPr>
        <w:t> </w:t>
      </w:r>
      <w:r>
        <w:rPr>
          <w:sz w:val="24"/>
        </w:rPr>
        <w:t>the</w:t>
      </w:r>
      <w:r>
        <w:rPr>
          <w:spacing w:val="-7"/>
          <w:sz w:val="24"/>
        </w:rPr>
        <w:t> </w:t>
      </w:r>
      <w:r>
        <w:rPr>
          <w:sz w:val="24"/>
        </w:rPr>
        <w:t>discharge</w:t>
      </w:r>
      <w:r>
        <w:rPr>
          <w:spacing w:val="-7"/>
          <w:sz w:val="24"/>
        </w:rPr>
        <w:t> </w:t>
      </w:r>
      <w:r>
        <w:rPr>
          <w:sz w:val="24"/>
        </w:rPr>
        <w:t>planning process with The Highlands at Brighton interdisciplinary team.</w:t>
      </w:r>
    </w:p>
    <w:p>
      <w:pPr>
        <w:pStyle w:val="BodyText"/>
        <w:spacing w:before="9"/>
        <w:rPr>
          <w:sz w:val="23"/>
        </w:rPr>
      </w:pPr>
    </w:p>
    <w:p>
      <w:pPr>
        <w:pStyle w:val="ListParagraph"/>
        <w:numPr>
          <w:ilvl w:val="0"/>
          <w:numId w:val="4"/>
        </w:numPr>
        <w:tabs>
          <w:tab w:pos="1196" w:val="left" w:leader="none"/>
        </w:tabs>
        <w:spacing w:line="242" w:lineRule="auto" w:before="0" w:after="0"/>
        <w:ind w:left="1196" w:right="170" w:hanging="360"/>
        <w:jc w:val="left"/>
        <w:rPr>
          <w:sz w:val="24"/>
        </w:rPr>
      </w:pPr>
      <w:r>
        <w:rPr>
          <w:sz w:val="24"/>
        </w:rPr>
        <w:t>After discharge to a hospital or other level of care, readmission to The Highlands at Brighton</w:t>
      </w:r>
      <w:r>
        <w:rPr>
          <w:spacing w:val="-3"/>
          <w:sz w:val="24"/>
        </w:rPr>
        <w:t> </w:t>
      </w:r>
      <w:r>
        <w:rPr>
          <w:sz w:val="24"/>
        </w:rPr>
        <w:t>will</w:t>
      </w:r>
      <w:r>
        <w:rPr>
          <w:spacing w:val="-5"/>
          <w:sz w:val="24"/>
        </w:rPr>
        <w:t> </w:t>
      </w:r>
      <w:r>
        <w:rPr>
          <w:sz w:val="24"/>
        </w:rPr>
        <w:t>be</w:t>
      </w:r>
      <w:r>
        <w:rPr>
          <w:spacing w:val="-5"/>
          <w:sz w:val="24"/>
        </w:rPr>
        <w:t> </w:t>
      </w:r>
      <w:r>
        <w:rPr>
          <w:sz w:val="24"/>
        </w:rPr>
        <w:t>reassessed</w:t>
      </w:r>
      <w:r>
        <w:rPr>
          <w:spacing w:val="-3"/>
          <w:sz w:val="24"/>
        </w:rPr>
        <w:t> </w:t>
      </w:r>
      <w:r>
        <w:rPr>
          <w:sz w:val="24"/>
        </w:rPr>
        <w:t>to</w:t>
      </w:r>
      <w:r>
        <w:rPr>
          <w:spacing w:val="-3"/>
          <w:sz w:val="24"/>
        </w:rPr>
        <w:t> </w:t>
      </w:r>
      <w:r>
        <w:rPr>
          <w:sz w:val="24"/>
        </w:rPr>
        <w:t>determine</w:t>
      </w:r>
      <w:r>
        <w:rPr>
          <w:spacing w:val="-5"/>
          <w:sz w:val="24"/>
        </w:rPr>
        <w:t> </w:t>
      </w:r>
      <w:r>
        <w:rPr>
          <w:sz w:val="24"/>
        </w:rPr>
        <w:t>the appropriateness</w:t>
      </w:r>
      <w:r>
        <w:rPr>
          <w:spacing w:val="-2"/>
          <w:sz w:val="24"/>
        </w:rPr>
        <w:t> </w:t>
      </w:r>
      <w:r>
        <w:rPr>
          <w:sz w:val="24"/>
        </w:rPr>
        <w:t>of</w:t>
      </w:r>
      <w:r>
        <w:rPr>
          <w:spacing w:val="-3"/>
          <w:sz w:val="24"/>
        </w:rPr>
        <w:t> </w:t>
      </w:r>
      <w:r>
        <w:rPr>
          <w:sz w:val="24"/>
        </w:rPr>
        <w:t>the</w:t>
      </w:r>
      <w:r>
        <w:rPr>
          <w:spacing w:val="-5"/>
          <w:sz w:val="24"/>
        </w:rPr>
        <w:t> </w:t>
      </w:r>
      <w:r>
        <w:rPr>
          <w:sz w:val="24"/>
        </w:rPr>
        <w:t>level</w:t>
      </w:r>
      <w:r>
        <w:rPr>
          <w:spacing w:val="-5"/>
          <w:sz w:val="24"/>
        </w:rPr>
        <w:t> </w:t>
      </w:r>
      <w:r>
        <w:rPr>
          <w:sz w:val="24"/>
        </w:rPr>
        <w:t>of</w:t>
      </w:r>
      <w:r>
        <w:rPr>
          <w:spacing w:val="-3"/>
          <w:sz w:val="24"/>
        </w:rPr>
        <w:t> </w:t>
      </w:r>
      <w:r>
        <w:rPr>
          <w:sz w:val="24"/>
        </w:rPr>
        <w:t>care</w:t>
      </w:r>
      <w:r>
        <w:rPr>
          <w:spacing w:val="-5"/>
          <w:sz w:val="24"/>
        </w:rPr>
        <w:t> </w:t>
      </w:r>
      <w:r>
        <w:rPr>
          <w:sz w:val="24"/>
        </w:rPr>
        <w:t>that</w:t>
      </w:r>
      <w:r>
        <w:rPr>
          <w:spacing w:val="-5"/>
          <w:sz w:val="24"/>
        </w:rPr>
        <w:t> </w:t>
      </w:r>
      <w:r>
        <w:rPr>
          <w:sz w:val="24"/>
        </w:rPr>
        <w:t>is being requested and the availability of suitable accommodation.</w:t>
      </w:r>
    </w:p>
    <w:p>
      <w:pPr>
        <w:pStyle w:val="BodyText"/>
        <w:spacing w:before="4"/>
        <w:rPr>
          <w:sz w:val="23"/>
        </w:rPr>
      </w:pPr>
    </w:p>
    <w:p>
      <w:pPr>
        <w:pStyle w:val="ListParagraph"/>
        <w:numPr>
          <w:ilvl w:val="0"/>
          <w:numId w:val="4"/>
        </w:numPr>
        <w:tabs>
          <w:tab w:pos="1196" w:val="left" w:leader="none"/>
        </w:tabs>
        <w:spacing w:line="242" w:lineRule="auto" w:before="1" w:after="0"/>
        <w:ind w:left="1196" w:right="436" w:hanging="360"/>
        <w:jc w:val="left"/>
        <w:rPr>
          <w:sz w:val="24"/>
        </w:rPr>
      </w:pPr>
      <w:r>
        <w:rPr>
          <w:sz w:val="24"/>
        </w:rPr>
        <w:t>For residents who need to be discharged to a hospital, The Highlands at Brighton physician</w:t>
      </w:r>
      <w:r>
        <w:rPr>
          <w:spacing w:val="-3"/>
          <w:sz w:val="24"/>
        </w:rPr>
        <w:t> </w:t>
      </w:r>
      <w:r>
        <w:rPr>
          <w:sz w:val="24"/>
        </w:rPr>
        <w:t>will</w:t>
      </w:r>
      <w:r>
        <w:rPr>
          <w:spacing w:val="-5"/>
          <w:sz w:val="24"/>
        </w:rPr>
        <w:t> </w:t>
      </w:r>
      <w:r>
        <w:rPr>
          <w:sz w:val="24"/>
        </w:rPr>
        <w:t>instruct</w:t>
      </w:r>
      <w:r>
        <w:rPr>
          <w:spacing w:val="-5"/>
          <w:sz w:val="24"/>
        </w:rPr>
        <w:t> </w:t>
      </w:r>
      <w:r>
        <w:rPr>
          <w:sz w:val="24"/>
        </w:rPr>
        <w:t>the</w:t>
      </w:r>
      <w:r>
        <w:rPr>
          <w:spacing w:val="-5"/>
          <w:sz w:val="24"/>
        </w:rPr>
        <w:t> </w:t>
      </w:r>
      <w:r>
        <w:rPr>
          <w:sz w:val="24"/>
        </w:rPr>
        <w:t>resident to</w:t>
      </w:r>
      <w:r>
        <w:rPr>
          <w:spacing w:val="-3"/>
          <w:sz w:val="24"/>
        </w:rPr>
        <w:t> </w:t>
      </w:r>
      <w:r>
        <w:rPr>
          <w:sz w:val="24"/>
        </w:rPr>
        <w:t>be</w:t>
      </w:r>
      <w:r>
        <w:rPr>
          <w:spacing w:val="-5"/>
          <w:sz w:val="24"/>
        </w:rPr>
        <w:t> </w:t>
      </w:r>
      <w:r>
        <w:rPr>
          <w:sz w:val="24"/>
        </w:rPr>
        <w:t>sent</w:t>
      </w:r>
      <w:r>
        <w:rPr>
          <w:spacing w:val="-5"/>
          <w:sz w:val="24"/>
        </w:rPr>
        <w:t> </w:t>
      </w:r>
      <w:r>
        <w:rPr>
          <w:sz w:val="24"/>
        </w:rPr>
        <w:t>to</w:t>
      </w:r>
      <w:r>
        <w:rPr>
          <w:spacing w:val="-3"/>
          <w:sz w:val="24"/>
        </w:rPr>
        <w:t> </w:t>
      </w:r>
      <w:r>
        <w:rPr>
          <w:sz w:val="24"/>
        </w:rPr>
        <w:t>Highland</w:t>
      </w:r>
      <w:r>
        <w:rPr>
          <w:spacing w:val="-3"/>
          <w:sz w:val="24"/>
        </w:rPr>
        <w:t> </w:t>
      </w:r>
      <w:r>
        <w:rPr>
          <w:sz w:val="24"/>
        </w:rPr>
        <w:t>Hospital as</w:t>
      </w:r>
      <w:r>
        <w:rPr>
          <w:spacing w:val="-2"/>
          <w:sz w:val="24"/>
        </w:rPr>
        <w:t> </w:t>
      </w:r>
      <w:r>
        <w:rPr>
          <w:sz w:val="24"/>
        </w:rPr>
        <w:t>the</w:t>
      </w:r>
      <w:r>
        <w:rPr>
          <w:spacing w:val="-5"/>
          <w:sz w:val="24"/>
        </w:rPr>
        <w:t> </w:t>
      </w:r>
      <w:r>
        <w:rPr>
          <w:sz w:val="24"/>
        </w:rPr>
        <w:t>hospital</w:t>
      </w:r>
      <w:r>
        <w:rPr>
          <w:spacing w:val="-5"/>
          <w:sz w:val="24"/>
        </w:rPr>
        <w:t> </w:t>
      </w:r>
      <w:r>
        <w:rPr>
          <w:sz w:val="24"/>
        </w:rPr>
        <w:t>of choice unless the resident/designated representative instruct otherwise.</w:t>
      </w:r>
    </w:p>
    <w:p>
      <w:pPr>
        <w:pStyle w:val="BodyText"/>
        <w:spacing w:before="4"/>
        <w:rPr>
          <w:sz w:val="23"/>
        </w:rPr>
      </w:pPr>
    </w:p>
    <w:p>
      <w:pPr>
        <w:pStyle w:val="Heading1"/>
        <w:ind w:left="2471" w:right="1259" w:hanging="50"/>
        <w:rPr>
          <w:u w:val="none"/>
        </w:rPr>
      </w:pPr>
      <w:r>
        <w:rPr>
          <w:u w:val="thick"/>
        </w:rPr>
        <w:t>DISCHARGES</w:t>
      </w:r>
      <w:r>
        <w:rPr>
          <w:spacing w:val="-14"/>
          <w:u w:val="thick"/>
        </w:rPr>
        <w:t> </w:t>
      </w:r>
      <w:r>
        <w:rPr>
          <w:u w:val="thick"/>
        </w:rPr>
        <w:t>RELATED</w:t>
      </w:r>
      <w:r>
        <w:rPr>
          <w:spacing w:val="-13"/>
          <w:u w:val="thick"/>
        </w:rPr>
        <w:t> </w:t>
      </w:r>
      <w:r>
        <w:rPr>
          <w:u w:val="thick"/>
        </w:rPr>
        <w:t>TO</w:t>
      </w:r>
      <w:r>
        <w:rPr>
          <w:spacing w:val="-15"/>
          <w:u w:val="thick"/>
        </w:rPr>
        <w:t> </w:t>
      </w:r>
      <w:r>
        <w:rPr>
          <w:u w:val="thick"/>
        </w:rPr>
        <w:t>HOSPITALIZATION</w:t>
      </w:r>
      <w:r>
        <w:rPr>
          <w:u w:val="none"/>
        </w:rPr>
        <w:t> </w:t>
      </w:r>
      <w:r>
        <w:rPr>
          <w:u w:val="thick"/>
        </w:rPr>
        <w:t>FOR RESIDENTS WHO ARE LONG TERM CARE</w:t>
      </w:r>
    </w:p>
    <w:p>
      <w:pPr>
        <w:pStyle w:val="BodyText"/>
        <w:spacing w:before="5"/>
        <w:rPr>
          <w:b/>
          <w:sz w:val="16"/>
        </w:rPr>
      </w:pPr>
    </w:p>
    <w:p>
      <w:pPr>
        <w:pStyle w:val="ListParagraph"/>
        <w:numPr>
          <w:ilvl w:val="0"/>
          <w:numId w:val="5"/>
        </w:numPr>
        <w:tabs>
          <w:tab w:pos="1196" w:val="left" w:leader="none"/>
        </w:tabs>
        <w:spacing w:line="240" w:lineRule="auto" w:before="89" w:after="0"/>
        <w:ind w:left="1196" w:right="187" w:hanging="360"/>
        <w:jc w:val="left"/>
        <w:rPr>
          <w:sz w:val="24"/>
        </w:rPr>
      </w:pPr>
      <w:r>
        <w:rPr>
          <w:sz w:val="24"/>
        </w:rPr>
        <w:t>The facility reserves the right to release a resident’s bed when they are transferred to the</w:t>
      </w:r>
      <w:r>
        <w:rPr>
          <w:spacing w:val="-5"/>
          <w:sz w:val="24"/>
        </w:rPr>
        <w:t> </w:t>
      </w:r>
      <w:r>
        <w:rPr>
          <w:sz w:val="24"/>
        </w:rPr>
        <w:t>hospital.</w:t>
      </w:r>
      <w:r>
        <w:rPr>
          <w:spacing w:val="40"/>
          <w:sz w:val="24"/>
        </w:rPr>
        <w:t> </w:t>
      </w:r>
      <w:r>
        <w:rPr>
          <w:sz w:val="24"/>
        </w:rPr>
        <w:t>A</w:t>
      </w:r>
      <w:r>
        <w:rPr>
          <w:spacing w:val="-2"/>
          <w:sz w:val="24"/>
        </w:rPr>
        <w:t> </w:t>
      </w:r>
      <w:r>
        <w:rPr>
          <w:sz w:val="24"/>
        </w:rPr>
        <w:t>family</w:t>
      </w:r>
      <w:r>
        <w:rPr>
          <w:spacing w:val="-3"/>
          <w:sz w:val="24"/>
        </w:rPr>
        <w:t> </w:t>
      </w:r>
      <w:r>
        <w:rPr>
          <w:sz w:val="24"/>
        </w:rPr>
        <w:t>member</w:t>
      </w:r>
      <w:r>
        <w:rPr>
          <w:spacing w:val="-3"/>
          <w:sz w:val="24"/>
        </w:rPr>
        <w:t> </w:t>
      </w:r>
      <w:r>
        <w:rPr>
          <w:sz w:val="24"/>
        </w:rPr>
        <w:t>will</w:t>
      </w:r>
      <w:r>
        <w:rPr>
          <w:spacing w:val="-5"/>
          <w:sz w:val="24"/>
        </w:rPr>
        <w:t> </w:t>
      </w:r>
      <w:r>
        <w:rPr>
          <w:sz w:val="24"/>
        </w:rPr>
        <w:t>be</w:t>
      </w:r>
      <w:r>
        <w:rPr>
          <w:spacing w:val="-5"/>
          <w:sz w:val="24"/>
        </w:rPr>
        <w:t> </w:t>
      </w:r>
      <w:r>
        <w:rPr>
          <w:sz w:val="24"/>
        </w:rPr>
        <w:t>called</w:t>
      </w:r>
      <w:r>
        <w:rPr>
          <w:spacing w:val="-3"/>
          <w:sz w:val="24"/>
        </w:rPr>
        <w:t> </w:t>
      </w:r>
      <w:r>
        <w:rPr>
          <w:sz w:val="24"/>
        </w:rPr>
        <w:t>by a</w:t>
      </w:r>
      <w:r>
        <w:rPr>
          <w:spacing w:val="-5"/>
          <w:sz w:val="24"/>
        </w:rPr>
        <w:t> </w:t>
      </w:r>
      <w:r>
        <w:rPr>
          <w:sz w:val="24"/>
        </w:rPr>
        <w:t>facility</w:t>
      </w:r>
      <w:r>
        <w:rPr>
          <w:spacing w:val="-3"/>
          <w:sz w:val="24"/>
        </w:rPr>
        <w:t> </w:t>
      </w:r>
      <w:r>
        <w:rPr>
          <w:sz w:val="24"/>
        </w:rPr>
        <w:t>representative</w:t>
      </w:r>
      <w:r>
        <w:rPr>
          <w:spacing w:val="-5"/>
          <w:sz w:val="24"/>
        </w:rPr>
        <w:t> </w:t>
      </w:r>
      <w:r>
        <w:rPr>
          <w:sz w:val="24"/>
        </w:rPr>
        <w:t>when</w:t>
      </w:r>
      <w:r>
        <w:rPr>
          <w:spacing w:val="-3"/>
          <w:sz w:val="24"/>
        </w:rPr>
        <w:t> </w:t>
      </w:r>
      <w:r>
        <w:rPr>
          <w:sz w:val="24"/>
        </w:rPr>
        <w:t>the</w:t>
      </w:r>
      <w:r>
        <w:rPr>
          <w:spacing w:val="-5"/>
          <w:sz w:val="24"/>
        </w:rPr>
        <w:t> </w:t>
      </w:r>
      <w:r>
        <w:rPr>
          <w:sz w:val="24"/>
        </w:rPr>
        <w:t>bed is officially released.</w:t>
      </w:r>
    </w:p>
    <w:p>
      <w:pPr>
        <w:pStyle w:val="BodyText"/>
        <w:spacing w:before="8"/>
        <w:rPr>
          <w:sz w:val="23"/>
        </w:rPr>
      </w:pPr>
    </w:p>
    <w:p>
      <w:pPr>
        <w:pStyle w:val="ListParagraph"/>
        <w:numPr>
          <w:ilvl w:val="0"/>
          <w:numId w:val="5"/>
        </w:numPr>
        <w:tabs>
          <w:tab w:pos="1196" w:val="left" w:leader="none"/>
        </w:tabs>
        <w:spacing w:line="242" w:lineRule="auto" w:before="0" w:after="0"/>
        <w:ind w:left="1196" w:right="351" w:hanging="360"/>
        <w:jc w:val="left"/>
        <w:rPr>
          <w:sz w:val="24"/>
        </w:rPr>
      </w:pPr>
      <w:r>
        <w:rPr>
          <w:sz w:val="24"/>
        </w:rPr>
        <w:t>The</w:t>
      </w:r>
      <w:r>
        <w:rPr>
          <w:spacing w:val="-5"/>
          <w:sz w:val="24"/>
        </w:rPr>
        <w:t> </w:t>
      </w:r>
      <w:r>
        <w:rPr>
          <w:sz w:val="24"/>
        </w:rPr>
        <w:t>facility</w:t>
      </w:r>
      <w:r>
        <w:rPr>
          <w:spacing w:val="-3"/>
          <w:sz w:val="24"/>
        </w:rPr>
        <w:t> </w:t>
      </w:r>
      <w:r>
        <w:rPr>
          <w:sz w:val="24"/>
        </w:rPr>
        <w:t>will</w:t>
      </w:r>
      <w:r>
        <w:rPr>
          <w:spacing w:val="-5"/>
          <w:sz w:val="24"/>
        </w:rPr>
        <w:t> </w:t>
      </w:r>
      <w:r>
        <w:rPr>
          <w:sz w:val="24"/>
        </w:rPr>
        <w:t>readmit</w:t>
      </w:r>
      <w:r>
        <w:rPr>
          <w:spacing w:val="-5"/>
          <w:sz w:val="24"/>
        </w:rPr>
        <w:t> </w:t>
      </w:r>
      <w:r>
        <w:rPr>
          <w:sz w:val="24"/>
        </w:rPr>
        <w:t>a</w:t>
      </w:r>
      <w:r>
        <w:rPr>
          <w:spacing w:val="-5"/>
          <w:sz w:val="24"/>
        </w:rPr>
        <w:t> </w:t>
      </w:r>
      <w:r>
        <w:rPr>
          <w:sz w:val="24"/>
        </w:rPr>
        <w:t>resident</w:t>
      </w:r>
      <w:r>
        <w:rPr>
          <w:spacing w:val="-5"/>
          <w:sz w:val="24"/>
        </w:rPr>
        <w:t> </w:t>
      </w:r>
      <w:r>
        <w:rPr>
          <w:sz w:val="24"/>
        </w:rPr>
        <w:t>whose</w:t>
      </w:r>
      <w:r>
        <w:rPr>
          <w:spacing w:val="-5"/>
          <w:sz w:val="24"/>
        </w:rPr>
        <w:t> </w:t>
      </w:r>
      <w:r>
        <w:rPr>
          <w:sz w:val="24"/>
        </w:rPr>
        <w:t>bed</w:t>
      </w:r>
      <w:r>
        <w:rPr>
          <w:spacing w:val="-3"/>
          <w:sz w:val="24"/>
        </w:rPr>
        <w:t> </w:t>
      </w:r>
      <w:r>
        <w:rPr>
          <w:sz w:val="24"/>
        </w:rPr>
        <w:t>has</w:t>
      </w:r>
      <w:r>
        <w:rPr>
          <w:spacing w:val="-2"/>
          <w:sz w:val="24"/>
        </w:rPr>
        <w:t> </w:t>
      </w:r>
      <w:r>
        <w:rPr>
          <w:sz w:val="24"/>
        </w:rPr>
        <w:t>been</w:t>
      </w:r>
      <w:r>
        <w:rPr>
          <w:spacing w:val="-3"/>
          <w:sz w:val="24"/>
        </w:rPr>
        <w:t> </w:t>
      </w:r>
      <w:r>
        <w:rPr>
          <w:sz w:val="24"/>
        </w:rPr>
        <w:t>released</w:t>
      </w:r>
      <w:r>
        <w:rPr>
          <w:spacing w:val="-3"/>
          <w:sz w:val="24"/>
        </w:rPr>
        <w:t> </w:t>
      </w:r>
      <w:r>
        <w:rPr>
          <w:sz w:val="24"/>
        </w:rPr>
        <w:t>to</w:t>
      </w:r>
      <w:r>
        <w:rPr>
          <w:spacing w:val="-3"/>
          <w:sz w:val="24"/>
        </w:rPr>
        <w:t> </w:t>
      </w:r>
      <w:r>
        <w:rPr>
          <w:sz w:val="24"/>
        </w:rPr>
        <w:t>the</w:t>
      </w:r>
      <w:r>
        <w:rPr>
          <w:spacing w:val="-5"/>
          <w:sz w:val="24"/>
        </w:rPr>
        <w:t> </w:t>
      </w:r>
      <w:r>
        <w:rPr>
          <w:sz w:val="24"/>
        </w:rPr>
        <w:t>next</w:t>
      </w:r>
      <w:r>
        <w:rPr>
          <w:spacing w:val="-5"/>
          <w:sz w:val="24"/>
        </w:rPr>
        <w:t> </w:t>
      </w:r>
      <w:r>
        <w:rPr>
          <w:sz w:val="24"/>
        </w:rPr>
        <w:t>available and appropriate bed.</w:t>
      </w:r>
    </w:p>
    <w:p>
      <w:pPr>
        <w:pStyle w:val="BodyText"/>
        <w:spacing w:before="8"/>
        <w:rPr>
          <w:sz w:val="23"/>
        </w:rPr>
      </w:pPr>
    </w:p>
    <w:p>
      <w:pPr>
        <w:pStyle w:val="ListParagraph"/>
        <w:numPr>
          <w:ilvl w:val="0"/>
          <w:numId w:val="5"/>
        </w:numPr>
        <w:tabs>
          <w:tab w:pos="1195" w:val="left" w:leader="none"/>
        </w:tabs>
        <w:spacing w:line="240" w:lineRule="auto" w:before="1" w:after="0"/>
        <w:ind w:left="1195" w:right="0" w:hanging="359"/>
        <w:jc w:val="left"/>
        <w:rPr>
          <w:sz w:val="24"/>
        </w:rPr>
      </w:pPr>
      <w:r>
        <w:rPr>
          <w:sz w:val="24"/>
        </w:rPr>
        <w:t>Medicaid</w:t>
      </w:r>
      <w:r>
        <w:rPr>
          <w:spacing w:val="-3"/>
          <w:sz w:val="24"/>
        </w:rPr>
        <w:t> </w:t>
      </w:r>
      <w:r>
        <w:rPr>
          <w:sz w:val="24"/>
        </w:rPr>
        <w:t>no</w:t>
      </w:r>
      <w:r>
        <w:rPr>
          <w:spacing w:val="2"/>
          <w:sz w:val="24"/>
        </w:rPr>
        <w:t> </w:t>
      </w:r>
      <w:r>
        <w:rPr>
          <w:sz w:val="24"/>
        </w:rPr>
        <w:t>longer</w:t>
      </w:r>
      <w:r>
        <w:rPr>
          <w:spacing w:val="-2"/>
          <w:sz w:val="24"/>
        </w:rPr>
        <w:t> </w:t>
      </w:r>
      <w:r>
        <w:rPr>
          <w:sz w:val="24"/>
        </w:rPr>
        <w:t>grants</w:t>
      </w:r>
      <w:r>
        <w:rPr>
          <w:spacing w:val="-2"/>
          <w:sz w:val="24"/>
        </w:rPr>
        <w:t> </w:t>
      </w:r>
      <w:r>
        <w:rPr>
          <w:sz w:val="24"/>
        </w:rPr>
        <w:t>bed</w:t>
      </w:r>
      <w:r>
        <w:rPr>
          <w:spacing w:val="-2"/>
          <w:sz w:val="24"/>
        </w:rPr>
        <w:t> </w:t>
      </w:r>
      <w:r>
        <w:rPr>
          <w:sz w:val="24"/>
        </w:rPr>
        <w:t>holds</w:t>
      </w:r>
      <w:r>
        <w:rPr>
          <w:spacing w:val="-1"/>
          <w:sz w:val="24"/>
        </w:rPr>
        <w:t> </w:t>
      </w:r>
      <w:r>
        <w:rPr>
          <w:sz w:val="24"/>
        </w:rPr>
        <w:t>for</w:t>
      </w:r>
      <w:r>
        <w:rPr>
          <w:spacing w:val="-2"/>
          <w:sz w:val="24"/>
        </w:rPr>
        <w:t> hospitalization.</w:t>
      </w:r>
    </w:p>
    <w:p>
      <w:pPr>
        <w:pStyle w:val="BodyText"/>
        <w:spacing w:before="9"/>
        <w:rPr>
          <w:sz w:val="23"/>
        </w:rPr>
      </w:pPr>
    </w:p>
    <w:p>
      <w:pPr>
        <w:pStyle w:val="Heading1"/>
        <w:ind w:left="3157" w:right="1238" w:hanging="756"/>
        <w:rPr>
          <w:u w:val="none"/>
        </w:rPr>
      </w:pPr>
      <w:r>
        <w:rPr>
          <w:u w:val="thick"/>
        </w:rPr>
        <w:t>DISCHARGED</w:t>
      </w:r>
      <w:r>
        <w:rPr>
          <w:spacing w:val="-13"/>
          <w:u w:val="thick"/>
        </w:rPr>
        <w:t> </w:t>
      </w:r>
      <w:r>
        <w:rPr>
          <w:u w:val="thick"/>
        </w:rPr>
        <w:t>RELATED</w:t>
      </w:r>
      <w:r>
        <w:rPr>
          <w:spacing w:val="-13"/>
          <w:u w:val="thick"/>
        </w:rPr>
        <w:t> </w:t>
      </w:r>
      <w:r>
        <w:rPr>
          <w:u w:val="thick"/>
        </w:rPr>
        <w:t>TO</w:t>
      </w:r>
      <w:r>
        <w:rPr>
          <w:spacing w:val="-15"/>
          <w:u w:val="thick"/>
        </w:rPr>
        <w:t> </w:t>
      </w:r>
      <w:r>
        <w:rPr>
          <w:u w:val="thick"/>
        </w:rPr>
        <w:t>HOSPITALIZATION</w:t>
      </w:r>
      <w:r>
        <w:rPr>
          <w:u w:val="none"/>
        </w:rPr>
        <w:t> </w:t>
      </w:r>
      <w:r>
        <w:rPr>
          <w:u w:val="thick"/>
        </w:rPr>
        <w:t>FOR RESIDENTS WHO ARE REHAB</w:t>
      </w:r>
    </w:p>
    <w:p>
      <w:pPr>
        <w:pStyle w:val="BodyText"/>
        <w:spacing w:before="5"/>
        <w:rPr>
          <w:b/>
          <w:sz w:val="16"/>
        </w:rPr>
      </w:pPr>
    </w:p>
    <w:p>
      <w:pPr>
        <w:pStyle w:val="ListParagraph"/>
        <w:numPr>
          <w:ilvl w:val="0"/>
          <w:numId w:val="6"/>
        </w:numPr>
        <w:tabs>
          <w:tab w:pos="1196" w:val="left" w:leader="none"/>
        </w:tabs>
        <w:spacing w:line="240" w:lineRule="auto" w:before="90" w:after="0"/>
        <w:ind w:left="1196" w:right="182" w:hanging="360"/>
        <w:jc w:val="left"/>
        <w:rPr>
          <w:sz w:val="24"/>
        </w:rPr>
      </w:pPr>
      <w:r>
        <w:rPr>
          <w:sz w:val="24"/>
        </w:rPr>
        <w:t>The facility reserves the right to release a resident’s bed when they are transferred to the</w:t>
      </w:r>
      <w:r>
        <w:rPr>
          <w:spacing w:val="-5"/>
          <w:sz w:val="24"/>
        </w:rPr>
        <w:t> </w:t>
      </w:r>
      <w:r>
        <w:rPr>
          <w:sz w:val="24"/>
        </w:rPr>
        <w:t>hospital.</w:t>
      </w:r>
      <w:r>
        <w:rPr>
          <w:spacing w:val="40"/>
          <w:sz w:val="24"/>
        </w:rPr>
        <w:t> </w:t>
      </w:r>
      <w:r>
        <w:rPr>
          <w:sz w:val="24"/>
        </w:rPr>
        <w:t>A</w:t>
      </w:r>
      <w:r>
        <w:rPr>
          <w:spacing w:val="-2"/>
          <w:sz w:val="24"/>
        </w:rPr>
        <w:t> </w:t>
      </w:r>
      <w:r>
        <w:rPr>
          <w:sz w:val="24"/>
        </w:rPr>
        <w:t>family</w:t>
      </w:r>
      <w:r>
        <w:rPr>
          <w:spacing w:val="-3"/>
          <w:sz w:val="24"/>
        </w:rPr>
        <w:t> </w:t>
      </w:r>
      <w:r>
        <w:rPr>
          <w:sz w:val="24"/>
        </w:rPr>
        <w:t>member</w:t>
      </w:r>
      <w:r>
        <w:rPr>
          <w:spacing w:val="-3"/>
          <w:sz w:val="24"/>
        </w:rPr>
        <w:t> </w:t>
      </w:r>
      <w:r>
        <w:rPr>
          <w:sz w:val="24"/>
        </w:rPr>
        <w:t>will</w:t>
      </w:r>
      <w:r>
        <w:rPr>
          <w:spacing w:val="-5"/>
          <w:sz w:val="24"/>
        </w:rPr>
        <w:t> </w:t>
      </w:r>
      <w:r>
        <w:rPr>
          <w:sz w:val="24"/>
        </w:rPr>
        <w:t>be</w:t>
      </w:r>
      <w:r>
        <w:rPr>
          <w:spacing w:val="-5"/>
          <w:sz w:val="24"/>
        </w:rPr>
        <w:t> </w:t>
      </w:r>
      <w:r>
        <w:rPr>
          <w:sz w:val="24"/>
        </w:rPr>
        <w:t>called</w:t>
      </w:r>
      <w:r>
        <w:rPr>
          <w:spacing w:val="-3"/>
          <w:sz w:val="24"/>
        </w:rPr>
        <w:t> </w:t>
      </w:r>
      <w:r>
        <w:rPr>
          <w:sz w:val="24"/>
        </w:rPr>
        <w:t>by a</w:t>
      </w:r>
      <w:r>
        <w:rPr>
          <w:spacing w:val="-5"/>
          <w:sz w:val="24"/>
        </w:rPr>
        <w:t> </w:t>
      </w:r>
      <w:r>
        <w:rPr>
          <w:sz w:val="24"/>
        </w:rPr>
        <w:t>facility</w:t>
      </w:r>
      <w:r>
        <w:rPr>
          <w:spacing w:val="-3"/>
          <w:sz w:val="24"/>
        </w:rPr>
        <w:t> </w:t>
      </w:r>
      <w:r>
        <w:rPr>
          <w:sz w:val="24"/>
        </w:rPr>
        <w:t>representative</w:t>
      </w:r>
      <w:r>
        <w:rPr>
          <w:spacing w:val="-5"/>
          <w:sz w:val="24"/>
        </w:rPr>
        <w:t> </w:t>
      </w:r>
      <w:r>
        <w:rPr>
          <w:sz w:val="24"/>
        </w:rPr>
        <w:t>when</w:t>
      </w:r>
      <w:r>
        <w:rPr>
          <w:spacing w:val="-3"/>
          <w:sz w:val="24"/>
        </w:rPr>
        <w:t> </w:t>
      </w:r>
      <w:r>
        <w:rPr>
          <w:sz w:val="24"/>
        </w:rPr>
        <w:t>the</w:t>
      </w:r>
      <w:r>
        <w:rPr>
          <w:spacing w:val="-5"/>
          <w:sz w:val="24"/>
        </w:rPr>
        <w:t> </w:t>
      </w:r>
      <w:r>
        <w:rPr>
          <w:sz w:val="24"/>
        </w:rPr>
        <w:t>bed is officially released.</w:t>
      </w:r>
    </w:p>
    <w:p>
      <w:pPr>
        <w:pStyle w:val="BodyText"/>
        <w:spacing w:before="1"/>
      </w:pPr>
    </w:p>
    <w:p>
      <w:pPr>
        <w:pStyle w:val="ListParagraph"/>
        <w:numPr>
          <w:ilvl w:val="0"/>
          <w:numId w:val="6"/>
        </w:numPr>
        <w:tabs>
          <w:tab w:pos="1196" w:val="left" w:leader="none"/>
        </w:tabs>
        <w:spacing w:line="240" w:lineRule="auto" w:before="0" w:after="0"/>
        <w:ind w:left="1196" w:right="238" w:hanging="360"/>
        <w:jc w:val="left"/>
        <w:rPr>
          <w:sz w:val="24"/>
        </w:rPr>
      </w:pPr>
      <w:r>
        <w:rPr>
          <w:sz w:val="24"/>
        </w:rPr>
        <w:t>Once resident is medically ready to be released from the hospital he/she will be reassessed</w:t>
      </w:r>
      <w:r>
        <w:rPr>
          <w:spacing w:val="-4"/>
          <w:sz w:val="24"/>
        </w:rPr>
        <w:t> </w:t>
      </w:r>
      <w:r>
        <w:rPr>
          <w:sz w:val="24"/>
        </w:rPr>
        <w:t>to</w:t>
      </w:r>
      <w:r>
        <w:rPr>
          <w:spacing w:val="-4"/>
          <w:sz w:val="24"/>
        </w:rPr>
        <w:t> </w:t>
      </w:r>
      <w:r>
        <w:rPr>
          <w:sz w:val="24"/>
        </w:rPr>
        <w:t>determine</w:t>
      </w:r>
      <w:r>
        <w:rPr>
          <w:spacing w:val="-1"/>
          <w:sz w:val="24"/>
        </w:rPr>
        <w:t> </w:t>
      </w:r>
      <w:r>
        <w:rPr>
          <w:sz w:val="24"/>
        </w:rPr>
        <w:t>the</w:t>
      </w:r>
      <w:r>
        <w:rPr>
          <w:spacing w:val="-6"/>
          <w:sz w:val="24"/>
        </w:rPr>
        <w:t> </w:t>
      </w:r>
      <w:r>
        <w:rPr>
          <w:sz w:val="24"/>
        </w:rPr>
        <w:t>appropriateness</w:t>
      </w:r>
      <w:r>
        <w:rPr>
          <w:spacing w:val="-3"/>
          <w:sz w:val="24"/>
        </w:rPr>
        <w:t> </w:t>
      </w:r>
      <w:r>
        <w:rPr>
          <w:sz w:val="24"/>
        </w:rPr>
        <w:t>of</w:t>
      </w:r>
      <w:r>
        <w:rPr>
          <w:spacing w:val="-4"/>
          <w:sz w:val="24"/>
        </w:rPr>
        <w:t> </w:t>
      </w:r>
      <w:r>
        <w:rPr>
          <w:sz w:val="24"/>
        </w:rPr>
        <w:t>the</w:t>
      </w:r>
      <w:r>
        <w:rPr>
          <w:spacing w:val="-6"/>
          <w:sz w:val="24"/>
        </w:rPr>
        <w:t> </w:t>
      </w:r>
      <w:r>
        <w:rPr>
          <w:sz w:val="24"/>
        </w:rPr>
        <w:t>level</w:t>
      </w:r>
      <w:r>
        <w:rPr>
          <w:spacing w:val="-6"/>
          <w:sz w:val="24"/>
        </w:rPr>
        <w:t> </w:t>
      </w:r>
      <w:r>
        <w:rPr>
          <w:sz w:val="24"/>
        </w:rPr>
        <w:t>of</w:t>
      </w:r>
      <w:r>
        <w:rPr>
          <w:spacing w:val="-4"/>
          <w:sz w:val="24"/>
        </w:rPr>
        <w:t> </w:t>
      </w:r>
      <w:r>
        <w:rPr>
          <w:sz w:val="24"/>
        </w:rPr>
        <w:t>care</w:t>
      </w:r>
      <w:r>
        <w:rPr>
          <w:spacing w:val="-6"/>
          <w:sz w:val="24"/>
        </w:rPr>
        <w:t> </w:t>
      </w:r>
      <w:r>
        <w:rPr>
          <w:sz w:val="24"/>
        </w:rPr>
        <w:t>that</w:t>
      </w:r>
      <w:r>
        <w:rPr>
          <w:spacing w:val="-6"/>
          <w:sz w:val="24"/>
        </w:rPr>
        <w:t> </w:t>
      </w:r>
      <w:r>
        <w:rPr>
          <w:sz w:val="24"/>
        </w:rPr>
        <w:t>is</w:t>
      </w:r>
      <w:r>
        <w:rPr>
          <w:spacing w:val="-3"/>
          <w:sz w:val="24"/>
        </w:rPr>
        <w:t> </w:t>
      </w:r>
      <w:r>
        <w:rPr>
          <w:sz w:val="24"/>
        </w:rPr>
        <w:t>being</w:t>
      </w:r>
      <w:r>
        <w:rPr>
          <w:spacing w:val="-4"/>
          <w:sz w:val="24"/>
        </w:rPr>
        <w:t> </w:t>
      </w:r>
      <w:r>
        <w:rPr>
          <w:sz w:val="24"/>
        </w:rPr>
        <w:t>requested and the availability of suitable accommodation.</w:t>
      </w:r>
    </w:p>
    <w:p>
      <w:pPr>
        <w:pStyle w:val="BodyText"/>
        <w:spacing w:before="8"/>
        <w:rPr>
          <w:sz w:val="23"/>
        </w:rPr>
      </w:pPr>
    </w:p>
    <w:p>
      <w:pPr>
        <w:pStyle w:val="ListParagraph"/>
        <w:numPr>
          <w:ilvl w:val="0"/>
          <w:numId w:val="6"/>
        </w:numPr>
        <w:tabs>
          <w:tab w:pos="1195" w:val="left" w:leader="none"/>
        </w:tabs>
        <w:spacing w:line="240" w:lineRule="auto" w:before="0" w:after="0"/>
        <w:ind w:left="1195" w:right="0" w:hanging="359"/>
        <w:jc w:val="left"/>
        <w:rPr>
          <w:sz w:val="24"/>
        </w:rPr>
      </w:pPr>
      <w:r>
        <w:rPr>
          <w:sz w:val="24"/>
        </w:rPr>
        <w:t>Medicaid</w:t>
      </w:r>
      <w:r>
        <w:rPr>
          <w:spacing w:val="-3"/>
          <w:sz w:val="24"/>
        </w:rPr>
        <w:t> </w:t>
      </w:r>
      <w:r>
        <w:rPr>
          <w:sz w:val="24"/>
        </w:rPr>
        <w:t>no</w:t>
      </w:r>
      <w:r>
        <w:rPr>
          <w:spacing w:val="2"/>
          <w:sz w:val="24"/>
        </w:rPr>
        <w:t> </w:t>
      </w:r>
      <w:r>
        <w:rPr>
          <w:sz w:val="24"/>
        </w:rPr>
        <w:t>longer</w:t>
      </w:r>
      <w:r>
        <w:rPr>
          <w:spacing w:val="-2"/>
          <w:sz w:val="24"/>
        </w:rPr>
        <w:t> </w:t>
      </w:r>
      <w:r>
        <w:rPr>
          <w:sz w:val="24"/>
        </w:rPr>
        <w:t>grants</w:t>
      </w:r>
      <w:r>
        <w:rPr>
          <w:spacing w:val="-1"/>
          <w:sz w:val="24"/>
        </w:rPr>
        <w:t> </w:t>
      </w:r>
      <w:r>
        <w:rPr>
          <w:sz w:val="24"/>
        </w:rPr>
        <w:t>a</w:t>
      </w:r>
      <w:r>
        <w:rPr>
          <w:spacing w:val="-4"/>
          <w:sz w:val="24"/>
        </w:rPr>
        <w:t> </w:t>
      </w:r>
      <w:r>
        <w:rPr>
          <w:sz w:val="24"/>
        </w:rPr>
        <w:t>bed</w:t>
      </w:r>
      <w:r>
        <w:rPr>
          <w:spacing w:val="-2"/>
          <w:sz w:val="24"/>
        </w:rPr>
        <w:t> </w:t>
      </w:r>
      <w:r>
        <w:rPr>
          <w:sz w:val="24"/>
        </w:rPr>
        <w:t>hold</w:t>
      </w:r>
      <w:r>
        <w:rPr>
          <w:spacing w:val="1"/>
          <w:sz w:val="24"/>
        </w:rPr>
        <w:t> </w:t>
      </w:r>
      <w:r>
        <w:rPr>
          <w:sz w:val="24"/>
        </w:rPr>
        <w:t>for</w:t>
      </w:r>
      <w:r>
        <w:rPr>
          <w:spacing w:val="-2"/>
          <w:sz w:val="24"/>
        </w:rPr>
        <w:t> hospitalization.</w:t>
      </w:r>
    </w:p>
    <w:p>
      <w:pPr>
        <w:pStyle w:val="BodyText"/>
        <w:spacing w:before="3"/>
      </w:pPr>
    </w:p>
    <w:p>
      <w:pPr>
        <w:pStyle w:val="BodyText"/>
        <w:ind w:left="115"/>
      </w:pPr>
      <w:r>
        <w:rPr/>
        <w:t>We</w:t>
      </w:r>
      <w:r>
        <w:rPr>
          <w:spacing w:val="-5"/>
        </w:rPr>
        <w:t> </w:t>
      </w:r>
      <w:r>
        <w:rPr/>
        <w:t>understand</w:t>
      </w:r>
      <w:r>
        <w:rPr>
          <w:spacing w:val="2"/>
        </w:rPr>
        <w:t> </w:t>
      </w:r>
      <w:r>
        <w:rPr/>
        <w:t>this</w:t>
      </w:r>
      <w:r>
        <w:rPr>
          <w:spacing w:val="-2"/>
        </w:rPr>
        <w:t> </w:t>
      </w:r>
      <w:r>
        <w:rPr/>
        <w:t>Agreement</w:t>
      </w:r>
      <w:r>
        <w:rPr>
          <w:spacing w:val="-4"/>
        </w:rPr>
        <w:t> </w:t>
      </w:r>
      <w:r>
        <w:rPr/>
        <w:t>and</w:t>
      </w:r>
      <w:r>
        <w:rPr>
          <w:spacing w:val="-3"/>
        </w:rPr>
        <w:t> </w:t>
      </w:r>
      <w:r>
        <w:rPr/>
        <w:t>agree</w:t>
      </w:r>
      <w:r>
        <w:rPr>
          <w:spacing w:val="-4"/>
        </w:rPr>
        <w:t> </w:t>
      </w:r>
      <w:r>
        <w:rPr/>
        <w:t>to</w:t>
      </w:r>
      <w:r>
        <w:rPr>
          <w:spacing w:val="1"/>
        </w:rPr>
        <w:t> </w:t>
      </w:r>
      <w:r>
        <w:rPr/>
        <w:t>abide</w:t>
      </w:r>
      <w:r>
        <w:rPr>
          <w:spacing w:val="-4"/>
        </w:rPr>
        <w:t> </w:t>
      </w:r>
      <w:r>
        <w:rPr/>
        <w:t>by</w:t>
      </w:r>
      <w:r>
        <w:rPr>
          <w:spacing w:val="2"/>
        </w:rPr>
        <w:t> </w:t>
      </w:r>
      <w:r>
        <w:rPr>
          <w:spacing w:val="-5"/>
        </w:rPr>
        <w:t>it.</w:t>
      </w:r>
    </w:p>
    <w:p>
      <w:pPr>
        <w:pStyle w:val="BodyText"/>
        <w:rPr>
          <w:sz w:val="20"/>
        </w:rPr>
      </w:pPr>
    </w:p>
    <w:p>
      <w:pPr>
        <w:pStyle w:val="BodyText"/>
        <w:rPr>
          <w:sz w:val="20"/>
        </w:rPr>
      </w:pPr>
    </w:p>
    <w:p>
      <w:pPr>
        <w:pStyle w:val="BodyText"/>
        <w:spacing w:before="3"/>
        <w:rPr>
          <w:sz w:val="29"/>
        </w:rPr>
      </w:pPr>
      <w:r>
        <w:rPr/>
        <mc:AlternateContent>
          <mc:Choice Requires="wps">
            <w:drawing>
              <wp:anchor distT="0" distB="0" distL="0" distR="0" allowOverlap="1" layoutInCell="1" locked="0" behindDoc="1" simplePos="0" relativeHeight="487587840">
                <wp:simplePos x="0" y="0"/>
                <wp:positionH relativeFrom="page">
                  <wp:posOffset>860742</wp:posOffset>
                </wp:positionH>
                <wp:positionV relativeFrom="paragraph">
                  <wp:posOffset>229454</wp:posOffset>
                </wp:positionV>
                <wp:extent cx="2819400"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2819400" cy="1270"/>
                        </a:xfrm>
                        <a:custGeom>
                          <a:avLst/>
                          <a:gdLst/>
                          <a:ahLst/>
                          <a:cxnLst/>
                          <a:rect l="l" t="t" r="r" b="b"/>
                          <a:pathLst>
                            <a:path w="2819400" h="0">
                              <a:moveTo>
                                <a:pt x="0" y="0"/>
                              </a:moveTo>
                              <a:lnTo>
                                <a:pt x="2819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7.775002pt;margin-top:18.06728pt;width:222pt;height:.1pt;mso-position-horizontal-relative:page;mso-position-vertical-relative:paragraph;z-index:-15728640;mso-wrap-distance-left:0;mso-wrap-distance-right:0" id="docshape1" coordorigin="1356,361" coordsize="4440,0" path="m1356,361l5796,361e" filled="false" stroked="true" strokeweight=".48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8352">
                <wp:simplePos x="0" y="0"/>
                <wp:positionH relativeFrom="page">
                  <wp:posOffset>4176776</wp:posOffset>
                </wp:positionH>
                <wp:positionV relativeFrom="paragraph">
                  <wp:posOffset>229454</wp:posOffset>
                </wp:positionV>
                <wp:extent cx="26670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2667000" cy="1270"/>
                        </a:xfrm>
                        <a:custGeom>
                          <a:avLst/>
                          <a:gdLst/>
                          <a:ahLst/>
                          <a:cxnLst/>
                          <a:rect l="l" t="t" r="r" b="b"/>
                          <a:pathLst>
                            <a:path w="2667000" h="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8.880005pt;margin-top:18.06728pt;width:210pt;height:.1pt;mso-position-horizontal-relative:page;mso-position-vertical-relative:paragraph;z-index:-15728128;mso-wrap-distance-left:0;mso-wrap-distance-right:0" id="docshape2" coordorigin="6578,361" coordsize="4200,0" path="m6578,361l10778,361e" filled="false" stroked="true" strokeweight=".48pt" strokecolor="#000000">
                <v:path arrowok="t"/>
                <v:stroke dashstyle="solid"/>
                <w10:wrap type="topAndBottom"/>
              </v:shape>
            </w:pict>
          </mc:Fallback>
        </mc:AlternateContent>
      </w:r>
    </w:p>
    <w:p>
      <w:pPr>
        <w:pStyle w:val="BodyText"/>
        <w:tabs>
          <w:tab w:pos="5397" w:val="left" w:leader="none"/>
        </w:tabs>
        <w:spacing w:before="4"/>
        <w:ind w:left="115"/>
      </w:pPr>
      <w:r>
        <w:rPr/>
        <w:t>Resident</w:t>
      </w:r>
      <w:r>
        <w:rPr>
          <w:spacing w:val="-4"/>
        </w:rPr>
        <w:t> </w:t>
      </w:r>
      <w:r>
        <w:rPr/>
        <w:t>(or</w:t>
      </w:r>
      <w:r>
        <w:rPr>
          <w:spacing w:val="-1"/>
        </w:rPr>
        <w:t> </w:t>
      </w:r>
      <w:r>
        <w:rPr/>
        <w:t>power</w:t>
      </w:r>
      <w:r>
        <w:rPr>
          <w:spacing w:val="-2"/>
        </w:rPr>
        <w:t> </w:t>
      </w:r>
      <w:r>
        <w:rPr/>
        <w:t>of</w:t>
      </w:r>
      <w:r>
        <w:rPr>
          <w:spacing w:val="-1"/>
        </w:rPr>
        <w:t> </w:t>
      </w:r>
      <w:r>
        <w:rPr>
          <w:spacing w:val="-2"/>
        </w:rPr>
        <w:t>attorney)</w:t>
      </w:r>
      <w:r>
        <w:rPr/>
        <w:tab/>
      </w:r>
      <w:r>
        <w:rPr>
          <w:spacing w:val="-2"/>
        </w:rPr>
        <w:t>Witness</w:t>
      </w:r>
    </w:p>
    <w:p>
      <w:pPr>
        <w:pStyle w:val="BodyText"/>
        <w:rPr>
          <w:sz w:val="20"/>
        </w:rPr>
      </w:pPr>
    </w:p>
    <w:p>
      <w:pPr>
        <w:pStyle w:val="BodyText"/>
        <w:rPr>
          <w:sz w:val="20"/>
        </w:rPr>
      </w:pPr>
    </w:p>
    <w:p>
      <w:pPr>
        <w:pStyle w:val="BodyText"/>
        <w:spacing w:before="2"/>
        <w:rPr>
          <w:sz w:val="29"/>
        </w:rPr>
      </w:pPr>
      <w:r>
        <w:rPr/>
        <mc:AlternateContent>
          <mc:Choice Requires="wps">
            <w:drawing>
              <wp:anchor distT="0" distB="0" distL="0" distR="0" allowOverlap="1" layoutInCell="1" locked="0" behindDoc="1" simplePos="0" relativeHeight="487588864">
                <wp:simplePos x="0" y="0"/>
                <wp:positionH relativeFrom="page">
                  <wp:posOffset>860742</wp:posOffset>
                </wp:positionH>
                <wp:positionV relativeFrom="paragraph">
                  <wp:posOffset>228264</wp:posOffset>
                </wp:positionV>
                <wp:extent cx="28956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2895600" cy="1270"/>
                        </a:xfrm>
                        <a:custGeom>
                          <a:avLst/>
                          <a:gdLst/>
                          <a:ahLst/>
                          <a:cxnLst/>
                          <a:rect l="l" t="t" r="r" b="b"/>
                          <a:pathLst>
                            <a:path w="2895600" h="0">
                              <a:moveTo>
                                <a:pt x="0" y="0"/>
                              </a:moveTo>
                              <a:lnTo>
                                <a:pt x="2895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7.775002pt;margin-top:17.973583pt;width:228pt;height:.1pt;mso-position-horizontal-relative:page;mso-position-vertical-relative:paragraph;z-index:-15727616;mso-wrap-distance-left:0;mso-wrap-distance-right:0" id="docshape3" coordorigin="1356,359" coordsize="4560,0" path="m1356,359l5916,359e" filled="false" stroked="true" strokeweight=".48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9376">
                <wp:simplePos x="0" y="0"/>
                <wp:positionH relativeFrom="page">
                  <wp:posOffset>4252976</wp:posOffset>
                </wp:positionH>
                <wp:positionV relativeFrom="paragraph">
                  <wp:posOffset>228264</wp:posOffset>
                </wp:positionV>
                <wp:extent cx="25908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2590800" cy="1270"/>
                        </a:xfrm>
                        <a:custGeom>
                          <a:avLst/>
                          <a:gdLst/>
                          <a:ahLst/>
                          <a:cxnLst/>
                          <a:rect l="l" t="t" r="r" b="b"/>
                          <a:pathLst>
                            <a:path w="2590800" h="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34.880005pt;margin-top:17.973583pt;width:204pt;height:.1pt;mso-position-horizontal-relative:page;mso-position-vertical-relative:paragraph;z-index:-15727104;mso-wrap-distance-left:0;mso-wrap-distance-right:0" id="docshape4" coordorigin="6698,359" coordsize="4080,0" path="m6698,359l10778,359e" filled="false" stroked="true" strokeweight=".48pt" strokecolor="#000000">
                <v:path arrowok="t"/>
                <v:stroke dashstyle="solid"/>
                <w10:wrap type="topAndBottom"/>
              </v:shape>
            </w:pict>
          </mc:Fallback>
        </mc:AlternateContent>
      </w:r>
    </w:p>
    <w:p>
      <w:pPr>
        <w:pStyle w:val="BodyText"/>
        <w:tabs>
          <w:tab w:pos="5457" w:val="left" w:leader="none"/>
        </w:tabs>
        <w:ind w:left="115"/>
      </w:pPr>
      <w:r>
        <w:rPr/>
        <w:t>Designated</w:t>
      </w:r>
      <w:r>
        <w:rPr>
          <w:spacing w:val="-8"/>
        </w:rPr>
        <w:t> </w:t>
      </w:r>
      <w:r>
        <w:rPr>
          <w:spacing w:val="-2"/>
        </w:rPr>
        <w:t>Representative</w:t>
      </w:r>
      <w:r>
        <w:rPr/>
        <w:tab/>
      </w:r>
      <w:r>
        <w:rPr>
          <w:spacing w:val="-2"/>
        </w:rPr>
        <w:t>Witness</w:t>
      </w:r>
    </w:p>
    <w:p>
      <w:pPr>
        <w:pStyle w:val="BodyText"/>
        <w:rPr>
          <w:sz w:val="26"/>
        </w:rPr>
      </w:pPr>
    </w:p>
    <w:p>
      <w:pPr>
        <w:spacing w:before="182"/>
        <w:ind w:left="115" w:right="0" w:firstLine="0"/>
        <w:jc w:val="left"/>
        <w:rPr>
          <w:b/>
          <w:sz w:val="20"/>
        </w:rPr>
      </w:pPr>
      <w:r>
        <w:rPr>
          <w:b/>
          <w:sz w:val="20"/>
        </w:rPr>
        <w:t>State</w:t>
      </w:r>
      <w:r>
        <w:rPr>
          <w:b/>
          <w:spacing w:val="-3"/>
          <w:sz w:val="20"/>
        </w:rPr>
        <w:t> </w:t>
      </w:r>
      <w:r>
        <w:rPr>
          <w:b/>
          <w:sz w:val="20"/>
        </w:rPr>
        <w:t>laws</w:t>
      </w:r>
      <w:r>
        <w:rPr>
          <w:b/>
          <w:spacing w:val="-2"/>
          <w:sz w:val="20"/>
        </w:rPr>
        <w:t> </w:t>
      </w:r>
      <w:r>
        <w:rPr>
          <w:b/>
          <w:sz w:val="20"/>
        </w:rPr>
        <w:t>prohibits</w:t>
      </w:r>
      <w:r>
        <w:rPr>
          <w:b/>
          <w:spacing w:val="-2"/>
          <w:sz w:val="20"/>
        </w:rPr>
        <w:t> </w:t>
      </w:r>
      <w:r>
        <w:rPr>
          <w:b/>
          <w:sz w:val="20"/>
        </w:rPr>
        <w:t>these</w:t>
      </w:r>
      <w:r>
        <w:rPr>
          <w:b/>
          <w:spacing w:val="-3"/>
          <w:sz w:val="20"/>
        </w:rPr>
        <w:t> </w:t>
      </w:r>
      <w:r>
        <w:rPr>
          <w:b/>
          <w:sz w:val="20"/>
        </w:rPr>
        <w:t>facilities</w:t>
      </w:r>
      <w:r>
        <w:rPr>
          <w:b/>
          <w:spacing w:val="-2"/>
          <w:sz w:val="20"/>
        </w:rPr>
        <w:t> </w:t>
      </w:r>
      <w:r>
        <w:rPr>
          <w:b/>
          <w:sz w:val="20"/>
        </w:rPr>
        <w:t>from</w:t>
      </w:r>
      <w:r>
        <w:rPr>
          <w:b/>
          <w:spacing w:val="-1"/>
          <w:sz w:val="20"/>
        </w:rPr>
        <w:t> </w:t>
      </w:r>
      <w:r>
        <w:rPr>
          <w:b/>
          <w:sz w:val="20"/>
        </w:rPr>
        <w:t>discrimination</w:t>
      </w:r>
      <w:r>
        <w:rPr>
          <w:b/>
          <w:spacing w:val="-6"/>
          <w:sz w:val="20"/>
        </w:rPr>
        <w:t> </w:t>
      </w:r>
      <w:r>
        <w:rPr>
          <w:b/>
          <w:sz w:val="20"/>
        </w:rPr>
        <w:t>based</w:t>
      </w:r>
      <w:r>
        <w:rPr>
          <w:b/>
          <w:spacing w:val="-6"/>
          <w:sz w:val="20"/>
        </w:rPr>
        <w:t> </w:t>
      </w:r>
      <w:r>
        <w:rPr>
          <w:b/>
          <w:sz w:val="20"/>
        </w:rPr>
        <w:t>on</w:t>
      </w:r>
      <w:r>
        <w:rPr>
          <w:b/>
          <w:spacing w:val="-6"/>
          <w:sz w:val="20"/>
        </w:rPr>
        <w:t> </w:t>
      </w:r>
      <w:r>
        <w:rPr>
          <w:b/>
          <w:sz w:val="20"/>
        </w:rPr>
        <w:t>race,</w:t>
      </w:r>
      <w:r>
        <w:rPr>
          <w:b/>
          <w:spacing w:val="-4"/>
          <w:sz w:val="20"/>
        </w:rPr>
        <w:t> </w:t>
      </w:r>
      <w:r>
        <w:rPr>
          <w:b/>
          <w:sz w:val="20"/>
        </w:rPr>
        <w:t>creed,</w:t>
      </w:r>
      <w:r>
        <w:rPr>
          <w:b/>
          <w:spacing w:val="-4"/>
          <w:sz w:val="20"/>
        </w:rPr>
        <w:t> </w:t>
      </w:r>
      <w:r>
        <w:rPr>
          <w:b/>
          <w:sz w:val="20"/>
        </w:rPr>
        <w:t>age,</w:t>
      </w:r>
      <w:r>
        <w:rPr>
          <w:b/>
          <w:spacing w:val="-8"/>
          <w:sz w:val="20"/>
        </w:rPr>
        <w:t> </w:t>
      </w:r>
      <w:r>
        <w:rPr>
          <w:b/>
          <w:sz w:val="20"/>
        </w:rPr>
        <w:t>color,</w:t>
      </w:r>
      <w:r>
        <w:rPr>
          <w:b/>
          <w:spacing w:val="-4"/>
          <w:sz w:val="20"/>
        </w:rPr>
        <w:t> </w:t>
      </w:r>
      <w:r>
        <w:rPr>
          <w:b/>
          <w:sz w:val="20"/>
        </w:rPr>
        <w:t>national</w:t>
      </w:r>
      <w:r>
        <w:rPr>
          <w:b/>
          <w:spacing w:val="-5"/>
          <w:sz w:val="20"/>
        </w:rPr>
        <w:t> </w:t>
      </w:r>
      <w:r>
        <w:rPr>
          <w:b/>
          <w:sz w:val="20"/>
        </w:rPr>
        <w:t>origin, blindness, sex, disability, marital status, sexual preference, source of payment or sponsorship.</w:t>
      </w:r>
    </w:p>
    <w:sectPr>
      <w:pgSz w:w="12240" w:h="15840"/>
      <w:pgMar w:top="920" w:bottom="280" w:left="12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1196"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048" w:hanging="360"/>
      </w:pPr>
      <w:rPr>
        <w:rFonts w:hint="default"/>
        <w:lang w:val="en-US" w:eastAsia="en-US" w:bidi="ar-SA"/>
      </w:rPr>
    </w:lvl>
    <w:lvl w:ilvl="2">
      <w:start w:val="0"/>
      <w:numFmt w:val="bullet"/>
      <w:lvlText w:val="•"/>
      <w:lvlJc w:val="left"/>
      <w:pPr>
        <w:ind w:left="2896" w:hanging="360"/>
      </w:pPr>
      <w:rPr>
        <w:rFonts w:hint="default"/>
        <w:lang w:val="en-US" w:eastAsia="en-US" w:bidi="ar-SA"/>
      </w:rPr>
    </w:lvl>
    <w:lvl w:ilvl="3">
      <w:start w:val="0"/>
      <w:numFmt w:val="bullet"/>
      <w:lvlText w:val="•"/>
      <w:lvlJc w:val="left"/>
      <w:pPr>
        <w:ind w:left="3744" w:hanging="360"/>
      </w:pPr>
      <w:rPr>
        <w:rFonts w:hint="default"/>
        <w:lang w:val="en-US" w:eastAsia="en-US" w:bidi="ar-SA"/>
      </w:rPr>
    </w:lvl>
    <w:lvl w:ilvl="4">
      <w:start w:val="0"/>
      <w:numFmt w:val="bullet"/>
      <w:lvlText w:val="•"/>
      <w:lvlJc w:val="left"/>
      <w:pPr>
        <w:ind w:left="4592" w:hanging="360"/>
      </w:pPr>
      <w:rPr>
        <w:rFonts w:hint="default"/>
        <w:lang w:val="en-US" w:eastAsia="en-US" w:bidi="ar-SA"/>
      </w:rPr>
    </w:lvl>
    <w:lvl w:ilvl="5">
      <w:start w:val="0"/>
      <w:numFmt w:val="bullet"/>
      <w:lvlText w:val="•"/>
      <w:lvlJc w:val="left"/>
      <w:pPr>
        <w:ind w:left="5440" w:hanging="360"/>
      </w:pPr>
      <w:rPr>
        <w:rFonts w:hint="default"/>
        <w:lang w:val="en-US" w:eastAsia="en-US" w:bidi="ar-SA"/>
      </w:rPr>
    </w:lvl>
    <w:lvl w:ilvl="6">
      <w:start w:val="0"/>
      <w:numFmt w:val="bullet"/>
      <w:lvlText w:val="•"/>
      <w:lvlJc w:val="left"/>
      <w:pPr>
        <w:ind w:left="6288" w:hanging="360"/>
      </w:pPr>
      <w:rPr>
        <w:rFonts w:hint="default"/>
        <w:lang w:val="en-US" w:eastAsia="en-US" w:bidi="ar-SA"/>
      </w:rPr>
    </w:lvl>
    <w:lvl w:ilvl="7">
      <w:start w:val="0"/>
      <w:numFmt w:val="bullet"/>
      <w:lvlText w:val="•"/>
      <w:lvlJc w:val="left"/>
      <w:pPr>
        <w:ind w:left="7136" w:hanging="360"/>
      </w:pPr>
      <w:rPr>
        <w:rFonts w:hint="default"/>
        <w:lang w:val="en-US" w:eastAsia="en-US" w:bidi="ar-SA"/>
      </w:rPr>
    </w:lvl>
    <w:lvl w:ilvl="8">
      <w:start w:val="0"/>
      <w:numFmt w:val="bullet"/>
      <w:lvlText w:val="•"/>
      <w:lvlJc w:val="left"/>
      <w:pPr>
        <w:ind w:left="7984" w:hanging="360"/>
      </w:pPr>
      <w:rPr>
        <w:rFonts w:hint="default"/>
        <w:lang w:val="en-US" w:eastAsia="en-US" w:bidi="ar-SA"/>
      </w:rPr>
    </w:lvl>
  </w:abstractNum>
  <w:abstractNum w:abstractNumId="4">
    <w:multiLevelType w:val="hybridMultilevel"/>
    <w:lvl w:ilvl="0">
      <w:start w:val="1"/>
      <w:numFmt w:val="decimal"/>
      <w:lvlText w:val="%1)"/>
      <w:lvlJc w:val="left"/>
      <w:pPr>
        <w:ind w:left="1196"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048" w:hanging="360"/>
      </w:pPr>
      <w:rPr>
        <w:rFonts w:hint="default"/>
        <w:lang w:val="en-US" w:eastAsia="en-US" w:bidi="ar-SA"/>
      </w:rPr>
    </w:lvl>
    <w:lvl w:ilvl="2">
      <w:start w:val="0"/>
      <w:numFmt w:val="bullet"/>
      <w:lvlText w:val="•"/>
      <w:lvlJc w:val="left"/>
      <w:pPr>
        <w:ind w:left="2896" w:hanging="360"/>
      </w:pPr>
      <w:rPr>
        <w:rFonts w:hint="default"/>
        <w:lang w:val="en-US" w:eastAsia="en-US" w:bidi="ar-SA"/>
      </w:rPr>
    </w:lvl>
    <w:lvl w:ilvl="3">
      <w:start w:val="0"/>
      <w:numFmt w:val="bullet"/>
      <w:lvlText w:val="•"/>
      <w:lvlJc w:val="left"/>
      <w:pPr>
        <w:ind w:left="3744" w:hanging="360"/>
      </w:pPr>
      <w:rPr>
        <w:rFonts w:hint="default"/>
        <w:lang w:val="en-US" w:eastAsia="en-US" w:bidi="ar-SA"/>
      </w:rPr>
    </w:lvl>
    <w:lvl w:ilvl="4">
      <w:start w:val="0"/>
      <w:numFmt w:val="bullet"/>
      <w:lvlText w:val="•"/>
      <w:lvlJc w:val="left"/>
      <w:pPr>
        <w:ind w:left="4592" w:hanging="360"/>
      </w:pPr>
      <w:rPr>
        <w:rFonts w:hint="default"/>
        <w:lang w:val="en-US" w:eastAsia="en-US" w:bidi="ar-SA"/>
      </w:rPr>
    </w:lvl>
    <w:lvl w:ilvl="5">
      <w:start w:val="0"/>
      <w:numFmt w:val="bullet"/>
      <w:lvlText w:val="•"/>
      <w:lvlJc w:val="left"/>
      <w:pPr>
        <w:ind w:left="5440" w:hanging="360"/>
      </w:pPr>
      <w:rPr>
        <w:rFonts w:hint="default"/>
        <w:lang w:val="en-US" w:eastAsia="en-US" w:bidi="ar-SA"/>
      </w:rPr>
    </w:lvl>
    <w:lvl w:ilvl="6">
      <w:start w:val="0"/>
      <w:numFmt w:val="bullet"/>
      <w:lvlText w:val="•"/>
      <w:lvlJc w:val="left"/>
      <w:pPr>
        <w:ind w:left="6288" w:hanging="360"/>
      </w:pPr>
      <w:rPr>
        <w:rFonts w:hint="default"/>
        <w:lang w:val="en-US" w:eastAsia="en-US" w:bidi="ar-SA"/>
      </w:rPr>
    </w:lvl>
    <w:lvl w:ilvl="7">
      <w:start w:val="0"/>
      <w:numFmt w:val="bullet"/>
      <w:lvlText w:val="•"/>
      <w:lvlJc w:val="left"/>
      <w:pPr>
        <w:ind w:left="7136" w:hanging="360"/>
      </w:pPr>
      <w:rPr>
        <w:rFonts w:hint="default"/>
        <w:lang w:val="en-US" w:eastAsia="en-US" w:bidi="ar-SA"/>
      </w:rPr>
    </w:lvl>
    <w:lvl w:ilvl="8">
      <w:start w:val="0"/>
      <w:numFmt w:val="bullet"/>
      <w:lvlText w:val="•"/>
      <w:lvlJc w:val="left"/>
      <w:pPr>
        <w:ind w:left="7984" w:hanging="360"/>
      </w:pPr>
      <w:rPr>
        <w:rFonts w:hint="default"/>
        <w:lang w:val="en-US" w:eastAsia="en-US" w:bidi="ar-SA"/>
      </w:rPr>
    </w:lvl>
  </w:abstractNum>
  <w:abstractNum w:abstractNumId="3">
    <w:multiLevelType w:val="hybridMultilevel"/>
    <w:lvl w:ilvl="0">
      <w:start w:val="1"/>
      <w:numFmt w:val="decimal"/>
      <w:lvlText w:val="%1)"/>
      <w:lvlJc w:val="left"/>
      <w:pPr>
        <w:ind w:left="1196"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048" w:hanging="360"/>
      </w:pPr>
      <w:rPr>
        <w:rFonts w:hint="default"/>
        <w:lang w:val="en-US" w:eastAsia="en-US" w:bidi="ar-SA"/>
      </w:rPr>
    </w:lvl>
    <w:lvl w:ilvl="2">
      <w:start w:val="0"/>
      <w:numFmt w:val="bullet"/>
      <w:lvlText w:val="•"/>
      <w:lvlJc w:val="left"/>
      <w:pPr>
        <w:ind w:left="2896" w:hanging="360"/>
      </w:pPr>
      <w:rPr>
        <w:rFonts w:hint="default"/>
        <w:lang w:val="en-US" w:eastAsia="en-US" w:bidi="ar-SA"/>
      </w:rPr>
    </w:lvl>
    <w:lvl w:ilvl="3">
      <w:start w:val="0"/>
      <w:numFmt w:val="bullet"/>
      <w:lvlText w:val="•"/>
      <w:lvlJc w:val="left"/>
      <w:pPr>
        <w:ind w:left="3744" w:hanging="360"/>
      </w:pPr>
      <w:rPr>
        <w:rFonts w:hint="default"/>
        <w:lang w:val="en-US" w:eastAsia="en-US" w:bidi="ar-SA"/>
      </w:rPr>
    </w:lvl>
    <w:lvl w:ilvl="4">
      <w:start w:val="0"/>
      <w:numFmt w:val="bullet"/>
      <w:lvlText w:val="•"/>
      <w:lvlJc w:val="left"/>
      <w:pPr>
        <w:ind w:left="4592" w:hanging="360"/>
      </w:pPr>
      <w:rPr>
        <w:rFonts w:hint="default"/>
        <w:lang w:val="en-US" w:eastAsia="en-US" w:bidi="ar-SA"/>
      </w:rPr>
    </w:lvl>
    <w:lvl w:ilvl="5">
      <w:start w:val="0"/>
      <w:numFmt w:val="bullet"/>
      <w:lvlText w:val="•"/>
      <w:lvlJc w:val="left"/>
      <w:pPr>
        <w:ind w:left="5440" w:hanging="360"/>
      </w:pPr>
      <w:rPr>
        <w:rFonts w:hint="default"/>
        <w:lang w:val="en-US" w:eastAsia="en-US" w:bidi="ar-SA"/>
      </w:rPr>
    </w:lvl>
    <w:lvl w:ilvl="6">
      <w:start w:val="0"/>
      <w:numFmt w:val="bullet"/>
      <w:lvlText w:val="•"/>
      <w:lvlJc w:val="left"/>
      <w:pPr>
        <w:ind w:left="6288" w:hanging="360"/>
      </w:pPr>
      <w:rPr>
        <w:rFonts w:hint="default"/>
        <w:lang w:val="en-US" w:eastAsia="en-US" w:bidi="ar-SA"/>
      </w:rPr>
    </w:lvl>
    <w:lvl w:ilvl="7">
      <w:start w:val="0"/>
      <w:numFmt w:val="bullet"/>
      <w:lvlText w:val="•"/>
      <w:lvlJc w:val="left"/>
      <w:pPr>
        <w:ind w:left="7136" w:hanging="360"/>
      </w:pPr>
      <w:rPr>
        <w:rFonts w:hint="default"/>
        <w:lang w:val="en-US" w:eastAsia="en-US" w:bidi="ar-SA"/>
      </w:rPr>
    </w:lvl>
    <w:lvl w:ilvl="8">
      <w:start w:val="0"/>
      <w:numFmt w:val="bullet"/>
      <w:lvlText w:val="•"/>
      <w:lvlJc w:val="left"/>
      <w:pPr>
        <w:ind w:left="7984" w:hanging="360"/>
      </w:pPr>
      <w:rPr>
        <w:rFonts w:hint="default"/>
        <w:lang w:val="en-US" w:eastAsia="en-US" w:bidi="ar-SA"/>
      </w:rPr>
    </w:lvl>
  </w:abstractNum>
  <w:abstractNum w:abstractNumId="2">
    <w:multiLevelType w:val="hybridMultilevel"/>
    <w:lvl w:ilvl="0">
      <w:start w:val="1"/>
      <w:numFmt w:val="decimal"/>
      <w:lvlText w:val="%1."/>
      <w:lvlJc w:val="left"/>
      <w:pPr>
        <w:ind w:left="475"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836"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lowerLetter"/>
      <w:lvlText w:val="%3)"/>
      <w:lvlJc w:val="left"/>
      <w:pPr>
        <w:ind w:left="1556" w:hanging="360"/>
        <w:jc w:val="left"/>
      </w:pPr>
      <w:rPr>
        <w:rFonts w:hint="default" w:ascii="Times New Roman" w:hAnsi="Times New Roman" w:eastAsia="Times New Roman" w:cs="Times New Roman"/>
        <w:b w:val="0"/>
        <w:bCs w:val="0"/>
        <w:i w:val="0"/>
        <w:iCs w:val="0"/>
        <w:spacing w:val="-2"/>
        <w:w w:val="100"/>
        <w:sz w:val="24"/>
        <w:szCs w:val="24"/>
        <w:lang w:val="en-US" w:eastAsia="en-US" w:bidi="ar-SA"/>
      </w:rPr>
    </w:lvl>
    <w:lvl w:ilvl="3">
      <w:start w:val="0"/>
      <w:numFmt w:val="bullet"/>
      <w:lvlText w:val="•"/>
      <w:lvlJc w:val="left"/>
      <w:pPr>
        <w:ind w:left="2575" w:hanging="360"/>
      </w:pPr>
      <w:rPr>
        <w:rFonts w:hint="default"/>
        <w:lang w:val="en-US" w:eastAsia="en-US" w:bidi="ar-SA"/>
      </w:rPr>
    </w:lvl>
    <w:lvl w:ilvl="4">
      <w:start w:val="0"/>
      <w:numFmt w:val="bullet"/>
      <w:lvlText w:val="•"/>
      <w:lvlJc w:val="left"/>
      <w:pPr>
        <w:ind w:left="3590" w:hanging="360"/>
      </w:pPr>
      <w:rPr>
        <w:rFonts w:hint="default"/>
        <w:lang w:val="en-US" w:eastAsia="en-US" w:bidi="ar-SA"/>
      </w:rPr>
    </w:lvl>
    <w:lvl w:ilvl="5">
      <w:start w:val="0"/>
      <w:numFmt w:val="bullet"/>
      <w:lvlText w:val="•"/>
      <w:lvlJc w:val="left"/>
      <w:pPr>
        <w:ind w:left="4605" w:hanging="360"/>
      </w:pPr>
      <w:rPr>
        <w:rFonts w:hint="default"/>
        <w:lang w:val="en-US" w:eastAsia="en-US" w:bidi="ar-SA"/>
      </w:rPr>
    </w:lvl>
    <w:lvl w:ilvl="6">
      <w:start w:val="0"/>
      <w:numFmt w:val="bullet"/>
      <w:lvlText w:val="•"/>
      <w:lvlJc w:val="left"/>
      <w:pPr>
        <w:ind w:left="5620" w:hanging="360"/>
      </w:pPr>
      <w:rPr>
        <w:rFonts w:hint="default"/>
        <w:lang w:val="en-US" w:eastAsia="en-US" w:bidi="ar-SA"/>
      </w:rPr>
    </w:lvl>
    <w:lvl w:ilvl="7">
      <w:start w:val="0"/>
      <w:numFmt w:val="bullet"/>
      <w:lvlText w:val="•"/>
      <w:lvlJc w:val="left"/>
      <w:pPr>
        <w:ind w:left="6635" w:hanging="360"/>
      </w:pPr>
      <w:rPr>
        <w:rFonts w:hint="default"/>
        <w:lang w:val="en-US" w:eastAsia="en-US" w:bidi="ar-SA"/>
      </w:rPr>
    </w:lvl>
    <w:lvl w:ilvl="8">
      <w:start w:val="0"/>
      <w:numFmt w:val="bullet"/>
      <w:lvlText w:val="•"/>
      <w:lvlJc w:val="left"/>
      <w:pPr>
        <w:ind w:left="7650" w:hanging="360"/>
      </w:pPr>
      <w:rPr>
        <w:rFonts w:hint="default"/>
        <w:lang w:val="en-US" w:eastAsia="en-US" w:bidi="ar-SA"/>
      </w:rPr>
    </w:lvl>
  </w:abstractNum>
  <w:abstractNum w:abstractNumId="1">
    <w:multiLevelType w:val="hybridMultilevel"/>
    <w:lvl w:ilvl="0">
      <w:start w:val="1"/>
      <w:numFmt w:val="decimal"/>
      <w:lvlText w:val="%1)"/>
      <w:lvlJc w:val="left"/>
      <w:pPr>
        <w:ind w:left="836"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724" w:hanging="361"/>
      </w:pPr>
      <w:rPr>
        <w:rFonts w:hint="default"/>
        <w:lang w:val="en-US" w:eastAsia="en-US" w:bidi="ar-SA"/>
      </w:rPr>
    </w:lvl>
    <w:lvl w:ilvl="2">
      <w:start w:val="0"/>
      <w:numFmt w:val="bullet"/>
      <w:lvlText w:val="•"/>
      <w:lvlJc w:val="left"/>
      <w:pPr>
        <w:ind w:left="2608" w:hanging="361"/>
      </w:pPr>
      <w:rPr>
        <w:rFonts w:hint="default"/>
        <w:lang w:val="en-US" w:eastAsia="en-US" w:bidi="ar-SA"/>
      </w:rPr>
    </w:lvl>
    <w:lvl w:ilvl="3">
      <w:start w:val="0"/>
      <w:numFmt w:val="bullet"/>
      <w:lvlText w:val="•"/>
      <w:lvlJc w:val="left"/>
      <w:pPr>
        <w:ind w:left="3492" w:hanging="361"/>
      </w:pPr>
      <w:rPr>
        <w:rFonts w:hint="default"/>
        <w:lang w:val="en-US" w:eastAsia="en-US" w:bidi="ar-SA"/>
      </w:rPr>
    </w:lvl>
    <w:lvl w:ilvl="4">
      <w:start w:val="0"/>
      <w:numFmt w:val="bullet"/>
      <w:lvlText w:val="•"/>
      <w:lvlJc w:val="left"/>
      <w:pPr>
        <w:ind w:left="4376" w:hanging="361"/>
      </w:pPr>
      <w:rPr>
        <w:rFonts w:hint="default"/>
        <w:lang w:val="en-US" w:eastAsia="en-US" w:bidi="ar-SA"/>
      </w:rPr>
    </w:lvl>
    <w:lvl w:ilvl="5">
      <w:start w:val="0"/>
      <w:numFmt w:val="bullet"/>
      <w:lvlText w:val="•"/>
      <w:lvlJc w:val="left"/>
      <w:pPr>
        <w:ind w:left="5260" w:hanging="361"/>
      </w:pPr>
      <w:rPr>
        <w:rFonts w:hint="default"/>
        <w:lang w:val="en-US" w:eastAsia="en-US" w:bidi="ar-SA"/>
      </w:rPr>
    </w:lvl>
    <w:lvl w:ilvl="6">
      <w:start w:val="0"/>
      <w:numFmt w:val="bullet"/>
      <w:lvlText w:val="•"/>
      <w:lvlJc w:val="left"/>
      <w:pPr>
        <w:ind w:left="6144" w:hanging="361"/>
      </w:pPr>
      <w:rPr>
        <w:rFonts w:hint="default"/>
        <w:lang w:val="en-US" w:eastAsia="en-US" w:bidi="ar-SA"/>
      </w:rPr>
    </w:lvl>
    <w:lvl w:ilvl="7">
      <w:start w:val="0"/>
      <w:numFmt w:val="bullet"/>
      <w:lvlText w:val="•"/>
      <w:lvlJc w:val="left"/>
      <w:pPr>
        <w:ind w:left="7028" w:hanging="361"/>
      </w:pPr>
      <w:rPr>
        <w:rFonts w:hint="default"/>
        <w:lang w:val="en-US" w:eastAsia="en-US" w:bidi="ar-SA"/>
      </w:rPr>
    </w:lvl>
    <w:lvl w:ilvl="8">
      <w:start w:val="0"/>
      <w:numFmt w:val="bullet"/>
      <w:lvlText w:val="•"/>
      <w:lvlJc w:val="left"/>
      <w:pPr>
        <w:ind w:left="7912" w:hanging="361"/>
      </w:pPr>
      <w:rPr>
        <w:rFonts w:hint="default"/>
        <w:lang w:val="en-US" w:eastAsia="en-US" w:bidi="ar-SA"/>
      </w:rPr>
    </w:lvl>
  </w:abstractNum>
  <w:abstractNum w:abstractNumId="0">
    <w:multiLevelType w:val="hybridMultilevel"/>
    <w:lvl w:ilvl="0">
      <w:start w:val="1"/>
      <w:numFmt w:val="decimal"/>
      <w:lvlText w:val="%1)"/>
      <w:lvlJc w:val="left"/>
      <w:pPr>
        <w:ind w:left="1016" w:hanging="360"/>
        <w:jc w:val="left"/>
      </w:pPr>
      <w:rPr>
        <w:rFonts w:hint="default"/>
        <w:spacing w:val="0"/>
        <w:w w:val="100"/>
        <w:lang w:val="en-US" w:eastAsia="en-US" w:bidi="ar-SA"/>
      </w:rPr>
    </w:lvl>
    <w:lvl w:ilvl="1">
      <w:start w:val="1"/>
      <w:numFmt w:val="decimal"/>
      <w:lvlText w:val="%2)"/>
      <w:lvlJc w:val="left"/>
      <w:pPr>
        <w:ind w:left="1196"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142" w:hanging="360"/>
      </w:pPr>
      <w:rPr>
        <w:rFonts w:hint="default"/>
        <w:lang w:val="en-US" w:eastAsia="en-US" w:bidi="ar-SA"/>
      </w:rPr>
    </w:lvl>
    <w:lvl w:ilvl="3">
      <w:start w:val="0"/>
      <w:numFmt w:val="bullet"/>
      <w:lvlText w:val="•"/>
      <w:lvlJc w:val="left"/>
      <w:pPr>
        <w:ind w:left="3084" w:hanging="360"/>
      </w:pPr>
      <w:rPr>
        <w:rFonts w:hint="default"/>
        <w:lang w:val="en-US" w:eastAsia="en-US" w:bidi="ar-SA"/>
      </w:rPr>
    </w:lvl>
    <w:lvl w:ilvl="4">
      <w:start w:val="0"/>
      <w:numFmt w:val="bullet"/>
      <w:lvlText w:val="•"/>
      <w:lvlJc w:val="left"/>
      <w:pPr>
        <w:ind w:left="4026" w:hanging="360"/>
      </w:pPr>
      <w:rPr>
        <w:rFonts w:hint="default"/>
        <w:lang w:val="en-US" w:eastAsia="en-US" w:bidi="ar-SA"/>
      </w:rPr>
    </w:lvl>
    <w:lvl w:ilvl="5">
      <w:start w:val="0"/>
      <w:numFmt w:val="bullet"/>
      <w:lvlText w:val="•"/>
      <w:lvlJc w:val="left"/>
      <w:pPr>
        <w:ind w:left="4968" w:hanging="360"/>
      </w:pPr>
      <w:rPr>
        <w:rFonts w:hint="default"/>
        <w:lang w:val="en-US" w:eastAsia="en-US" w:bidi="ar-SA"/>
      </w:rPr>
    </w:lvl>
    <w:lvl w:ilvl="6">
      <w:start w:val="0"/>
      <w:numFmt w:val="bullet"/>
      <w:lvlText w:val="•"/>
      <w:lvlJc w:val="left"/>
      <w:pPr>
        <w:ind w:left="5911" w:hanging="360"/>
      </w:pPr>
      <w:rPr>
        <w:rFonts w:hint="default"/>
        <w:lang w:val="en-US" w:eastAsia="en-US" w:bidi="ar-SA"/>
      </w:rPr>
    </w:lvl>
    <w:lvl w:ilvl="7">
      <w:start w:val="0"/>
      <w:numFmt w:val="bullet"/>
      <w:lvlText w:val="•"/>
      <w:lvlJc w:val="left"/>
      <w:pPr>
        <w:ind w:left="6853" w:hanging="360"/>
      </w:pPr>
      <w:rPr>
        <w:rFonts w:hint="default"/>
        <w:lang w:val="en-US" w:eastAsia="en-US" w:bidi="ar-SA"/>
      </w:rPr>
    </w:lvl>
    <w:lvl w:ilvl="8">
      <w:start w:val="0"/>
      <w:numFmt w:val="bullet"/>
      <w:lvlText w:val="•"/>
      <w:lvlJc w:val="left"/>
      <w:pPr>
        <w:ind w:left="7795" w:hanging="360"/>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942" w:right="1940"/>
      <w:outlineLvl w:val="1"/>
    </w:pPr>
    <w:rPr>
      <w:rFonts w:ascii="Times New Roman" w:hAnsi="Times New Roman" w:eastAsia="Times New Roman" w:cs="Times New Roman"/>
      <w:b/>
      <w:bCs/>
      <w:sz w:val="24"/>
      <w:szCs w:val="24"/>
      <w:u w:val="single" w:color="000000"/>
      <w:lang w:val="en-US" w:eastAsia="en-US" w:bidi="ar-SA"/>
    </w:rPr>
  </w:style>
  <w:style w:styleId="Title" w:type="paragraph">
    <w:name w:val="Title"/>
    <w:basedOn w:val="Normal"/>
    <w:uiPriority w:val="1"/>
    <w:qFormat/>
    <w:pPr>
      <w:spacing w:before="74"/>
      <w:ind w:left="2610" w:right="2614"/>
      <w:jc w:val="center"/>
    </w:pPr>
    <w:rPr>
      <w:rFonts w:ascii="Times New Roman" w:hAnsi="Times New Roman" w:eastAsia="Times New Roman" w:cs="Times New Roman"/>
      <w:b/>
      <w:bCs/>
      <w:sz w:val="28"/>
      <w:szCs w:val="28"/>
      <w:u w:val="single" w:color="000000"/>
      <w:lang w:val="en-US" w:eastAsia="en-US" w:bidi="ar-SA"/>
    </w:rPr>
  </w:style>
  <w:style w:styleId="ListParagraph" w:type="paragraph">
    <w:name w:val="List Paragraph"/>
    <w:basedOn w:val="Normal"/>
    <w:uiPriority w:val="1"/>
    <w:qFormat/>
    <w:pPr>
      <w:ind w:left="1196"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Porter, Betty</dc:creator>
  <dcterms:created xsi:type="dcterms:W3CDTF">2026-05-12T20:04:15Z</dcterms:created>
  <dcterms:modified xsi:type="dcterms:W3CDTF">2026-05-12T20:04:15Z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2021-03-31T00:00:00Z</vt:filetime>
  </property>
  <property fmtid="{D5CDD505-2E9C-101B-9397-08002B2CF9AE}" pid="3" name="Creator">
    <vt:lpwstr>Microsoft Word</vt:lpwstr>
  </property>
  <property fmtid="{D5CDD505-2E9C-101B-9397-08002B2CF9AE}" pid="4" name="LastSaved">
    <vt:filetime>2026-05-12T00:00:00Z</vt:filetime>
  </property>
</Properties>
</file>